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7B3F5" w14:textId="05532A75" w:rsidR="008178C5" w:rsidRPr="00962A2E" w:rsidRDefault="00692B27" w:rsidP="00962A2E">
      <w:pPr>
        <w:shd w:val="clear" w:color="auto" w:fill="FFFFFF"/>
        <w:jc w:val="center"/>
        <w:rPr>
          <w:rFonts w:ascii="Arial" w:hAnsi="Arial" w:cs="Arial"/>
          <w:b/>
          <w:bCs/>
          <w:color w:val="000000"/>
          <w:sz w:val="28"/>
          <w:szCs w:val="28"/>
        </w:rPr>
      </w:pPr>
      <w:r w:rsidRPr="00962A2E">
        <w:rPr>
          <w:rFonts w:ascii="Arial" w:hAnsi="Arial" w:cs="Arial"/>
          <w:b/>
          <w:bCs/>
          <w:color w:val="222222"/>
          <w:sz w:val="28"/>
          <w:szCs w:val="28"/>
        </w:rPr>
        <w:t>Camp 62</w:t>
      </w:r>
      <w:bookmarkStart w:id="0" w:name="c62themoor"/>
      <w:bookmarkEnd w:id="0"/>
      <w:r w:rsidRPr="00962A2E">
        <w:rPr>
          <w:rFonts w:ascii="Arial" w:hAnsi="Arial" w:cs="Arial"/>
          <w:b/>
          <w:bCs/>
          <w:color w:val="222222"/>
          <w:sz w:val="28"/>
          <w:szCs w:val="28"/>
        </w:rPr>
        <w:t xml:space="preserve"> </w:t>
      </w:r>
      <w:r w:rsidR="00962A2E" w:rsidRPr="00962A2E">
        <w:rPr>
          <w:rFonts w:ascii="Arial" w:hAnsi="Arial" w:cs="Arial"/>
          <w:b/>
          <w:bCs/>
          <w:color w:val="222222"/>
          <w:sz w:val="28"/>
          <w:szCs w:val="28"/>
        </w:rPr>
        <w:t xml:space="preserve">- </w:t>
      </w:r>
      <w:r w:rsidRPr="00962A2E">
        <w:rPr>
          <w:rFonts w:ascii="Arial" w:hAnsi="Arial" w:cs="Arial"/>
          <w:b/>
          <w:bCs/>
          <w:color w:val="000000"/>
          <w:sz w:val="28"/>
          <w:szCs w:val="28"/>
        </w:rPr>
        <w:t>The Moor Camp, Thankerton, Lanarkshire</w:t>
      </w:r>
    </w:p>
    <w:p w14:paraId="6C483266" w14:textId="77777777" w:rsidR="008178C5" w:rsidRPr="00C5779B" w:rsidRDefault="008178C5" w:rsidP="008178C5">
      <w:pPr>
        <w:rPr>
          <w:rFonts w:ascii="Arial" w:hAnsi="Arial" w:cs="Arial"/>
          <w:bCs/>
          <w:color w:val="000000"/>
          <w:sz w:val="16"/>
          <w:szCs w:val="16"/>
        </w:rPr>
      </w:pPr>
    </w:p>
    <w:p w14:paraId="28C27428" w14:textId="3AE1C6FB" w:rsidR="008178C5" w:rsidRPr="007C5C03" w:rsidRDefault="00962A2E"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62. The Moor Camp, Thankerton, Biggar, Lanarkshire</w:t>
      </w:r>
    </w:p>
    <w:p w14:paraId="46EEFB2C" w14:textId="19D264DE" w:rsidR="008178C5" w:rsidRPr="00C5779B"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4"/>
        <w:gridCol w:w="4737"/>
        <w:gridCol w:w="992"/>
        <w:gridCol w:w="2268"/>
        <w:gridCol w:w="1621"/>
        <w:gridCol w:w="1228"/>
        <w:gridCol w:w="2113"/>
        <w:gridCol w:w="1075"/>
      </w:tblGrid>
      <w:tr w:rsidR="00962A2E" w:rsidRPr="00433E29" w14:paraId="4308DD85" w14:textId="77777777" w:rsidTr="00962A2E">
        <w:tc>
          <w:tcPr>
            <w:tcW w:w="15388" w:type="dxa"/>
            <w:gridSpan w:val="8"/>
            <w:shd w:val="clear" w:color="auto" w:fill="auto"/>
          </w:tcPr>
          <w:p w14:paraId="6CBA52D6" w14:textId="0FF72214" w:rsidR="00962A2E" w:rsidRPr="00962A2E" w:rsidRDefault="00962A2E" w:rsidP="00962A2E">
            <w:pPr>
              <w:jc w:val="center"/>
              <w:rPr>
                <w:rFonts w:ascii="Arial" w:hAnsi="Arial" w:cs="Arial"/>
                <w:b/>
                <w:bCs/>
                <w:sz w:val="20"/>
                <w:szCs w:val="20"/>
              </w:rPr>
            </w:pPr>
            <w:r w:rsidRPr="00962A2E">
              <w:rPr>
                <w:rFonts w:ascii="Arial" w:hAnsi="Arial" w:cs="Arial"/>
                <w:b/>
                <w:bCs/>
                <w:sz w:val="20"/>
                <w:szCs w:val="20"/>
              </w:rPr>
              <w:t>1947 Camp List</w:t>
            </w:r>
          </w:p>
        </w:tc>
      </w:tr>
      <w:tr w:rsidR="00962A2E" w:rsidRPr="00433E29" w14:paraId="61D69480" w14:textId="77777777" w:rsidTr="00962A2E">
        <w:tc>
          <w:tcPr>
            <w:tcW w:w="1354" w:type="dxa"/>
            <w:shd w:val="clear" w:color="auto" w:fill="auto"/>
          </w:tcPr>
          <w:p w14:paraId="63102662" w14:textId="77777777" w:rsidR="00501009" w:rsidRPr="00962A2E" w:rsidRDefault="00501009" w:rsidP="00962A2E">
            <w:pPr>
              <w:jc w:val="center"/>
              <w:rPr>
                <w:rFonts w:ascii="Arial" w:hAnsi="Arial" w:cs="Arial"/>
                <w:sz w:val="20"/>
                <w:szCs w:val="20"/>
              </w:rPr>
            </w:pPr>
            <w:r w:rsidRPr="00962A2E">
              <w:rPr>
                <w:rFonts w:ascii="Arial" w:hAnsi="Arial" w:cs="Arial"/>
                <w:sz w:val="20"/>
                <w:szCs w:val="20"/>
              </w:rPr>
              <w:t>62(G.W.C.)</w:t>
            </w:r>
          </w:p>
        </w:tc>
        <w:tc>
          <w:tcPr>
            <w:tcW w:w="4737" w:type="dxa"/>
            <w:shd w:val="clear" w:color="auto" w:fill="auto"/>
          </w:tcPr>
          <w:p w14:paraId="7D9D635A" w14:textId="77777777" w:rsidR="00501009" w:rsidRPr="00962A2E" w:rsidRDefault="00501009" w:rsidP="00962A2E">
            <w:pPr>
              <w:jc w:val="center"/>
              <w:rPr>
                <w:rFonts w:ascii="Arial" w:hAnsi="Arial" w:cs="Arial"/>
                <w:sz w:val="20"/>
                <w:szCs w:val="20"/>
              </w:rPr>
            </w:pPr>
            <w:r w:rsidRPr="00962A2E">
              <w:rPr>
                <w:rFonts w:ascii="Arial" w:hAnsi="Arial" w:cs="Arial"/>
                <w:sz w:val="20"/>
                <w:szCs w:val="20"/>
              </w:rPr>
              <w:t>The Moor Camp, Thankerton, Biggar, Lanarkshire</w:t>
            </w:r>
          </w:p>
        </w:tc>
        <w:tc>
          <w:tcPr>
            <w:tcW w:w="992" w:type="dxa"/>
            <w:shd w:val="clear" w:color="auto" w:fill="auto"/>
          </w:tcPr>
          <w:p w14:paraId="19F9672A" w14:textId="77777777" w:rsidR="00501009" w:rsidRPr="00962A2E" w:rsidRDefault="00501009" w:rsidP="00962A2E">
            <w:pPr>
              <w:jc w:val="center"/>
              <w:rPr>
                <w:rFonts w:ascii="Arial" w:hAnsi="Arial" w:cs="Arial"/>
                <w:sz w:val="20"/>
                <w:szCs w:val="20"/>
              </w:rPr>
            </w:pPr>
            <w:r w:rsidRPr="00962A2E">
              <w:rPr>
                <w:rFonts w:ascii="Arial" w:hAnsi="Arial" w:cs="Arial"/>
                <w:sz w:val="20"/>
                <w:szCs w:val="20"/>
              </w:rPr>
              <w:t>Sc.</w:t>
            </w:r>
          </w:p>
        </w:tc>
        <w:tc>
          <w:tcPr>
            <w:tcW w:w="2268" w:type="dxa"/>
            <w:shd w:val="clear" w:color="auto" w:fill="auto"/>
          </w:tcPr>
          <w:p w14:paraId="211BE8EB" w14:textId="202837C1" w:rsidR="00501009" w:rsidRPr="00962A2E" w:rsidRDefault="00501009" w:rsidP="00962A2E">
            <w:pPr>
              <w:jc w:val="center"/>
              <w:rPr>
                <w:rFonts w:ascii="Arial" w:hAnsi="Arial" w:cs="Arial"/>
                <w:sz w:val="20"/>
                <w:szCs w:val="20"/>
              </w:rPr>
            </w:pPr>
            <w:proofErr w:type="spellStart"/>
            <w:r w:rsidRPr="00962A2E">
              <w:rPr>
                <w:rFonts w:ascii="Arial" w:hAnsi="Arial" w:cs="Arial"/>
                <w:sz w:val="20"/>
                <w:szCs w:val="20"/>
              </w:rPr>
              <w:t>Priswar</w:t>
            </w:r>
            <w:proofErr w:type="spellEnd"/>
            <w:r w:rsidRPr="00962A2E">
              <w:rPr>
                <w:rFonts w:ascii="Arial" w:hAnsi="Arial" w:cs="Arial"/>
                <w:sz w:val="20"/>
                <w:szCs w:val="20"/>
              </w:rPr>
              <w:t>,</w:t>
            </w:r>
            <w:r w:rsidR="00962A2E">
              <w:rPr>
                <w:rFonts w:ascii="Arial" w:hAnsi="Arial" w:cs="Arial"/>
                <w:sz w:val="20"/>
                <w:szCs w:val="20"/>
              </w:rPr>
              <w:t xml:space="preserve"> </w:t>
            </w:r>
            <w:proofErr w:type="spellStart"/>
            <w:r w:rsidRPr="00962A2E">
              <w:rPr>
                <w:rFonts w:ascii="Arial" w:hAnsi="Arial" w:cs="Arial"/>
                <w:sz w:val="20"/>
                <w:szCs w:val="20"/>
              </w:rPr>
              <w:t>Thankerton</w:t>
            </w:r>
            <w:proofErr w:type="spellEnd"/>
          </w:p>
        </w:tc>
        <w:tc>
          <w:tcPr>
            <w:tcW w:w="1621" w:type="dxa"/>
            <w:shd w:val="clear" w:color="auto" w:fill="auto"/>
          </w:tcPr>
          <w:p w14:paraId="46C35683" w14:textId="77777777" w:rsidR="00501009" w:rsidRPr="00962A2E" w:rsidRDefault="00501009" w:rsidP="00962A2E">
            <w:pPr>
              <w:jc w:val="center"/>
              <w:rPr>
                <w:rFonts w:ascii="Arial" w:hAnsi="Arial" w:cs="Arial"/>
                <w:sz w:val="20"/>
                <w:szCs w:val="20"/>
              </w:rPr>
            </w:pPr>
            <w:r w:rsidRPr="00962A2E">
              <w:rPr>
                <w:rFonts w:ascii="Arial" w:hAnsi="Arial" w:cs="Arial"/>
                <w:sz w:val="20"/>
                <w:szCs w:val="20"/>
              </w:rPr>
              <w:t>Thankerton 45</w:t>
            </w:r>
          </w:p>
        </w:tc>
        <w:tc>
          <w:tcPr>
            <w:tcW w:w="1228" w:type="dxa"/>
            <w:shd w:val="clear" w:color="auto" w:fill="auto"/>
          </w:tcPr>
          <w:p w14:paraId="4EDAC2F2" w14:textId="77777777" w:rsidR="00501009" w:rsidRPr="00962A2E" w:rsidRDefault="00501009" w:rsidP="00962A2E">
            <w:pPr>
              <w:jc w:val="center"/>
              <w:rPr>
                <w:rFonts w:ascii="Arial" w:hAnsi="Arial" w:cs="Arial"/>
                <w:sz w:val="20"/>
                <w:szCs w:val="20"/>
              </w:rPr>
            </w:pPr>
            <w:r w:rsidRPr="00962A2E">
              <w:rPr>
                <w:rFonts w:ascii="Arial" w:hAnsi="Arial" w:cs="Arial"/>
                <w:sz w:val="20"/>
                <w:szCs w:val="20"/>
              </w:rPr>
              <w:t>Thankerton</w:t>
            </w:r>
          </w:p>
        </w:tc>
        <w:tc>
          <w:tcPr>
            <w:tcW w:w="2113" w:type="dxa"/>
            <w:shd w:val="clear" w:color="auto" w:fill="auto"/>
          </w:tcPr>
          <w:p w14:paraId="39759236" w14:textId="77777777" w:rsidR="00501009" w:rsidRPr="00962A2E" w:rsidRDefault="00501009" w:rsidP="00962A2E">
            <w:pPr>
              <w:jc w:val="center"/>
              <w:rPr>
                <w:rFonts w:ascii="Arial" w:hAnsi="Arial" w:cs="Arial"/>
                <w:sz w:val="20"/>
                <w:szCs w:val="20"/>
              </w:rPr>
            </w:pPr>
            <w:proofErr w:type="spellStart"/>
            <w:r w:rsidRPr="00962A2E">
              <w:rPr>
                <w:rFonts w:ascii="Arial" w:hAnsi="Arial" w:cs="Arial"/>
                <w:sz w:val="20"/>
                <w:szCs w:val="20"/>
              </w:rPr>
              <w:t>Lt.Col.W.A</w:t>
            </w:r>
            <w:proofErr w:type="spellEnd"/>
            <w:r w:rsidRPr="00962A2E">
              <w:rPr>
                <w:rFonts w:ascii="Arial" w:hAnsi="Arial" w:cs="Arial"/>
                <w:sz w:val="20"/>
                <w:szCs w:val="20"/>
              </w:rPr>
              <w:t>. Rumsey</w:t>
            </w:r>
          </w:p>
        </w:tc>
        <w:tc>
          <w:tcPr>
            <w:tcW w:w="1075" w:type="dxa"/>
            <w:shd w:val="clear" w:color="auto" w:fill="auto"/>
          </w:tcPr>
          <w:p w14:paraId="6E76E25A" w14:textId="77777777" w:rsidR="00501009" w:rsidRPr="00962A2E" w:rsidRDefault="00501009" w:rsidP="00962A2E">
            <w:pPr>
              <w:jc w:val="center"/>
              <w:rPr>
                <w:rFonts w:ascii="Arial" w:hAnsi="Arial" w:cs="Arial"/>
                <w:sz w:val="20"/>
                <w:szCs w:val="20"/>
              </w:rPr>
            </w:pPr>
            <w:r w:rsidRPr="00962A2E">
              <w:rPr>
                <w:rFonts w:ascii="Arial" w:hAnsi="Arial" w:cs="Arial"/>
                <w:sz w:val="20"/>
                <w:szCs w:val="20"/>
              </w:rPr>
              <w:t>v/1453/2</w:t>
            </w:r>
          </w:p>
        </w:tc>
      </w:tr>
    </w:tbl>
    <w:p w14:paraId="40038B9F" w14:textId="77777777" w:rsidR="00501009" w:rsidRPr="00C5779B" w:rsidRDefault="00501009"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211"/>
        <w:gridCol w:w="2511"/>
      </w:tblGrid>
      <w:tr w:rsidR="008178C5" w:rsidRPr="007C5C03" w14:paraId="39453837" w14:textId="77777777" w:rsidTr="00962A2E">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9269C40" w14:textId="77777777" w:rsidR="008178C5" w:rsidRPr="00962A2E" w:rsidRDefault="008178C5" w:rsidP="00DA6CAE">
            <w:pPr>
              <w:jc w:val="center"/>
              <w:rPr>
                <w:rFonts w:ascii="Arial" w:eastAsia="Arial" w:hAnsi="Arial" w:cs="Arial"/>
                <w:b/>
                <w:bCs/>
                <w:sz w:val="20"/>
                <w:szCs w:val="20"/>
              </w:rPr>
            </w:pPr>
            <w:r w:rsidRPr="00962A2E">
              <w:rPr>
                <w:rFonts w:ascii="Arial" w:eastAsia="Arial" w:hAnsi="Arial" w:cs="Arial"/>
                <w:b/>
                <w:bCs/>
                <w:sz w:val="20"/>
                <w:szCs w:val="20"/>
              </w:rPr>
              <w:t xml:space="preserve">Prisoner of War Camps (1939 – 1948)  -  </w:t>
            </w:r>
            <w:r w:rsidRPr="00962A2E">
              <w:rPr>
                <w:rFonts w:ascii="Arial" w:hAnsi="Arial" w:cs="Arial"/>
                <w:b/>
                <w:bCs/>
                <w:sz w:val="20"/>
                <w:szCs w:val="20"/>
              </w:rPr>
              <w:t>Project report</w:t>
            </w:r>
            <w:r w:rsidRPr="00962A2E">
              <w:rPr>
                <w:rFonts w:ascii="Arial" w:eastAsia="Arial" w:hAnsi="Arial" w:cs="Arial"/>
                <w:b/>
                <w:bCs/>
                <w:sz w:val="20"/>
                <w:szCs w:val="20"/>
              </w:rPr>
              <w:t xml:space="preserve"> </w:t>
            </w:r>
            <w:r w:rsidRPr="00962A2E">
              <w:rPr>
                <w:rFonts w:ascii="Arial" w:hAnsi="Arial" w:cs="Arial"/>
                <w:b/>
                <w:bCs/>
                <w:sz w:val="20"/>
                <w:szCs w:val="20"/>
              </w:rPr>
              <w:t>by</w:t>
            </w:r>
            <w:r w:rsidRPr="00962A2E">
              <w:rPr>
                <w:rFonts w:ascii="Arial" w:eastAsia="Arial" w:hAnsi="Arial" w:cs="Arial"/>
                <w:b/>
                <w:bCs/>
                <w:sz w:val="20"/>
                <w:szCs w:val="20"/>
              </w:rPr>
              <w:t xml:space="preserve"> </w:t>
            </w:r>
            <w:r w:rsidRPr="00962A2E">
              <w:rPr>
                <w:rFonts w:ascii="Arial" w:hAnsi="Arial" w:cs="Arial"/>
                <w:b/>
                <w:bCs/>
                <w:sz w:val="20"/>
                <w:szCs w:val="20"/>
              </w:rPr>
              <w:t>Roger J.C. Thomas</w:t>
            </w:r>
            <w:r w:rsidRPr="00962A2E">
              <w:rPr>
                <w:rFonts w:ascii="Arial" w:eastAsia="Arial" w:hAnsi="Arial" w:cs="Arial"/>
                <w:b/>
                <w:bCs/>
                <w:sz w:val="20"/>
                <w:szCs w:val="20"/>
              </w:rPr>
              <w:t xml:space="preserve"> - English Heritage 2003</w:t>
            </w:r>
          </w:p>
        </w:tc>
      </w:tr>
      <w:tr w:rsidR="008178C5" w:rsidRPr="007C5C03" w14:paraId="132F5502" w14:textId="77777777" w:rsidTr="00962A2E">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8A5E36" w14:textId="77777777" w:rsidR="008178C5" w:rsidRPr="007C5C03" w:rsidRDefault="008178C5" w:rsidP="00962A2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4D1B5A" w14:textId="77777777" w:rsidR="008178C5" w:rsidRPr="007C5C03" w:rsidRDefault="008178C5" w:rsidP="00962A2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1F2E74" w14:textId="77777777" w:rsidR="008178C5" w:rsidRPr="007C5C03" w:rsidRDefault="008178C5" w:rsidP="00962A2E">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45DB0D" w14:textId="77777777" w:rsidR="008178C5" w:rsidRPr="007C5C03" w:rsidRDefault="008178C5" w:rsidP="00962A2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F1636E" w14:textId="77777777" w:rsidR="008178C5" w:rsidRPr="007C5C03" w:rsidRDefault="008178C5" w:rsidP="00962A2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804767" w14:textId="77777777" w:rsidR="008178C5" w:rsidRPr="007C5C03" w:rsidRDefault="008178C5" w:rsidP="00962A2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2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402F75" w14:textId="77777777" w:rsidR="008178C5" w:rsidRPr="007C5C03" w:rsidRDefault="008178C5" w:rsidP="00962A2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5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696AB5" w14:textId="77777777" w:rsidR="008178C5" w:rsidRPr="007C5C03" w:rsidRDefault="008178C5" w:rsidP="00962A2E">
            <w:pPr>
              <w:pStyle w:val="TableParagraph"/>
              <w:jc w:val="center"/>
              <w:rPr>
                <w:rFonts w:ascii="Arial" w:eastAsia="Arial" w:hAnsi="Arial" w:cs="Arial"/>
                <w:bCs/>
                <w:sz w:val="20"/>
                <w:szCs w:val="20"/>
              </w:rPr>
            </w:pPr>
            <w:r w:rsidRPr="007C5C03">
              <w:rPr>
                <w:rFonts w:ascii="Arial" w:hAnsi="Arial" w:cs="Arial"/>
                <w:bCs/>
                <w:sz w:val="20"/>
                <w:szCs w:val="20"/>
              </w:rPr>
              <w:t>Comments</w:t>
            </w:r>
          </w:p>
        </w:tc>
      </w:tr>
      <w:tr w:rsidR="008178C5" w:rsidRPr="007C5C03" w14:paraId="509868D7" w14:textId="77777777" w:rsidTr="00962A2E">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9DCEA7F" w14:textId="77777777" w:rsidR="008178C5" w:rsidRPr="007C5C03" w:rsidRDefault="008178C5" w:rsidP="00962A2E">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B1CC987" w14:textId="77777777" w:rsidR="008178C5" w:rsidRPr="007C5C03" w:rsidRDefault="008178C5" w:rsidP="00962A2E">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2A6C0D25" w14:textId="77777777" w:rsidR="008178C5" w:rsidRPr="007C5C03" w:rsidRDefault="008178C5" w:rsidP="00962A2E">
            <w:pPr>
              <w:pStyle w:val="TableParagraph"/>
              <w:spacing w:line="200" w:lineRule="exact"/>
              <w:ind w:left="14"/>
              <w:jc w:val="center"/>
              <w:rPr>
                <w:rFonts w:ascii="Arial" w:eastAsia="Arial" w:hAnsi="Arial" w:cs="Arial"/>
                <w:sz w:val="20"/>
                <w:szCs w:val="20"/>
              </w:rPr>
            </w:pPr>
            <w:r w:rsidRPr="007C5C03">
              <w:rPr>
                <w:rFonts w:ascii="Arial" w:hAnsi="Arial" w:cs="Arial"/>
                <w:spacing w:val="4"/>
                <w:sz w:val="20"/>
                <w:szCs w:val="20"/>
              </w:rPr>
              <w:t>62</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0E411AC3" w14:textId="77777777" w:rsidR="008178C5" w:rsidRPr="007C5C03" w:rsidRDefault="008178C5" w:rsidP="00962A2E">
            <w:pPr>
              <w:pStyle w:val="TableParagraph"/>
              <w:spacing w:line="200" w:lineRule="exact"/>
              <w:ind w:left="28"/>
              <w:jc w:val="center"/>
              <w:rPr>
                <w:rFonts w:ascii="Arial" w:eastAsia="Arial" w:hAnsi="Arial" w:cs="Arial"/>
                <w:sz w:val="20"/>
                <w:szCs w:val="20"/>
              </w:rPr>
            </w:pPr>
            <w:r w:rsidRPr="007C5C03">
              <w:rPr>
                <w:rFonts w:ascii="Arial" w:hAnsi="Arial" w:cs="Arial"/>
                <w:sz w:val="20"/>
                <w:szCs w:val="20"/>
              </w:rPr>
              <w:t>The</w:t>
            </w:r>
            <w:r w:rsidRPr="007C5C03">
              <w:rPr>
                <w:rFonts w:ascii="Arial" w:hAnsi="Arial" w:cs="Arial"/>
                <w:spacing w:val="3"/>
                <w:sz w:val="20"/>
                <w:szCs w:val="20"/>
              </w:rPr>
              <w:t xml:space="preserve"> </w:t>
            </w:r>
            <w:r w:rsidRPr="007C5C03">
              <w:rPr>
                <w:rFonts w:ascii="Arial" w:hAnsi="Arial" w:cs="Arial"/>
                <w:sz w:val="20"/>
                <w:szCs w:val="20"/>
              </w:rPr>
              <w:t>Moor</w:t>
            </w:r>
            <w:r w:rsidRPr="007C5C03">
              <w:rPr>
                <w:rFonts w:ascii="Arial" w:hAnsi="Arial" w:cs="Arial"/>
                <w:spacing w:val="3"/>
                <w:sz w:val="20"/>
                <w:szCs w:val="20"/>
              </w:rPr>
              <w:t xml:space="preserve"> </w:t>
            </w:r>
            <w:r w:rsidRPr="007C5C03">
              <w:rPr>
                <w:rFonts w:ascii="Arial" w:hAnsi="Arial" w:cs="Arial"/>
                <w:sz w:val="20"/>
                <w:szCs w:val="20"/>
              </w:rPr>
              <w:t>Camp,</w:t>
            </w:r>
            <w:r w:rsidRPr="007C5C03">
              <w:rPr>
                <w:rFonts w:ascii="Arial" w:hAnsi="Arial" w:cs="Arial"/>
                <w:spacing w:val="3"/>
                <w:sz w:val="20"/>
                <w:szCs w:val="20"/>
              </w:rPr>
              <w:t xml:space="preserve"> </w:t>
            </w:r>
            <w:proofErr w:type="spellStart"/>
            <w:r w:rsidRPr="007C5C03">
              <w:rPr>
                <w:rFonts w:ascii="Arial" w:hAnsi="Arial" w:cs="Arial"/>
                <w:sz w:val="20"/>
                <w:szCs w:val="20"/>
              </w:rPr>
              <w:t>Thankerton</w:t>
            </w:r>
            <w:proofErr w:type="spellEnd"/>
            <w:r w:rsidRPr="007C5C03">
              <w:rPr>
                <w:rFonts w:ascii="Arial" w:hAnsi="Arial" w:cs="Arial"/>
                <w:sz w:val="20"/>
                <w:szCs w:val="20"/>
              </w:rPr>
              <w:t>,</w:t>
            </w:r>
            <w:r w:rsidRPr="007C5C03">
              <w:rPr>
                <w:rFonts w:ascii="Arial" w:hAnsi="Arial" w:cs="Arial"/>
                <w:spacing w:val="3"/>
                <w:sz w:val="20"/>
                <w:szCs w:val="20"/>
              </w:rPr>
              <w:t xml:space="preserve"> </w:t>
            </w:r>
            <w:proofErr w:type="spellStart"/>
            <w:r w:rsidRPr="007C5C03">
              <w:rPr>
                <w:rFonts w:ascii="Arial" w:hAnsi="Arial" w:cs="Arial"/>
                <w:spacing w:val="1"/>
                <w:sz w:val="20"/>
                <w:szCs w:val="20"/>
              </w:rPr>
              <w:t>Biggar</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72AC67E7" w14:textId="77777777" w:rsidR="008178C5" w:rsidRPr="007C5C03" w:rsidRDefault="008178C5" w:rsidP="00962A2E">
            <w:pPr>
              <w:pStyle w:val="TableParagraph"/>
              <w:spacing w:line="200" w:lineRule="exact"/>
              <w:ind w:left="28"/>
              <w:jc w:val="center"/>
              <w:rPr>
                <w:rFonts w:ascii="Arial" w:eastAsia="Arial" w:hAnsi="Arial" w:cs="Arial"/>
                <w:sz w:val="20"/>
                <w:szCs w:val="20"/>
              </w:rPr>
            </w:pPr>
            <w:r w:rsidRPr="007C5C03">
              <w:rPr>
                <w:rFonts w:ascii="Arial" w:hAnsi="Arial" w:cs="Arial"/>
                <w:spacing w:val="1"/>
                <w:sz w:val="20"/>
                <w:szCs w:val="20"/>
              </w:rPr>
              <w:t>Lanarkshire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5B1B0A8B" w14:textId="77777777" w:rsidR="008178C5" w:rsidRPr="007C5C03" w:rsidRDefault="008178C5" w:rsidP="00962A2E">
            <w:pPr>
              <w:jc w:val="center"/>
              <w:rPr>
                <w:rFonts w:ascii="Arial" w:hAnsi="Arial" w:cs="Arial"/>
                <w:sz w:val="20"/>
                <w:szCs w:val="20"/>
              </w:rPr>
            </w:pPr>
          </w:p>
        </w:tc>
        <w:tc>
          <w:tcPr>
            <w:tcW w:w="3211" w:type="dxa"/>
            <w:tcBorders>
              <w:top w:val="single" w:sz="4" w:space="0" w:color="000000"/>
              <w:left w:val="single" w:sz="4" w:space="0" w:color="000000"/>
              <w:bottom w:val="single" w:sz="4" w:space="0" w:color="000000"/>
              <w:right w:val="single" w:sz="4" w:space="0" w:color="000000"/>
            </w:tcBorders>
            <w:shd w:val="clear" w:color="auto" w:fill="FFFFCC"/>
          </w:tcPr>
          <w:p w14:paraId="377059A1" w14:textId="77777777" w:rsidR="008178C5" w:rsidRPr="007C5C03" w:rsidRDefault="008178C5" w:rsidP="00962A2E">
            <w:pPr>
              <w:pStyle w:val="TableParagraph"/>
              <w:spacing w:before="5" w:line="196" w:lineRule="exact"/>
              <w:ind w:left="29" w:right="5"/>
              <w:jc w:val="center"/>
              <w:rPr>
                <w:rFonts w:ascii="Arial" w:eastAsia="Arial" w:hAnsi="Arial" w:cs="Arial"/>
                <w:sz w:val="20"/>
                <w:szCs w:val="20"/>
              </w:rPr>
            </w:pPr>
            <w:r w:rsidRPr="007C5C03">
              <w:rPr>
                <w:rFonts w:ascii="Arial" w:hAnsi="Arial" w:cs="Arial"/>
                <w:spacing w:val="-1"/>
                <w:sz w:val="20"/>
                <w:szCs w:val="20"/>
              </w:rPr>
              <w:t>German</w:t>
            </w:r>
            <w:r w:rsidRPr="007C5C03">
              <w:rPr>
                <w:rFonts w:ascii="Arial" w:hAnsi="Arial" w:cs="Arial"/>
                <w:spacing w:val="20"/>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511" w:type="dxa"/>
            <w:tcBorders>
              <w:top w:val="single" w:sz="4" w:space="0" w:color="000000"/>
              <w:left w:val="single" w:sz="4" w:space="0" w:color="000000"/>
              <w:bottom w:val="single" w:sz="4" w:space="0" w:color="000000"/>
              <w:right w:val="single" w:sz="4" w:space="0" w:color="000000"/>
            </w:tcBorders>
            <w:shd w:val="clear" w:color="auto" w:fill="FFFFCC"/>
          </w:tcPr>
          <w:p w14:paraId="6C2B34E0" w14:textId="77777777" w:rsidR="008178C5" w:rsidRPr="007C5C03" w:rsidRDefault="008178C5" w:rsidP="00962A2E">
            <w:pPr>
              <w:pStyle w:val="TableParagraph"/>
              <w:spacing w:line="200" w:lineRule="exact"/>
              <w:ind w:left="29"/>
              <w:jc w:val="center"/>
              <w:rPr>
                <w:rFonts w:ascii="Arial" w:eastAsia="Arial" w:hAnsi="Arial" w:cs="Arial"/>
                <w:sz w:val="20"/>
                <w:szCs w:val="20"/>
              </w:rPr>
            </w:pPr>
            <w:r w:rsidRPr="007C5C03">
              <w:rPr>
                <w:rFonts w:ascii="Arial" w:hAnsi="Arial" w:cs="Arial"/>
                <w:spacing w:val="2"/>
                <w:sz w:val="20"/>
                <w:szCs w:val="20"/>
              </w:rPr>
              <w:t>Scotland</w:t>
            </w:r>
          </w:p>
        </w:tc>
      </w:tr>
    </w:tbl>
    <w:p w14:paraId="01FAD680" w14:textId="6E4A5213" w:rsidR="008178C5" w:rsidRPr="00C5779B"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4"/>
        <w:gridCol w:w="7034"/>
      </w:tblGrid>
      <w:tr w:rsidR="00DC51F3" w14:paraId="7708A9CF" w14:textId="77777777" w:rsidTr="001D55B1">
        <w:tc>
          <w:tcPr>
            <w:tcW w:w="8364" w:type="dxa"/>
            <w:vMerge w:val="restart"/>
          </w:tcPr>
          <w:p w14:paraId="3D0CB917" w14:textId="77777777" w:rsidR="00DC51F3" w:rsidRDefault="00DC51F3" w:rsidP="00F22593">
            <w:pPr>
              <w:jc w:val="both"/>
              <w:rPr>
                <w:rFonts w:ascii="Arial" w:hAnsi="Arial" w:cs="Arial"/>
                <w:bCs/>
                <w:sz w:val="20"/>
                <w:szCs w:val="20"/>
              </w:rPr>
            </w:pPr>
            <w:r>
              <w:rPr>
                <w:rFonts w:ascii="Arial" w:hAnsi="Arial" w:cs="Arial"/>
                <w:b/>
                <w:sz w:val="20"/>
                <w:szCs w:val="20"/>
              </w:rPr>
              <w:t xml:space="preserve">Location: </w:t>
            </w:r>
            <w:r w:rsidRPr="00F22593">
              <w:rPr>
                <w:rFonts w:ascii="Arial" w:hAnsi="Arial" w:cs="Arial"/>
                <w:bCs/>
                <w:sz w:val="20"/>
                <w:szCs w:val="20"/>
              </w:rPr>
              <w:t>NGR NS 958 382. Shown on the map as a hostel on Thankerton Moor.</w:t>
            </w:r>
            <w:r>
              <w:rPr>
                <w:rFonts w:ascii="Arial" w:hAnsi="Arial" w:cs="Arial"/>
                <w:bCs/>
                <w:sz w:val="20"/>
                <w:szCs w:val="20"/>
              </w:rPr>
              <w:t xml:space="preserve"> About 1.5 km W of Thankerton; 9.5 km SE from Lanark.</w:t>
            </w:r>
          </w:p>
          <w:p w14:paraId="34A3BACE" w14:textId="77777777" w:rsidR="00DC51F3" w:rsidRPr="00C5779B" w:rsidRDefault="00DC51F3" w:rsidP="00F22593">
            <w:pPr>
              <w:jc w:val="both"/>
              <w:rPr>
                <w:rFonts w:ascii="Arial" w:hAnsi="Arial" w:cs="Arial"/>
                <w:bCs/>
                <w:sz w:val="16"/>
                <w:szCs w:val="16"/>
              </w:rPr>
            </w:pPr>
          </w:p>
          <w:p w14:paraId="785BF428" w14:textId="773B50EA" w:rsidR="00DC51F3" w:rsidRDefault="00DC51F3" w:rsidP="00F22593">
            <w:pPr>
              <w:jc w:val="both"/>
              <w:rPr>
                <w:rFonts w:ascii="Arial" w:hAnsi="Arial" w:cs="Arial"/>
                <w:bCs/>
                <w:sz w:val="20"/>
                <w:szCs w:val="20"/>
              </w:rPr>
            </w:pPr>
            <w:r w:rsidRPr="00DC51F3">
              <w:rPr>
                <w:rFonts w:ascii="Arial" w:hAnsi="Arial" w:cs="Arial"/>
                <w:b/>
                <w:sz w:val="20"/>
                <w:szCs w:val="20"/>
              </w:rPr>
              <w:t>Before the camp:</w:t>
            </w:r>
            <w:r>
              <w:rPr>
                <w:rFonts w:ascii="Arial" w:hAnsi="Arial" w:cs="Arial"/>
                <w:bCs/>
                <w:sz w:val="20"/>
                <w:szCs w:val="20"/>
              </w:rPr>
              <w:t xml:space="preserve"> Moorland</w:t>
            </w:r>
          </w:p>
          <w:p w14:paraId="2EA1A015" w14:textId="77777777" w:rsidR="00DC51F3" w:rsidRPr="00C5779B" w:rsidRDefault="00DC51F3" w:rsidP="00F22593">
            <w:pPr>
              <w:jc w:val="both"/>
              <w:rPr>
                <w:rFonts w:ascii="Arial" w:hAnsi="Arial" w:cs="Arial"/>
                <w:bCs/>
                <w:sz w:val="16"/>
                <w:szCs w:val="16"/>
              </w:rPr>
            </w:pPr>
          </w:p>
          <w:p w14:paraId="78A571A1" w14:textId="3F0FBCB1" w:rsidR="00DC51F3" w:rsidRDefault="00DC51F3" w:rsidP="00880C2F">
            <w:pPr>
              <w:shd w:val="clear" w:color="auto" w:fill="FFFFFF"/>
              <w:jc w:val="both"/>
              <w:rPr>
                <w:rFonts w:ascii="Arial" w:hAnsi="Arial" w:cs="Arial"/>
                <w:color w:val="000000"/>
                <w:sz w:val="20"/>
                <w:szCs w:val="20"/>
              </w:rPr>
            </w:pPr>
            <w:r w:rsidRPr="00DC51F3">
              <w:rPr>
                <w:rFonts w:ascii="Arial" w:hAnsi="Arial" w:cs="Arial"/>
                <w:b/>
                <w:sz w:val="20"/>
                <w:szCs w:val="20"/>
              </w:rPr>
              <w:t>Pow Camp:</w:t>
            </w:r>
            <w:r>
              <w:rPr>
                <w:rFonts w:ascii="Arial" w:hAnsi="Arial" w:cs="Arial"/>
                <w:bCs/>
                <w:sz w:val="20"/>
                <w:szCs w:val="20"/>
              </w:rPr>
              <w:t xml:space="preserve"> </w:t>
            </w:r>
            <w:r w:rsidRPr="007C5C03">
              <w:rPr>
                <w:rFonts w:ascii="Arial" w:hAnsi="Arial" w:cs="Arial"/>
                <w:color w:val="000000"/>
                <w:sz w:val="20"/>
                <w:szCs w:val="20"/>
              </w:rPr>
              <w:t xml:space="preserve">Listed as </w:t>
            </w:r>
            <w:r>
              <w:rPr>
                <w:rFonts w:ascii="Arial" w:hAnsi="Arial" w:cs="Arial"/>
                <w:color w:val="000000"/>
                <w:sz w:val="20"/>
                <w:szCs w:val="20"/>
              </w:rPr>
              <w:t xml:space="preserve">an </w:t>
            </w:r>
            <w:r w:rsidRPr="007C5C03">
              <w:rPr>
                <w:rFonts w:ascii="Arial" w:hAnsi="Arial" w:cs="Arial"/>
                <w:color w:val="000000"/>
                <w:sz w:val="20"/>
                <w:szCs w:val="20"/>
              </w:rPr>
              <w:t>Italian working camp / labour battalion</w:t>
            </w:r>
            <w:r>
              <w:rPr>
                <w:rFonts w:ascii="Arial" w:hAnsi="Arial" w:cs="Arial"/>
                <w:color w:val="000000"/>
                <w:sz w:val="20"/>
                <w:szCs w:val="20"/>
              </w:rPr>
              <w:t>, then German pows.</w:t>
            </w:r>
          </w:p>
          <w:p w14:paraId="05C610A1" w14:textId="1A789BB9" w:rsidR="00DC51F3" w:rsidRPr="00C5779B" w:rsidRDefault="00DC51F3" w:rsidP="00F22593">
            <w:pPr>
              <w:shd w:val="clear" w:color="auto" w:fill="FFFFFF"/>
              <w:rPr>
                <w:rFonts w:ascii="Arial" w:hAnsi="Arial" w:cs="Arial"/>
                <w:sz w:val="16"/>
                <w:szCs w:val="16"/>
              </w:rPr>
            </w:pPr>
          </w:p>
          <w:p w14:paraId="75A224D5" w14:textId="44D06BF0" w:rsidR="00DC51F3" w:rsidRDefault="00C5779B" w:rsidP="00DC51F3">
            <w:pPr>
              <w:shd w:val="clear" w:color="auto" w:fill="FFFFFF"/>
              <w:jc w:val="both"/>
              <w:rPr>
                <w:rFonts w:ascii="Arial" w:hAnsi="Arial" w:cs="Arial"/>
                <w:color w:val="000000"/>
                <w:sz w:val="20"/>
                <w:szCs w:val="20"/>
              </w:rPr>
            </w:pPr>
            <w:r w:rsidRPr="00C5779B">
              <w:rPr>
                <w:rFonts w:ascii="Arial" w:hAnsi="Arial" w:cs="Arial"/>
                <w:b/>
                <w:bCs/>
                <w:color w:val="000000"/>
                <w:sz w:val="20"/>
                <w:szCs w:val="20"/>
              </w:rPr>
              <w:t>11 November 1942</w:t>
            </w:r>
            <w:r w:rsidRPr="007C5C03">
              <w:rPr>
                <w:rFonts w:ascii="Arial" w:hAnsi="Arial" w:cs="Arial"/>
                <w:color w:val="000000"/>
                <w:sz w:val="20"/>
                <w:szCs w:val="20"/>
              </w:rPr>
              <w:t xml:space="preserve"> </w:t>
            </w:r>
            <w:r>
              <w:rPr>
                <w:rFonts w:ascii="Arial" w:hAnsi="Arial" w:cs="Arial"/>
                <w:color w:val="000000"/>
                <w:sz w:val="20"/>
                <w:szCs w:val="20"/>
              </w:rPr>
              <w:t xml:space="preserve">- </w:t>
            </w:r>
            <w:r w:rsidR="00DC51F3" w:rsidRPr="007C5C03">
              <w:rPr>
                <w:rFonts w:ascii="Arial" w:hAnsi="Arial" w:cs="Arial"/>
                <w:color w:val="000000"/>
                <w:sz w:val="20"/>
                <w:szCs w:val="20"/>
              </w:rPr>
              <w:t>International Red Cross inspection</w:t>
            </w:r>
            <w:r w:rsidR="00DC51F3">
              <w:rPr>
                <w:rFonts w:ascii="Arial" w:hAnsi="Arial" w:cs="Arial"/>
                <w:color w:val="000000"/>
                <w:sz w:val="20"/>
                <w:szCs w:val="20"/>
              </w:rPr>
              <w:t xml:space="preserve"> </w:t>
            </w:r>
            <w:r w:rsidR="00DC51F3" w:rsidRPr="007C5C03">
              <w:rPr>
                <w:rFonts w:ascii="Arial" w:hAnsi="Arial" w:cs="Arial"/>
                <w:color w:val="000000"/>
                <w:sz w:val="20"/>
                <w:szCs w:val="20"/>
              </w:rPr>
              <w:t>- Italian prisoners, capacity 525.</w:t>
            </w:r>
          </w:p>
          <w:p w14:paraId="225DC960" w14:textId="0303259F" w:rsidR="00E3437A" w:rsidRPr="00C5779B" w:rsidRDefault="00E3437A" w:rsidP="00DC51F3">
            <w:pPr>
              <w:shd w:val="clear" w:color="auto" w:fill="FFFFFF"/>
              <w:jc w:val="both"/>
              <w:rPr>
                <w:rFonts w:ascii="Arial" w:hAnsi="Arial" w:cs="Arial"/>
                <w:color w:val="000000"/>
                <w:sz w:val="16"/>
                <w:szCs w:val="16"/>
              </w:rPr>
            </w:pPr>
          </w:p>
          <w:p w14:paraId="56EECBBE" w14:textId="6408AE32" w:rsidR="00E3437A" w:rsidRDefault="00E3437A" w:rsidP="00DC51F3">
            <w:pPr>
              <w:shd w:val="clear" w:color="auto" w:fill="FFFFFF"/>
              <w:jc w:val="both"/>
              <w:rPr>
                <w:rFonts w:ascii="Arial" w:hAnsi="Arial" w:cs="Arial"/>
                <w:color w:val="000000"/>
                <w:sz w:val="20"/>
                <w:szCs w:val="20"/>
              </w:rPr>
            </w:pPr>
            <w:r w:rsidRPr="00C5779B">
              <w:rPr>
                <w:rFonts w:ascii="Arial" w:hAnsi="Arial" w:cs="Arial"/>
                <w:b/>
                <w:bCs/>
                <w:color w:val="000000"/>
                <w:sz w:val="20"/>
                <w:szCs w:val="20"/>
              </w:rPr>
              <w:t>1943</w:t>
            </w:r>
            <w:r>
              <w:rPr>
                <w:rFonts w:ascii="Arial" w:hAnsi="Arial" w:cs="Arial"/>
                <w:color w:val="000000"/>
                <w:sz w:val="20"/>
                <w:szCs w:val="20"/>
              </w:rPr>
              <w:t xml:space="preserve"> – Hostels listed for Italian pows;</w:t>
            </w:r>
            <w:r w:rsidR="00C5779B">
              <w:rPr>
                <w:rFonts w:ascii="Arial" w:hAnsi="Arial" w:cs="Arial"/>
                <w:color w:val="000000"/>
                <w:sz w:val="20"/>
                <w:szCs w:val="20"/>
              </w:rPr>
              <w:t xml:space="preserve"> </w:t>
            </w:r>
            <w:r>
              <w:rPr>
                <w:rFonts w:ascii="Arial" w:hAnsi="Arial" w:cs="Arial"/>
                <w:color w:val="000000"/>
                <w:sz w:val="20"/>
                <w:szCs w:val="20"/>
              </w:rPr>
              <w:t>East Kilbride</w:t>
            </w:r>
            <w:r w:rsidR="00C5779B">
              <w:rPr>
                <w:rFonts w:ascii="Arial" w:hAnsi="Arial" w:cs="Arial"/>
                <w:color w:val="000000"/>
                <w:sz w:val="20"/>
                <w:szCs w:val="20"/>
              </w:rPr>
              <w:t xml:space="preserve">  /  </w:t>
            </w:r>
            <w:r>
              <w:rPr>
                <w:rFonts w:ascii="Arial" w:hAnsi="Arial" w:cs="Arial"/>
                <w:color w:val="000000"/>
                <w:sz w:val="20"/>
                <w:szCs w:val="20"/>
              </w:rPr>
              <w:t>Peebles</w:t>
            </w:r>
            <w:r w:rsidR="00C5779B">
              <w:rPr>
                <w:rFonts w:ascii="Arial" w:hAnsi="Arial" w:cs="Arial"/>
                <w:color w:val="000000"/>
                <w:sz w:val="20"/>
                <w:szCs w:val="20"/>
              </w:rPr>
              <w:t xml:space="preserve">  /  </w:t>
            </w:r>
            <w:r>
              <w:rPr>
                <w:rFonts w:ascii="Arial" w:hAnsi="Arial" w:cs="Arial"/>
                <w:color w:val="000000"/>
                <w:sz w:val="20"/>
                <w:szCs w:val="20"/>
              </w:rPr>
              <w:t>Broughton</w:t>
            </w:r>
            <w:r w:rsidR="00C5779B">
              <w:rPr>
                <w:rFonts w:ascii="Arial" w:hAnsi="Arial" w:cs="Arial"/>
                <w:color w:val="000000"/>
                <w:sz w:val="20"/>
                <w:szCs w:val="20"/>
              </w:rPr>
              <w:t xml:space="preserve">  /  </w:t>
            </w:r>
            <w:proofErr w:type="spellStart"/>
            <w:r>
              <w:rPr>
                <w:rFonts w:ascii="Arial" w:hAnsi="Arial" w:cs="Arial"/>
                <w:color w:val="000000"/>
                <w:sz w:val="20"/>
                <w:szCs w:val="20"/>
              </w:rPr>
              <w:t>Netherholme</w:t>
            </w:r>
            <w:proofErr w:type="spellEnd"/>
            <w:r w:rsidR="00C5779B">
              <w:rPr>
                <w:rFonts w:ascii="Arial" w:hAnsi="Arial" w:cs="Arial"/>
                <w:color w:val="000000"/>
                <w:sz w:val="20"/>
                <w:szCs w:val="20"/>
              </w:rPr>
              <w:t xml:space="preserve">  /  </w:t>
            </w:r>
            <w:proofErr w:type="spellStart"/>
            <w:r>
              <w:rPr>
                <w:rFonts w:ascii="Arial" w:hAnsi="Arial" w:cs="Arial"/>
                <w:color w:val="000000"/>
                <w:sz w:val="20"/>
                <w:szCs w:val="20"/>
              </w:rPr>
              <w:t>Stanrigg</w:t>
            </w:r>
            <w:proofErr w:type="spellEnd"/>
          </w:p>
          <w:p w14:paraId="19AAD9EC" w14:textId="4A76EE14" w:rsidR="00B60B92" w:rsidRPr="00C5779B" w:rsidRDefault="00B60B92" w:rsidP="00DC51F3">
            <w:pPr>
              <w:shd w:val="clear" w:color="auto" w:fill="FFFFFF"/>
              <w:jc w:val="both"/>
              <w:rPr>
                <w:rFonts w:ascii="Arial" w:hAnsi="Arial" w:cs="Arial"/>
                <w:color w:val="000000"/>
                <w:sz w:val="16"/>
                <w:szCs w:val="16"/>
              </w:rPr>
            </w:pPr>
          </w:p>
          <w:p w14:paraId="397C0428" w14:textId="76D0E570" w:rsidR="00C65A9D" w:rsidRPr="00C5779B" w:rsidRDefault="00C5779B" w:rsidP="00B60B92">
            <w:pPr>
              <w:jc w:val="both"/>
              <w:rPr>
                <w:rFonts w:ascii="Arial" w:hAnsi="Arial" w:cs="Arial"/>
                <w:color w:val="000000"/>
                <w:sz w:val="20"/>
                <w:szCs w:val="20"/>
              </w:rPr>
            </w:pPr>
            <w:r w:rsidRPr="00C5779B">
              <w:rPr>
                <w:rFonts w:ascii="Arial" w:hAnsi="Arial" w:cs="Arial"/>
                <w:b/>
                <w:bCs/>
                <w:color w:val="000000"/>
                <w:sz w:val="20"/>
                <w:szCs w:val="20"/>
              </w:rPr>
              <w:t>5 May 1944</w:t>
            </w:r>
            <w:r>
              <w:rPr>
                <w:rFonts w:ascii="Arial" w:hAnsi="Arial" w:cs="Arial"/>
                <w:color w:val="000000"/>
                <w:sz w:val="20"/>
                <w:szCs w:val="20"/>
              </w:rPr>
              <w:t xml:space="preserve"> - </w:t>
            </w:r>
            <w:r w:rsidR="00030CFC">
              <w:rPr>
                <w:rFonts w:ascii="Arial" w:hAnsi="Arial" w:cs="Arial"/>
                <w:color w:val="000000"/>
                <w:sz w:val="20"/>
                <w:szCs w:val="20"/>
              </w:rPr>
              <w:t>Hostels listed for Italian pows from this camp on, (WO 32/10737):</w:t>
            </w:r>
            <w:r w:rsidR="001D55B1">
              <w:rPr>
                <w:rFonts w:ascii="Arial" w:hAnsi="Arial" w:cs="Arial"/>
                <w:color w:val="000000"/>
                <w:sz w:val="20"/>
                <w:szCs w:val="20"/>
              </w:rPr>
              <w:t xml:space="preserve"> </w:t>
            </w:r>
            <w:proofErr w:type="spellStart"/>
            <w:r w:rsidR="00030CFC">
              <w:rPr>
                <w:rFonts w:ascii="Arial" w:hAnsi="Arial" w:cs="Arial"/>
                <w:color w:val="000000"/>
                <w:sz w:val="20"/>
                <w:szCs w:val="20"/>
              </w:rPr>
              <w:t>Bowridge</w:t>
            </w:r>
            <w:proofErr w:type="spellEnd"/>
            <w:r w:rsidR="00030CFC">
              <w:rPr>
                <w:rFonts w:ascii="Arial" w:hAnsi="Arial" w:cs="Arial"/>
                <w:color w:val="000000"/>
                <w:sz w:val="20"/>
                <w:szCs w:val="20"/>
              </w:rPr>
              <w:t>, Carl</w:t>
            </w:r>
            <w:r w:rsidR="00517367">
              <w:rPr>
                <w:rFonts w:ascii="Arial" w:hAnsi="Arial" w:cs="Arial"/>
                <w:color w:val="000000"/>
                <w:sz w:val="20"/>
                <w:szCs w:val="20"/>
              </w:rPr>
              <w:t>uk</w:t>
            </w:r>
            <w:r w:rsidR="00030CFC">
              <w:rPr>
                <w:rFonts w:ascii="Arial" w:hAnsi="Arial" w:cs="Arial"/>
                <w:color w:val="000000"/>
                <w:sz w:val="20"/>
                <w:szCs w:val="20"/>
              </w:rPr>
              <w:t>e, South Lanarkshire</w:t>
            </w:r>
            <w:r>
              <w:rPr>
                <w:rFonts w:ascii="Arial" w:hAnsi="Arial" w:cs="Arial"/>
                <w:color w:val="000000"/>
                <w:sz w:val="20"/>
                <w:szCs w:val="20"/>
              </w:rPr>
              <w:t xml:space="preserve">  /  </w:t>
            </w:r>
            <w:r w:rsidR="00030CFC">
              <w:rPr>
                <w:rFonts w:ascii="Arial" w:hAnsi="Arial" w:cs="Arial"/>
                <w:color w:val="000000"/>
                <w:sz w:val="20"/>
                <w:szCs w:val="20"/>
              </w:rPr>
              <w:t>East Kilbride, Glasgow</w:t>
            </w:r>
            <w:r>
              <w:rPr>
                <w:rFonts w:ascii="Arial" w:hAnsi="Arial" w:cs="Arial"/>
                <w:color w:val="000000"/>
                <w:sz w:val="20"/>
                <w:szCs w:val="20"/>
              </w:rPr>
              <w:t xml:space="preserve">  /  </w:t>
            </w:r>
            <w:r w:rsidR="00030CFC">
              <w:rPr>
                <w:rFonts w:ascii="Arial" w:hAnsi="Arial" w:cs="Arial"/>
                <w:color w:val="000000"/>
                <w:sz w:val="20"/>
                <w:szCs w:val="20"/>
              </w:rPr>
              <w:t>Netherholme, Strathaven, Lanarkshire</w:t>
            </w:r>
            <w:r>
              <w:rPr>
                <w:rFonts w:ascii="Arial" w:hAnsi="Arial" w:cs="Arial"/>
                <w:color w:val="000000"/>
                <w:sz w:val="20"/>
                <w:szCs w:val="20"/>
              </w:rPr>
              <w:t xml:space="preserve">  /  </w:t>
            </w:r>
            <w:proofErr w:type="spellStart"/>
            <w:r w:rsidR="00030CFC">
              <w:rPr>
                <w:rFonts w:ascii="Arial" w:hAnsi="Arial" w:cs="Arial"/>
                <w:color w:val="000000"/>
                <w:sz w:val="20"/>
                <w:szCs w:val="20"/>
              </w:rPr>
              <w:t>Polloch</w:t>
            </w:r>
            <w:proofErr w:type="spellEnd"/>
            <w:r w:rsidR="00030CFC">
              <w:rPr>
                <w:rFonts w:ascii="Arial" w:hAnsi="Arial" w:cs="Arial"/>
                <w:color w:val="000000"/>
                <w:sz w:val="20"/>
                <w:szCs w:val="20"/>
              </w:rPr>
              <w:t>, Glenfinnan, Inverness-shire</w:t>
            </w:r>
          </w:p>
          <w:p w14:paraId="21F143D1" w14:textId="77777777" w:rsidR="00030CFC" w:rsidRPr="00C5779B" w:rsidRDefault="00030CFC" w:rsidP="00B60B92">
            <w:pPr>
              <w:jc w:val="both"/>
              <w:rPr>
                <w:rFonts w:ascii="Arial" w:hAnsi="Arial" w:cs="Arial"/>
                <w:color w:val="000000"/>
                <w:sz w:val="16"/>
                <w:szCs w:val="16"/>
              </w:rPr>
            </w:pPr>
          </w:p>
          <w:p w14:paraId="4F9849B6" w14:textId="16235914" w:rsidR="00B60B92" w:rsidRDefault="00C5779B" w:rsidP="00B60B92">
            <w:pPr>
              <w:jc w:val="both"/>
              <w:rPr>
                <w:rFonts w:ascii="Arial" w:hAnsi="Arial" w:cs="Arial"/>
                <w:color w:val="000000"/>
                <w:sz w:val="20"/>
                <w:szCs w:val="20"/>
              </w:rPr>
            </w:pPr>
            <w:r w:rsidRPr="00C5779B">
              <w:rPr>
                <w:rFonts w:ascii="Arial" w:hAnsi="Arial" w:cs="Arial"/>
                <w:b/>
                <w:bCs/>
                <w:color w:val="000000"/>
                <w:sz w:val="20"/>
                <w:szCs w:val="20"/>
              </w:rPr>
              <w:t>May and November 1944</w:t>
            </w:r>
            <w:r>
              <w:rPr>
                <w:rFonts w:ascii="Arial" w:hAnsi="Arial" w:cs="Arial"/>
                <w:color w:val="000000"/>
                <w:sz w:val="20"/>
                <w:szCs w:val="20"/>
              </w:rPr>
              <w:t xml:space="preserve"> - </w:t>
            </w:r>
            <w:r w:rsidR="00B60B92">
              <w:rPr>
                <w:rFonts w:ascii="Arial" w:hAnsi="Arial" w:cs="Arial"/>
                <w:color w:val="000000"/>
                <w:sz w:val="20"/>
                <w:szCs w:val="20"/>
              </w:rPr>
              <w:t xml:space="preserve">The camp was listed as an Italian Labour Battalion under the Scottish Command area and </w:t>
            </w:r>
            <w:r>
              <w:rPr>
                <w:rFonts w:ascii="Arial" w:hAnsi="Arial" w:cs="Arial"/>
                <w:color w:val="000000"/>
                <w:sz w:val="20"/>
                <w:szCs w:val="20"/>
              </w:rPr>
              <w:t xml:space="preserve">then </w:t>
            </w:r>
            <w:r w:rsidR="00B60B92">
              <w:rPr>
                <w:rFonts w:ascii="Arial" w:hAnsi="Arial" w:cs="Arial"/>
                <w:color w:val="000000"/>
                <w:sz w:val="20"/>
                <w:szCs w:val="20"/>
              </w:rPr>
              <w:t>as an Italian Working ca</w:t>
            </w:r>
            <w:r>
              <w:rPr>
                <w:rFonts w:ascii="Arial" w:hAnsi="Arial" w:cs="Arial"/>
                <w:color w:val="000000"/>
                <w:sz w:val="20"/>
                <w:szCs w:val="20"/>
              </w:rPr>
              <w:t>mp</w:t>
            </w:r>
            <w:r w:rsidR="00B60B92">
              <w:rPr>
                <w:rFonts w:ascii="Arial" w:hAnsi="Arial" w:cs="Arial"/>
                <w:color w:val="000000"/>
                <w:sz w:val="20"/>
                <w:szCs w:val="20"/>
              </w:rPr>
              <w:t xml:space="preserve">, (WO 32/10737). </w:t>
            </w:r>
            <w:r w:rsidR="00E3437A">
              <w:rPr>
                <w:rFonts w:ascii="Arial" w:hAnsi="Arial" w:cs="Arial"/>
                <w:color w:val="000000"/>
                <w:sz w:val="20"/>
                <w:szCs w:val="20"/>
              </w:rPr>
              <w:t>The Italians were recorded as non-co-operators.</w:t>
            </w:r>
          </w:p>
          <w:p w14:paraId="1B2C9191" w14:textId="17D93A2D" w:rsidR="00F67E87" w:rsidRDefault="00F67E87" w:rsidP="00B60B92">
            <w:pPr>
              <w:jc w:val="both"/>
              <w:rPr>
                <w:rFonts w:ascii="Arial" w:hAnsi="Arial" w:cs="Arial"/>
                <w:color w:val="000000"/>
                <w:sz w:val="16"/>
                <w:szCs w:val="16"/>
              </w:rPr>
            </w:pPr>
          </w:p>
          <w:p w14:paraId="20704EB2" w14:textId="742C7D6E" w:rsidR="00ED17AD" w:rsidRPr="00ED17AD" w:rsidRDefault="00ED17AD" w:rsidP="00ED17AD">
            <w:pPr>
              <w:jc w:val="both"/>
              <w:rPr>
                <w:rFonts w:ascii="Arial" w:hAnsi="Arial" w:cs="Arial"/>
                <w:sz w:val="20"/>
                <w:szCs w:val="20"/>
              </w:rPr>
            </w:pPr>
            <w:r w:rsidRPr="00ED17AD">
              <w:rPr>
                <w:rFonts w:ascii="Arial" w:hAnsi="Arial" w:cs="Arial"/>
                <w:sz w:val="20"/>
                <w:szCs w:val="20"/>
              </w:rPr>
              <w:t>Recollections of Gaetano Rossi, Italian priest</w:t>
            </w:r>
            <w:r>
              <w:rPr>
                <w:rFonts w:ascii="Arial" w:hAnsi="Arial" w:cs="Arial"/>
                <w:sz w:val="20"/>
                <w:szCs w:val="20"/>
              </w:rPr>
              <w:t>,</w:t>
            </w:r>
            <w:r w:rsidRPr="00ED17AD">
              <w:rPr>
                <w:rFonts w:ascii="Arial" w:hAnsi="Arial" w:cs="Arial"/>
                <w:sz w:val="20"/>
                <w:szCs w:val="20"/>
              </w:rPr>
              <w:t xml:space="preserve"> internee</w:t>
            </w:r>
            <w:r w:rsidR="00517367">
              <w:rPr>
                <w:rFonts w:ascii="Arial" w:hAnsi="Arial" w:cs="Arial"/>
                <w:sz w:val="20"/>
                <w:szCs w:val="20"/>
              </w:rPr>
              <w:t>,</w:t>
            </w:r>
            <w:r w:rsidRPr="00ED17AD">
              <w:rPr>
                <w:rFonts w:ascii="Arial" w:hAnsi="Arial" w:cs="Arial"/>
                <w:sz w:val="20"/>
                <w:szCs w:val="20"/>
              </w:rPr>
              <w:t xml:space="preserve"> </w:t>
            </w:r>
            <w:r>
              <w:rPr>
                <w:rFonts w:ascii="Arial" w:hAnsi="Arial" w:cs="Arial"/>
                <w:sz w:val="20"/>
                <w:szCs w:val="20"/>
              </w:rPr>
              <w:t xml:space="preserve">then </w:t>
            </w:r>
            <w:r w:rsidRPr="00ED17AD">
              <w:rPr>
                <w:rFonts w:ascii="Arial" w:hAnsi="Arial" w:cs="Arial"/>
                <w:sz w:val="20"/>
                <w:szCs w:val="20"/>
              </w:rPr>
              <w:t>parish priest in Glasgow</w:t>
            </w:r>
            <w:r>
              <w:rPr>
                <w:rFonts w:ascii="Arial" w:hAnsi="Arial" w:cs="Arial"/>
                <w:sz w:val="20"/>
                <w:szCs w:val="20"/>
              </w:rPr>
              <w:t xml:space="preserve"> 1940-1945 - oral history of visits to </w:t>
            </w:r>
            <w:proofErr w:type="spellStart"/>
            <w:r>
              <w:rPr>
                <w:rFonts w:ascii="Arial" w:hAnsi="Arial" w:cs="Arial"/>
                <w:sz w:val="20"/>
                <w:szCs w:val="20"/>
              </w:rPr>
              <w:t>Thankerton</w:t>
            </w:r>
            <w:proofErr w:type="spellEnd"/>
            <w:r>
              <w:rPr>
                <w:rFonts w:ascii="Arial" w:hAnsi="Arial" w:cs="Arial"/>
                <w:sz w:val="20"/>
                <w:szCs w:val="20"/>
              </w:rPr>
              <w:t xml:space="preserve"> Camp. Camp leader ‘</w:t>
            </w:r>
            <w:proofErr w:type="spellStart"/>
            <w:r>
              <w:rPr>
                <w:rFonts w:ascii="Arial" w:hAnsi="Arial" w:cs="Arial"/>
                <w:sz w:val="20"/>
                <w:szCs w:val="20"/>
              </w:rPr>
              <w:t>Lorreti</w:t>
            </w:r>
            <w:proofErr w:type="spellEnd"/>
            <w:r>
              <w:rPr>
                <w:rFonts w:ascii="Arial" w:hAnsi="Arial" w:cs="Arial"/>
                <w:sz w:val="20"/>
                <w:szCs w:val="20"/>
              </w:rPr>
              <w:t xml:space="preserve">’ (spelling?) </w:t>
            </w:r>
            <w:r w:rsidR="00517367">
              <w:rPr>
                <w:rFonts w:ascii="Arial" w:hAnsi="Arial" w:cs="Arial"/>
                <w:sz w:val="20"/>
                <w:szCs w:val="20"/>
              </w:rPr>
              <w:t xml:space="preserve">was </w:t>
            </w:r>
            <w:r>
              <w:rPr>
                <w:rFonts w:ascii="Arial" w:hAnsi="Arial" w:cs="Arial"/>
                <w:sz w:val="20"/>
                <w:szCs w:val="20"/>
              </w:rPr>
              <w:t>a communist who abused his power to the extent that some of the pows plotted to kill him, fortunately this was not carried out.</w:t>
            </w:r>
          </w:p>
          <w:p w14:paraId="4B932121" w14:textId="77777777" w:rsidR="00ED17AD" w:rsidRPr="00ED17AD" w:rsidRDefault="00ED17AD" w:rsidP="00B60B92">
            <w:pPr>
              <w:jc w:val="both"/>
              <w:rPr>
                <w:rFonts w:ascii="Arial" w:hAnsi="Arial" w:cs="Arial"/>
                <w:color w:val="000000"/>
                <w:sz w:val="8"/>
                <w:szCs w:val="8"/>
              </w:rPr>
            </w:pPr>
          </w:p>
          <w:p w14:paraId="7A0F0BF1" w14:textId="27B0FAD2" w:rsidR="00ED17AD" w:rsidRPr="00ED17AD" w:rsidRDefault="00ED17AD" w:rsidP="00B60B92">
            <w:pPr>
              <w:jc w:val="both"/>
              <w:rPr>
                <w:rFonts w:ascii="Arial" w:hAnsi="Arial" w:cs="Arial"/>
                <w:color w:val="000000"/>
                <w:sz w:val="16"/>
                <w:szCs w:val="16"/>
              </w:rPr>
            </w:pPr>
            <w:r w:rsidRPr="00ED17AD">
              <w:rPr>
                <w:rFonts w:ascii="Arial" w:hAnsi="Arial" w:cs="Arial"/>
                <w:color w:val="000000"/>
                <w:sz w:val="20"/>
                <w:szCs w:val="20"/>
              </w:rPr>
              <w:t>IWM -</w:t>
            </w:r>
            <w:r>
              <w:rPr>
                <w:rFonts w:ascii="Arial" w:hAnsi="Arial" w:cs="Arial"/>
                <w:color w:val="000000"/>
                <w:sz w:val="16"/>
                <w:szCs w:val="16"/>
              </w:rPr>
              <w:t xml:space="preserve"> </w:t>
            </w:r>
            <w:hyperlink r:id="rId8" w:history="1">
              <w:r w:rsidRPr="00D1280A">
                <w:rPr>
                  <w:rStyle w:val="Hyperlink"/>
                  <w:rFonts w:ascii="Arial" w:hAnsi="Arial" w:cs="Arial"/>
                  <w:sz w:val="20"/>
                  <w:szCs w:val="20"/>
                </w:rPr>
                <w:t>https://www.iwm.org.uk/collections/item/object/80012641</w:t>
              </w:r>
            </w:hyperlink>
          </w:p>
          <w:p w14:paraId="42FBFAD0" w14:textId="77777777" w:rsidR="00ED17AD" w:rsidRPr="00C5779B" w:rsidRDefault="00ED17AD" w:rsidP="00B60B92">
            <w:pPr>
              <w:jc w:val="both"/>
              <w:rPr>
                <w:rFonts w:ascii="Arial" w:hAnsi="Arial" w:cs="Arial"/>
                <w:color w:val="000000"/>
                <w:sz w:val="16"/>
                <w:szCs w:val="16"/>
              </w:rPr>
            </w:pPr>
          </w:p>
          <w:p w14:paraId="234BBFC8" w14:textId="02EB71AC" w:rsidR="00B42FFC" w:rsidRPr="001D55B1" w:rsidRDefault="00F67E87" w:rsidP="00355892">
            <w:pPr>
              <w:jc w:val="both"/>
              <w:rPr>
                <w:rFonts w:ascii="Arial" w:hAnsi="Arial" w:cs="Arial"/>
                <w:color w:val="000000"/>
                <w:sz w:val="20"/>
                <w:szCs w:val="20"/>
              </w:rPr>
            </w:pPr>
            <w:r w:rsidRPr="00C5779B">
              <w:rPr>
                <w:rFonts w:ascii="Arial" w:hAnsi="Arial" w:cs="Arial"/>
                <w:b/>
                <w:bCs/>
                <w:color w:val="000000"/>
                <w:sz w:val="20"/>
                <w:szCs w:val="20"/>
              </w:rPr>
              <w:t>1 August 1945</w:t>
            </w:r>
            <w:r>
              <w:rPr>
                <w:rFonts w:ascii="Arial" w:hAnsi="Arial" w:cs="Arial"/>
                <w:color w:val="000000"/>
                <w:sz w:val="20"/>
                <w:szCs w:val="20"/>
              </w:rPr>
              <w:t xml:space="preserve"> </w:t>
            </w:r>
            <w:r w:rsidR="00C5779B">
              <w:rPr>
                <w:rFonts w:ascii="Arial" w:hAnsi="Arial" w:cs="Arial"/>
                <w:color w:val="000000"/>
                <w:sz w:val="20"/>
                <w:szCs w:val="20"/>
              </w:rPr>
              <w:t xml:space="preserve">- </w:t>
            </w:r>
            <w:r>
              <w:rPr>
                <w:rFonts w:ascii="Arial" w:hAnsi="Arial" w:cs="Arial"/>
                <w:color w:val="000000"/>
                <w:sz w:val="20"/>
                <w:szCs w:val="20"/>
              </w:rPr>
              <w:t xml:space="preserve">an urgent memorandum was sent to this camp, and others, about </w:t>
            </w:r>
          </w:p>
        </w:tc>
        <w:tc>
          <w:tcPr>
            <w:tcW w:w="7034" w:type="dxa"/>
          </w:tcPr>
          <w:p w14:paraId="2C092CCE" w14:textId="742F5FF7" w:rsidR="00DC51F3" w:rsidRDefault="00231EC0" w:rsidP="008178C5">
            <w:pPr>
              <w:rPr>
                <w:rFonts w:ascii="Arial" w:hAnsi="Arial" w:cs="Arial"/>
                <w:b/>
                <w:sz w:val="20"/>
                <w:szCs w:val="20"/>
              </w:rPr>
            </w:pPr>
            <w:r>
              <w:rPr>
                <w:rFonts w:ascii="Arial" w:hAnsi="Arial" w:cs="Arial"/>
                <w:b/>
                <w:noProof/>
                <w:sz w:val="20"/>
                <w:szCs w:val="20"/>
              </w:rPr>
              <w:drawing>
                <wp:inline distT="0" distB="0" distL="0" distR="0" wp14:anchorId="58817E64" wp14:editId="74285950">
                  <wp:extent cx="4382106" cy="3600000"/>
                  <wp:effectExtent l="0" t="0" r="0" b="635"/>
                  <wp:docPr id="81704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44158" name="Picture 817044158"/>
                          <pic:cNvPicPr/>
                        </pic:nvPicPr>
                        <pic:blipFill>
                          <a:blip r:embed="rId9">
                            <a:extLst>
                              <a:ext uri="{28A0092B-C50C-407E-A947-70E740481C1C}">
                                <a14:useLocalDpi xmlns:a14="http://schemas.microsoft.com/office/drawing/2010/main" val="0"/>
                              </a:ext>
                            </a:extLst>
                          </a:blip>
                          <a:stretch>
                            <a:fillRect/>
                          </a:stretch>
                        </pic:blipFill>
                        <pic:spPr>
                          <a:xfrm>
                            <a:off x="0" y="0"/>
                            <a:ext cx="4382106" cy="3600000"/>
                          </a:xfrm>
                          <a:prstGeom prst="rect">
                            <a:avLst/>
                          </a:prstGeom>
                        </pic:spPr>
                      </pic:pic>
                    </a:graphicData>
                  </a:graphic>
                </wp:inline>
              </w:drawing>
            </w:r>
          </w:p>
        </w:tc>
      </w:tr>
      <w:tr w:rsidR="00DC51F3" w14:paraId="1EE05D73" w14:textId="77777777" w:rsidTr="001D55B1">
        <w:tc>
          <w:tcPr>
            <w:tcW w:w="8364" w:type="dxa"/>
            <w:vMerge/>
          </w:tcPr>
          <w:p w14:paraId="22675546" w14:textId="77777777" w:rsidR="00DC51F3" w:rsidRDefault="00DC51F3" w:rsidP="008178C5">
            <w:pPr>
              <w:rPr>
                <w:rFonts w:ascii="Arial" w:hAnsi="Arial" w:cs="Arial"/>
                <w:b/>
                <w:sz w:val="20"/>
                <w:szCs w:val="20"/>
              </w:rPr>
            </w:pPr>
          </w:p>
        </w:tc>
        <w:tc>
          <w:tcPr>
            <w:tcW w:w="7034" w:type="dxa"/>
          </w:tcPr>
          <w:p w14:paraId="713F27A2" w14:textId="2D0D9013" w:rsidR="00DC51F3" w:rsidRPr="00F22593" w:rsidRDefault="00DC51F3" w:rsidP="00F22593">
            <w:pPr>
              <w:jc w:val="center"/>
              <w:rPr>
                <w:rFonts w:ascii="Arial" w:hAnsi="Arial" w:cs="Arial"/>
                <w:bCs/>
                <w:sz w:val="20"/>
                <w:szCs w:val="20"/>
              </w:rPr>
            </w:pPr>
            <w:r w:rsidRPr="00F22593">
              <w:rPr>
                <w:rFonts w:ascii="Arial" w:hAnsi="Arial" w:cs="Arial"/>
                <w:bCs/>
                <w:sz w:val="20"/>
                <w:szCs w:val="20"/>
              </w:rPr>
              <w:t>Ordnance Survey 1957</w:t>
            </w:r>
          </w:p>
        </w:tc>
      </w:tr>
    </w:tbl>
    <w:p w14:paraId="1326B45F" w14:textId="4787081C" w:rsidR="001D55B1" w:rsidRDefault="001D55B1" w:rsidP="001D55B1">
      <w:pPr>
        <w:jc w:val="both"/>
        <w:rPr>
          <w:rFonts w:ascii="Arial" w:hAnsi="Arial" w:cs="Arial"/>
          <w:color w:val="000000"/>
          <w:sz w:val="20"/>
          <w:szCs w:val="20"/>
        </w:rPr>
      </w:pPr>
      <w:r>
        <w:rPr>
          <w:rFonts w:ascii="Arial" w:hAnsi="Arial" w:cs="Arial"/>
          <w:color w:val="000000"/>
          <w:sz w:val="20"/>
          <w:szCs w:val="20"/>
        </w:rPr>
        <w:t>maintaining records of Italians who were classed as ‘co-operators.’ At this point many of the Italian pows were in hostels / billets. The last Italians left this camp in 1946.</w:t>
      </w:r>
    </w:p>
    <w:p w14:paraId="5EB9802E" w14:textId="77777777" w:rsidR="001D55B1" w:rsidRPr="001D55B1" w:rsidRDefault="001D55B1" w:rsidP="001D55B1">
      <w:pPr>
        <w:jc w:val="both"/>
        <w:rPr>
          <w:rFonts w:ascii="Arial" w:hAnsi="Arial" w:cs="Arial"/>
          <w:color w:val="000000"/>
          <w:sz w:val="12"/>
          <w:szCs w:val="12"/>
        </w:rPr>
      </w:pPr>
    </w:p>
    <w:p w14:paraId="3B690EFB" w14:textId="4EE267EB" w:rsidR="001D55B1" w:rsidRPr="00B42FFC" w:rsidRDefault="001D55B1" w:rsidP="001D55B1">
      <w:pPr>
        <w:jc w:val="both"/>
        <w:rPr>
          <w:rFonts w:ascii="Arial" w:hAnsi="Arial" w:cs="Arial"/>
          <w:i/>
          <w:iCs/>
          <w:sz w:val="20"/>
          <w:szCs w:val="20"/>
        </w:rPr>
      </w:pPr>
      <w:r>
        <w:rPr>
          <w:rFonts w:ascii="Arial" w:hAnsi="Arial" w:cs="Arial"/>
          <w:color w:val="000000"/>
          <w:sz w:val="20"/>
          <w:szCs w:val="20"/>
        </w:rPr>
        <w:t>Memories from Henry McMahon: “</w:t>
      </w:r>
      <w:r w:rsidRPr="00B42FFC">
        <w:rPr>
          <w:rFonts w:ascii="Arial" w:hAnsi="Arial" w:cs="Arial"/>
          <w:i/>
          <w:iCs/>
          <w:sz w:val="20"/>
          <w:szCs w:val="20"/>
        </w:rPr>
        <w:t xml:space="preserve">The Italian prisoners were playing football and wore hairnets and hair bands. On the road which ran into the east end North Lodge they had a long sunken bowling alley. </w:t>
      </w:r>
    </w:p>
    <w:p w14:paraId="487096D7" w14:textId="77777777" w:rsidR="001D55B1" w:rsidRPr="00B42FFC" w:rsidRDefault="001D55B1" w:rsidP="001D55B1">
      <w:pPr>
        <w:jc w:val="both"/>
        <w:rPr>
          <w:rFonts w:ascii="Arial" w:hAnsi="Arial" w:cs="Arial"/>
          <w:i/>
          <w:iCs/>
          <w:sz w:val="8"/>
          <w:szCs w:val="8"/>
        </w:rPr>
      </w:pPr>
    </w:p>
    <w:p w14:paraId="628BB747" w14:textId="77777777" w:rsidR="001D55B1" w:rsidRDefault="001D55B1" w:rsidP="001D55B1">
      <w:pPr>
        <w:jc w:val="both"/>
        <w:rPr>
          <w:rFonts w:ascii="Arial" w:hAnsi="Arial" w:cs="Arial"/>
          <w:i/>
          <w:iCs/>
          <w:sz w:val="20"/>
          <w:szCs w:val="20"/>
        </w:rPr>
      </w:pPr>
      <w:r w:rsidRPr="00B42FFC">
        <w:rPr>
          <w:rFonts w:ascii="Arial" w:hAnsi="Arial" w:cs="Arial"/>
          <w:i/>
          <w:iCs/>
          <w:sz w:val="20"/>
          <w:szCs w:val="20"/>
        </w:rPr>
        <w:t>I befriended one... he looked after the pigs at the camp and on Sunday he attended Mass at St Marys in Lanark. We still keep in contact today 2004.</w:t>
      </w:r>
    </w:p>
    <w:p w14:paraId="0187284F" w14:textId="77777777" w:rsidR="001D55B1" w:rsidRDefault="001D55B1" w:rsidP="001D55B1">
      <w:pPr>
        <w:jc w:val="both"/>
        <w:rPr>
          <w:rFonts w:ascii="Arial" w:hAnsi="Arial" w:cs="Arial"/>
          <w:i/>
          <w:iCs/>
          <w:sz w:val="20"/>
          <w:szCs w:val="20"/>
        </w:rPr>
      </w:pPr>
    </w:p>
    <w:p w14:paraId="4C7D8B89" w14:textId="77777777" w:rsidR="001D55B1" w:rsidRDefault="001D55B1" w:rsidP="001D55B1">
      <w:pPr>
        <w:jc w:val="both"/>
        <w:rPr>
          <w:rFonts w:ascii="Arial" w:hAnsi="Arial" w:cs="Arial"/>
          <w:i/>
          <w:iCs/>
          <w:sz w:val="20"/>
          <w:szCs w:val="20"/>
        </w:rPr>
      </w:pPr>
    </w:p>
    <w:p w14:paraId="384C3D3A" w14:textId="25030FF0" w:rsidR="00355892" w:rsidRPr="00B42FFC" w:rsidRDefault="00355892" w:rsidP="001D55B1">
      <w:pPr>
        <w:jc w:val="both"/>
        <w:rPr>
          <w:rFonts w:ascii="Arial" w:hAnsi="Arial" w:cs="Arial"/>
          <w:i/>
          <w:iCs/>
          <w:sz w:val="20"/>
          <w:szCs w:val="20"/>
        </w:rPr>
      </w:pPr>
      <w:r w:rsidRPr="00B42FFC">
        <w:rPr>
          <w:rFonts w:ascii="Arial" w:hAnsi="Arial" w:cs="Arial"/>
          <w:i/>
          <w:iCs/>
          <w:sz w:val="20"/>
          <w:szCs w:val="20"/>
        </w:rPr>
        <w:lastRenderedPageBreak/>
        <w:t xml:space="preserve">The Italians left and were replaced by the Germans. What an industrious lot they were, the field was immediately planted with potatoes and when the war was over they had an open day for us </w:t>
      </w:r>
      <w:proofErr w:type="spellStart"/>
      <w:r w:rsidRPr="00B42FFC">
        <w:rPr>
          <w:rFonts w:ascii="Arial" w:hAnsi="Arial" w:cs="Arial"/>
          <w:i/>
          <w:iCs/>
          <w:sz w:val="20"/>
          <w:szCs w:val="20"/>
        </w:rPr>
        <w:t>Thankertonians</w:t>
      </w:r>
      <w:proofErr w:type="spellEnd"/>
      <w:r w:rsidRPr="00B42FFC">
        <w:rPr>
          <w:rFonts w:ascii="Arial" w:hAnsi="Arial" w:cs="Arial"/>
          <w:i/>
          <w:iCs/>
          <w:sz w:val="20"/>
          <w:szCs w:val="20"/>
        </w:rPr>
        <w:t>, with sports for every one. This was followed by a concert by the camp orchestra. Without doubt the finest concert ever held in Thankerton Hall. I can still remember the opening march by Von Souse. The German choir also sang ‘Loch Lomond’ and some others in perfect English.</w:t>
      </w:r>
    </w:p>
    <w:p w14:paraId="5FD5B841" w14:textId="77777777" w:rsidR="00355892" w:rsidRPr="00B42FFC" w:rsidRDefault="00355892" w:rsidP="00355892">
      <w:pPr>
        <w:rPr>
          <w:rFonts w:ascii="Arial" w:hAnsi="Arial" w:cs="Arial"/>
          <w:i/>
          <w:iCs/>
          <w:sz w:val="8"/>
          <w:szCs w:val="8"/>
        </w:rPr>
      </w:pPr>
    </w:p>
    <w:p w14:paraId="250A7BD1" w14:textId="77777777" w:rsidR="00355892" w:rsidRDefault="00355892" w:rsidP="00355892">
      <w:pPr>
        <w:jc w:val="both"/>
        <w:rPr>
          <w:rFonts w:ascii="Arial" w:hAnsi="Arial" w:cs="Arial"/>
          <w:sz w:val="20"/>
          <w:szCs w:val="20"/>
        </w:rPr>
      </w:pPr>
      <w:r w:rsidRPr="00B42FFC">
        <w:rPr>
          <w:rFonts w:ascii="Arial" w:hAnsi="Arial" w:cs="Arial"/>
          <w:i/>
          <w:iCs/>
          <w:sz w:val="20"/>
          <w:szCs w:val="20"/>
        </w:rPr>
        <w:t xml:space="preserve">The lead violinist was a good-looking chap and along with several others played with the Berlin Philharmonic. I remember my sister who had a fancy for him. An accordionist played </w:t>
      </w:r>
      <w:proofErr w:type="spellStart"/>
      <w:r w:rsidRPr="00B42FFC">
        <w:rPr>
          <w:rFonts w:ascii="Arial" w:hAnsi="Arial" w:cs="Arial"/>
          <w:i/>
          <w:iCs/>
          <w:sz w:val="20"/>
          <w:szCs w:val="20"/>
        </w:rPr>
        <w:t>Colsanders</w:t>
      </w:r>
      <w:proofErr w:type="spellEnd"/>
      <w:r w:rsidRPr="00B42FFC">
        <w:rPr>
          <w:rFonts w:ascii="Arial" w:hAnsi="Arial" w:cs="Arial"/>
          <w:i/>
          <w:iCs/>
          <w:sz w:val="20"/>
          <w:szCs w:val="20"/>
        </w:rPr>
        <w:t xml:space="preserve"> by Monte a virtuosi piece</w:t>
      </w:r>
      <w:r>
        <w:rPr>
          <w:rFonts w:ascii="Arial" w:hAnsi="Arial" w:cs="Arial"/>
          <w:sz w:val="20"/>
          <w:szCs w:val="20"/>
        </w:rPr>
        <w:t>.” (From Clydesdale Heritage site).</w:t>
      </w:r>
    </w:p>
    <w:p w14:paraId="6C243529" w14:textId="77777777" w:rsidR="00355892" w:rsidRDefault="00355892" w:rsidP="00355892">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355892" w14:paraId="74515E96" w14:textId="77777777" w:rsidTr="00870675">
        <w:tc>
          <w:tcPr>
            <w:tcW w:w="15388" w:type="dxa"/>
            <w:shd w:val="clear" w:color="auto" w:fill="F2F2F2" w:themeFill="background1" w:themeFillShade="F2"/>
            <w:tcMar>
              <w:top w:w="57" w:type="dxa"/>
              <w:bottom w:w="57" w:type="dxa"/>
            </w:tcMar>
          </w:tcPr>
          <w:p w14:paraId="441853BD" w14:textId="77777777" w:rsidR="00355892" w:rsidRPr="001A3740" w:rsidRDefault="00355892" w:rsidP="00870675">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1E3CF2EA" w14:textId="77777777" w:rsidR="00355892" w:rsidRDefault="00355892" w:rsidP="00B42FAD">
      <w:pPr>
        <w:jc w:val="both"/>
        <w:rPr>
          <w:rFonts w:ascii="Arial" w:hAnsi="Arial" w:cs="Arial"/>
          <w:color w:val="FF0000"/>
          <w:sz w:val="20"/>
          <w:szCs w:val="20"/>
        </w:rPr>
      </w:pPr>
    </w:p>
    <w:p w14:paraId="1297BFEA" w14:textId="40090AE5" w:rsidR="006113A8" w:rsidRDefault="006113A8" w:rsidP="00B42FAD">
      <w:pPr>
        <w:jc w:val="both"/>
        <w:rPr>
          <w:rFonts w:ascii="Arial" w:hAnsi="Arial" w:cs="Arial"/>
          <w:sz w:val="20"/>
          <w:szCs w:val="20"/>
        </w:rPr>
      </w:pPr>
      <w:r w:rsidRPr="006113A8">
        <w:rPr>
          <w:rFonts w:ascii="Arial" w:hAnsi="Arial" w:cs="Arial"/>
          <w:b/>
          <w:bCs/>
          <w:sz w:val="20"/>
          <w:szCs w:val="20"/>
        </w:rPr>
        <w:t>10/12 August 1946</w:t>
      </w:r>
      <w:r w:rsidRPr="006113A8">
        <w:rPr>
          <w:rFonts w:ascii="Arial" w:hAnsi="Arial" w:cs="Arial"/>
          <w:sz w:val="20"/>
          <w:szCs w:val="20"/>
        </w:rPr>
        <w:t xml:space="preserve"> </w:t>
      </w:r>
      <w:r>
        <w:rPr>
          <w:rFonts w:ascii="Arial" w:hAnsi="Arial" w:cs="Arial"/>
          <w:sz w:val="20"/>
          <w:szCs w:val="20"/>
        </w:rPr>
        <w:t>–</w:t>
      </w:r>
      <w:r w:rsidRPr="006113A8">
        <w:rPr>
          <w:rFonts w:ascii="Arial" w:hAnsi="Arial" w:cs="Arial"/>
          <w:sz w:val="20"/>
          <w:szCs w:val="20"/>
        </w:rPr>
        <w:t xml:space="preserve"> </w:t>
      </w:r>
      <w:r>
        <w:rPr>
          <w:rFonts w:ascii="Arial" w:hAnsi="Arial" w:cs="Arial"/>
          <w:sz w:val="20"/>
          <w:szCs w:val="20"/>
        </w:rPr>
        <w:t>English Inspector’s report. Strength 1185.</w:t>
      </w:r>
      <w:r w:rsidR="005B0C44">
        <w:rPr>
          <w:rFonts w:ascii="Arial" w:hAnsi="Arial" w:cs="Arial"/>
          <w:sz w:val="20"/>
          <w:szCs w:val="20"/>
        </w:rPr>
        <w:t xml:space="preserve"> </w:t>
      </w:r>
      <w:r w:rsidR="00660D65">
        <w:rPr>
          <w:rFonts w:ascii="Arial" w:hAnsi="Arial" w:cs="Arial"/>
          <w:sz w:val="20"/>
          <w:szCs w:val="20"/>
        </w:rPr>
        <w:t>81</w:t>
      </w:r>
      <w:r w:rsidR="005B0C44">
        <w:rPr>
          <w:rFonts w:ascii="Arial" w:hAnsi="Arial" w:cs="Arial"/>
          <w:sz w:val="20"/>
          <w:szCs w:val="20"/>
        </w:rPr>
        <w:t xml:space="preserve"> pupils in </w:t>
      </w:r>
      <w:r w:rsidR="00660D65">
        <w:rPr>
          <w:rFonts w:ascii="Arial" w:hAnsi="Arial" w:cs="Arial"/>
          <w:sz w:val="20"/>
          <w:szCs w:val="20"/>
        </w:rPr>
        <w:t>8</w:t>
      </w:r>
      <w:r w:rsidR="005B0C44">
        <w:rPr>
          <w:rFonts w:ascii="Arial" w:hAnsi="Arial" w:cs="Arial"/>
          <w:sz w:val="20"/>
          <w:szCs w:val="20"/>
        </w:rPr>
        <w:t xml:space="preserve"> classes</w:t>
      </w:r>
      <w:r w:rsidR="00660D65">
        <w:rPr>
          <w:rFonts w:ascii="Arial" w:hAnsi="Arial" w:cs="Arial"/>
          <w:sz w:val="20"/>
          <w:szCs w:val="20"/>
        </w:rPr>
        <w:t xml:space="preserve"> at all sites + </w:t>
      </w:r>
      <w:r w:rsidR="001D55B1">
        <w:rPr>
          <w:rFonts w:ascii="Arial" w:hAnsi="Arial" w:cs="Arial"/>
          <w:sz w:val="20"/>
          <w:szCs w:val="20"/>
        </w:rPr>
        <w:t>others</w:t>
      </w:r>
      <w:r w:rsidR="00660D65">
        <w:rPr>
          <w:rFonts w:ascii="Arial" w:hAnsi="Arial" w:cs="Arial"/>
          <w:sz w:val="20"/>
          <w:szCs w:val="20"/>
        </w:rPr>
        <w:t xml:space="preserve"> studying independently</w:t>
      </w:r>
      <w:r w:rsidR="005B0C44">
        <w:rPr>
          <w:rFonts w:ascii="Arial" w:hAnsi="Arial" w:cs="Arial"/>
          <w:sz w:val="20"/>
          <w:szCs w:val="20"/>
        </w:rPr>
        <w:t>.</w:t>
      </w:r>
    </w:p>
    <w:p w14:paraId="259C0778" w14:textId="77777777" w:rsidR="006113A8" w:rsidRPr="005B0C44" w:rsidRDefault="006113A8" w:rsidP="00B42FAD">
      <w:pPr>
        <w:jc w:val="both"/>
        <w:rPr>
          <w:rFonts w:ascii="Arial" w:hAnsi="Arial" w:cs="Arial"/>
          <w:sz w:val="12"/>
          <w:szCs w:val="12"/>
        </w:rPr>
      </w:pPr>
    </w:p>
    <w:p w14:paraId="77CCB453" w14:textId="427C7B7F" w:rsidR="006113A8" w:rsidRPr="006113A8" w:rsidRDefault="006113A8" w:rsidP="00B42FAD">
      <w:pPr>
        <w:jc w:val="both"/>
        <w:rPr>
          <w:rFonts w:ascii="Arial" w:hAnsi="Arial" w:cs="Arial"/>
          <w:sz w:val="20"/>
          <w:szCs w:val="20"/>
        </w:rPr>
      </w:pPr>
      <w:r>
        <w:rPr>
          <w:rFonts w:ascii="Arial" w:hAnsi="Arial" w:cs="Arial"/>
          <w:sz w:val="20"/>
          <w:szCs w:val="20"/>
        </w:rPr>
        <w:t xml:space="preserve">Commandant: </w:t>
      </w:r>
      <w:r w:rsidR="00660D65">
        <w:rPr>
          <w:rFonts w:ascii="Arial" w:hAnsi="Arial" w:cs="Arial"/>
          <w:sz w:val="20"/>
          <w:szCs w:val="20"/>
        </w:rPr>
        <w:tab/>
      </w:r>
      <w:r>
        <w:rPr>
          <w:rFonts w:ascii="Arial" w:hAnsi="Arial" w:cs="Arial"/>
          <w:sz w:val="20"/>
          <w:szCs w:val="20"/>
        </w:rPr>
        <w:t>Lt Col Rumsey</w:t>
      </w:r>
      <w:r w:rsidR="005B0C44">
        <w:rPr>
          <w:rFonts w:ascii="Arial" w:hAnsi="Arial" w:cs="Arial"/>
          <w:sz w:val="20"/>
          <w:szCs w:val="20"/>
        </w:rPr>
        <w:tab/>
      </w:r>
      <w:r w:rsidR="005B0C44">
        <w:rPr>
          <w:rFonts w:ascii="Arial" w:hAnsi="Arial" w:cs="Arial"/>
          <w:sz w:val="20"/>
          <w:szCs w:val="20"/>
        </w:rPr>
        <w:tab/>
      </w:r>
      <w:r w:rsidR="005B0C44">
        <w:rPr>
          <w:rFonts w:ascii="Arial" w:hAnsi="Arial" w:cs="Arial"/>
          <w:sz w:val="20"/>
          <w:szCs w:val="20"/>
        </w:rPr>
        <w:tab/>
      </w:r>
      <w:r w:rsidR="005B0C44">
        <w:rPr>
          <w:rFonts w:ascii="Arial" w:hAnsi="Arial" w:cs="Arial"/>
          <w:sz w:val="20"/>
          <w:szCs w:val="20"/>
        </w:rPr>
        <w:tab/>
      </w:r>
      <w:r w:rsidR="005B0C44">
        <w:rPr>
          <w:rFonts w:ascii="Arial" w:hAnsi="Arial" w:cs="Arial"/>
          <w:sz w:val="20"/>
          <w:szCs w:val="20"/>
        </w:rPr>
        <w:tab/>
      </w:r>
      <w:r w:rsidR="005B0C44">
        <w:rPr>
          <w:rFonts w:ascii="Arial" w:hAnsi="Arial" w:cs="Arial"/>
          <w:sz w:val="20"/>
          <w:szCs w:val="20"/>
        </w:rPr>
        <w:tab/>
      </w:r>
      <w:r w:rsidR="005B0C44">
        <w:rPr>
          <w:rFonts w:ascii="Arial" w:hAnsi="Arial" w:cs="Arial"/>
          <w:sz w:val="20"/>
          <w:szCs w:val="20"/>
        </w:rPr>
        <w:tab/>
        <w:t>Lagersprecher (Camp leader):</w:t>
      </w:r>
      <w:r w:rsidR="005B0C44">
        <w:rPr>
          <w:rFonts w:ascii="Arial" w:hAnsi="Arial" w:cs="Arial"/>
          <w:sz w:val="20"/>
          <w:szCs w:val="20"/>
        </w:rPr>
        <w:tab/>
        <w:t>Hans Kohler</w:t>
      </w:r>
    </w:p>
    <w:p w14:paraId="383A695F" w14:textId="75D1B2BF" w:rsidR="006113A8" w:rsidRDefault="00660D65" w:rsidP="00B42FAD">
      <w:pPr>
        <w:jc w:val="both"/>
        <w:rPr>
          <w:rFonts w:ascii="Arial" w:hAnsi="Arial" w:cs="Arial"/>
          <w:sz w:val="20"/>
          <w:szCs w:val="20"/>
        </w:rPr>
      </w:pPr>
      <w:r w:rsidRPr="00660D65">
        <w:rPr>
          <w:rFonts w:ascii="Arial" w:hAnsi="Arial" w:cs="Arial"/>
          <w:sz w:val="20"/>
          <w:szCs w:val="20"/>
        </w:rPr>
        <w:t>2</w:t>
      </w:r>
      <w:r w:rsidRPr="00660D65">
        <w:rPr>
          <w:rFonts w:ascii="Arial" w:hAnsi="Arial" w:cs="Arial"/>
          <w:sz w:val="20"/>
          <w:szCs w:val="20"/>
          <w:vertAlign w:val="superscript"/>
        </w:rPr>
        <w:t>nd</w:t>
      </w:r>
      <w:r w:rsidRPr="00660D65">
        <w:rPr>
          <w:rFonts w:ascii="Arial" w:hAnsi="Arial" w:cs="Arial"/>
          <w:sz w:val="20"/>
          <w:szCs w:val="20"/>
        </w:rPr>
        <w:t xml:space="preserve"> </w:t>
      </w:r>
      <w:proofErr w:type="spellStart"/>
      <w:r w:rsidRPr="00660D65">
        <w:rPr>
          <w:rFonts w:ascii="Arial" w:hAnsi="Arial" w:cs="Arial"/>
          <w:sz w:val="20"/>
          <w:szCs w:val="20"/>
        </w:rPr>
        <w:t>i</w:t>
      </w:r>
      <w:proofErr w:type="spellEnd"/>
      <w:r w:rsidRPr="00660D65">
        <w:rPr>
          <w:rFonts w:ascii="Arial" w:hAnsi="Arial" w:cs="Arial"/>
          <w:sz w:val="20"/>
          <w:szCs w:val="20"/>
        </w:rPr>
        <w:t>/c:</w:t>
      </w:r>
      <w:r w:rsidRPr="00660D65">
        <w:rPr>
          <w:rFonts w:ascii="Arial" w:hAnsi="Arial" w:cs="Arial"/>
          <w:sz w:val="20"/>
          <w:szCs w:val="20"/>
        </w:rPr>
        <w:tab/>
      </w:r>
      <w:r w:rsidRPr="00660D65">
        <w:rPr>
          <w:rFonts w:ascii="Arial" w:hAnsi="Arial" w:cs="Arial"/>
          <w:sz w:val="20"/>
          <w:szCs w:val="20"/>
        </w:rPr>
        <w:tab/>
        <w:t>Major May</w:t>
      </w:r>
    </w:p>
    <w:p w14:paraId="45A90616" w14:textId="77777777" w:rsidR="00660D65" w:rsidRPr="00660D65" w:rsidRDefault="00660D65" w:rsidP="00B42FAD">
      <w:pPr>
        <w:jc w:val="both"/>
        <w:rPr>
          <w:rFonts w:ascii="Arial" w:hAnsi="Arial" w:cs="Arial"/>
          <w:sz w:val="12"/>
          <w:szCs w:val="12"/>
        </w:rPr>
      </w:pPr>
    </w:p>
    <w:p w14:paraId="7B5639AC" w14:textId="43BADD2C" w:rsidR="00660D65" w:rsidRDefault="00660D65" w:rsidP="00B42FAD">
      <w:pPr>
        <w:jc w:val="both"/>
        <w:rPr>
          <w:rFonts w:ascii="Arial" w:hAnsi="Arial" w:cs="Arial"/>
          <w:sz w:val="20"/>
          <w:szCs w:val="20"/>
        </w:rPr>
      </w:pPr>
      <w:r>
        <w:rPr>
          <w:rFonts w:ascii="Arial" w:hAnsi="Arial" w:cs="Arial"/>
          <w:sz w:val="20"/>
          <w:szCs w:val="20"/>
        </w:rPr>
        <w:t>Many of the pows had been transferred from camps in the USA. In general, their morale was low as they had been misinformed in the US that they were to be returned to Germany.</w:t>
      </w:r>
    </w:p>
    <w:p w14:paraId="409FF6C8" w14:textId="77777777" w:rsidR="00660D65" w:rsidRPr="00660D65" w:rsidRDefault="00660D65" w:rsidP="00B42FAD">
      <w:pPr>
        <w:jc w:val="both"/>
        <w:rPr>
          <w:rFonts w:ascii="Arial" w:hAnsi="Arial" w:cs="Arial"/>
          <w:sz w:val="12"/>
          <w:szCs w:val="12"/>
        </w:rPr>
      </w:pPr>
    </w:p>
    <w:p w14:paraId="4BD3F6BB" w14:textId="1B21D0DC" w:rsidR="00660D65" w:rsidRPr="00660D65" w:rsidRDefault="00660D65" w:rsidP="00B42FAD">
      <w:pPr>
        <w:jc w:val="both"/>
        <w:rPr>
          <w:rFonts w:ascii="Arial" w:hAnsi="Arial" w:cs="Arial"/>
          <w:sz w:val="20"/>
          <w:szCs w:val="20"/>
        </w:rPr>
      </w:pPr>
      <w:r>
        <w:rPr>
          <w:rFonts w:ascii="Arial" w:hAnsi="Arial" w:cs="Arial"/>
          <w:sz w:val="20"/>
          <w:szCs w:val="20"/>
        </w:rPr>
        <w:t>Blackboards needed at the hostels.</w:t>
      </w:r>
    </w:p>
    <w:p w14:paraId="2B5376AA" w14:textId="77777777" w:rsidR="00660D65" w:rsidRPr="001D55B1" w:rsidRDefault="00660D65" w:rsidP="00B42FAD">
      <w:pPr>
        <w:jc w:val="both"/>
        <w:rPr>
          <w:rFonts w:ascii="Arial" w:hAnsi="Arial" w:cs="Arial"/>
          <w:sz w:val="16"/>
          <w:szCs w:val="16"/>
        </w:rPr>
      </w:pPr>
    </w:p>
    <w:p w14:paraId="5AF4BA48" w14:textId="51FCE012" w:rsidR="00660D65" w:rsidRDefault="00660D65" w:rsidP="00B42FAD">
      <w:pPr>
        <w:jc w:val="both"/>
        <w:rPr>
          <w:rFonts w:ascii="Arial" w:hAnsi="Arial" w:cs="Arial"/>
          <w:sz w:val="20"/>
          <w:szCs w:val="20"/>
        </w:rPr>
      </w:pPr>
      <w:r w:rsidRPr="00660D65">
        <w:rPr>
          <w:rFonts w:ascii="Arial" w:hAnsi="Arial" w:cs="Arial"/>
          <w:b/>
          <w:bCs/>
          <w:sz w:val="20"/>
          <w:szCs w:val="20"/>
        </w:rPr>
        <w:t>23/28 October 1946</w:t>
      </w:r>
      <w:r>
        <w:rPr>
          <w:rFonts w:ascii="Arial" w:hAnsi="Arial" w:cs="Arial"/>
          <w:sz w:val="20"/>
          <w:szCs w:val="20"/>
        </w:rPr>
        <w:t xml:space="preserve"> – Visit by Segregation Section members for political screening. Total strength; 1 officer (the M.O.), and 1111 Other Ranks.</w:t>
      </w:r>
    </w:p>
    <w:p w14:paraId="6DC5EA4E" w14:textId="77777777" w:rsidR="00660D65" w:rsidRPr="00660D65" w:rsidRDefault="00660D65" w:rsidP="00B42FAD">
      <w:pPr>
        <w:jc w:val="both"/>
        <w:rPr>
          <w:rFonts w:ascii="Arial" w:hAnsi="Arial" w:cs="Arial"/>
          <w:sz w:val="12"/>
          <w:szCs w:val="12"/>
        </w:rPr>
      </w:pPr>
    </w:p>
    <w:p w14:paraId="73F57D8F" w14:textId="71B95EA9" w:rsidR="00660D65" w:rsidRDefault="00660D65" w:rsidP="00660D65">
      <w:pPr>
        <w:jc w:val="both"/>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W A Rumsey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O.Fw</w:t>
      </w:r>
      <w:proofErr w:type="spellEnd"/>
      <w:r>
        <w:rPr>
          <w:rFonts w:ascii="Arial" w:hAnsi="Arial" w:cs="Arial"/>
          <w:sz w:val="20"/>
          <w:szCs w:val="20"/>
        </w:rPr>
        <w:t xml:space="preserve"> Thieme</w:t>
      </w:r>
    </w:p>
    <w:p w14:paraId="2BDEDF18" w14:textId="41578C3C" w:rsidR="00660D65" w:rsidRDefault="00660D65" w:rsidP="00660D65">
      <w:pPr>
        <w:jc w:val="both"/>
        <w:rPr>
          <w:rFonts w:ascii="Arial" w:hAnsi="Arial" w:cs="Arial"/>
          <w:sz w:val="20"/>
          <w:szCs w:val="20"/>
        </w:rPr>
      </w:pPr>
      <w:r>
        <w:rPr>
          <w:rFonts w:ascii="Arial" w:hAnsi="Arial" w:cs="Arial"/>
          <w:sz w:val="20"/>
          <w:szCs w:val="20"/>
        </w:rPr>
        <w:t>Interpreter</w:t>
      </w:r>
      <w:r w:rsidRPr="00660D65">
        <w:rPr>
          <w:rFonts w:ascii="Arial" w:hAnsi="Arial" w:cs="Arial"/>
          <w:sz w:val="20"/>
          <w:szCs w:val="20"/>
        </w:rPr>
        <w:t>:</w:t>
      </w:r>
      <w:r w:rsidRPr="00660D65">
        <w:rPr>
          <w:rFonts w:ascii="Arial" w:hAnsi="Arial" w:cs="Arial"/>
          <w:sz w:val="20"/>
          <w:szCs w:val="20"/>
        </w:rPr>
        <w:tab/>
      </w:r>
      <w:r>
        <w:rPr>
          <w:rFonts w:ascii="Arial" w:hAnsi="Arial" w:cs="Arial"/>
          <w:sz w:val="20"/>
          <w:szCs w:val="20"/>
        </w:rPr>
        <w:t>Sgt V Derer</w:t>
      </w:r>
      <w:r w:rsidR="00E557B0">
        <w:rPr>
          <w:rFonts w:ascii="Arial" w:hAnsi="Arial" w:cs="Arial"/>
          <w:sz w:val="20"/>
          <w:szCs w:val="20"/>
        </w:rPr>
        <w:t xml:space="preserve"> (Czech)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Bengels</w:t>
      </w:r>
      <w:proofErr w:type="spellEnd"/>
    </w:p>
    <w:p w14:paraId="3FB5CDE6" w14:textId="77777777" w:rsidR="00486A5D" w:rsidRPr="00486A5D" w:rsidRDefault="00486A5D" w:rsidP="00660D65">
      <w:pPr>
        <w:jc w:val="both"/>
        <w:rPr>
          <w:rFonts w:ascii="Arial" w:hAnsi="Arial" w:cs="Arial"/>
          <w:sz w:val="12"/>
          <w:szCs w:val="12"/>
        </w:rPr>
      </w:pPr>
    </w:p>
    <w:p w14:paraId="2425266D" w14:textId="1A42B697" w:rsidR="00486A5D" w:rsidRDefault="00486A5D" w:rsidP="00660D65">
      <w:pPr>
        <w:jc w:val="both"/>
        <w:rPr>
          <w:rFonts w:ascii="Arial" w:hAnsi="Arial" w:cs="Arial"/>
          <w:sz w:val="20"/>
          <w:szCs w:val="20"/>
        </w:rPr>
      </w:pPr>
      <w:r>
        <w:rPr>
          <w:rFonts w:ascii="Arial" w:hAnsi="Arial" w:cs="Arial"/>
          <w:sz w:val="20"/>
          <w:szCs w:val="20"/>
        </w:rPr>
        <w:t>The senior British staff were seen to have positive attitudes towards re-education activities</w:t>
      </w:r>
      <w:r w:rsidR="009119DA">
        <w:rPr>
          <w:rFonts w:ascii="Arial" w:hAnsi="Arial" w:cs="Arial"/>
          <w:sz w:val="20"/>
          <w:szCs w:val="20"/>
        </w:rPr>
        <w:t xml:space="preserve">, (this </w:t>
      </w:r>
      <w:r w:rsidR="00266B60">
        <w:rPr>
          <w:rFonts w:ascii="Arial" w:hAnsi="Arial" w:cs="Arial"/>
          <w:sz w:val="20"/>
          <w:szCs w:val="20"/>
        </w:rPr>
        <w:t>was largely discounted in later reports)</w:t>
      </w:r>
      <w:r>
        <w:rPr>
          <w:rFonts w:ascii="Arial" w:hAnsi="Arial" w:cs="Arial"/>
          <w:sz w:val="20"/>
          <w:szCs w:val="20"/>
        </w:rPr>
        <w:t>.</w:t>
      </w:r>
    </w:p>
    <w:p w14:paraId="1EC81904" w14:textId="77777777" w:rsidR="00486A5D" w:rsidRPr="00486A5D" w:rsidRDefault="00486A5D" w:rsidP="00660D65">
      <w:pPr>
        <w:jc w:val="both"/>
        <w:rPr>
          <w:rFonts w:ascii="Arial" w:hAnsi="Arial" w:cs="Arial"/>
          <w:sz w:val="12"/>
          <w:szCs w:val="12"/>
        </w:rPr>
      </w:pPr>
    </w:p>
    <w:p w14:paraId="449C0DA2" w14:textId="45004700" w:rsidR="00486A5D" w:rsidRPr="00486A5D" w:rsidRDefault="00486A5D" w:rsidP="00660D65">
      <w:pPr>
        <w:jc w:val="both"/>
        <w:rPr>
          <w:rFonts w:ascii="Arial" w:hAnsi="Arial" w:cs="Arial"/>
          <w:i/>
          <w:iCs/>
          <w:sz w:val="20"/>
          <w:szCs w:val="20"/>
        </w:rPr>
      </w:pPr>
      <w:r>
        <w:rPr>
          <w:rFonts w:ascii="Arial" w:hAnsi="Arial" w:cs="Arial"/>
          <w:sz w:val="20"/>
          <w:szCs w:val="20"/>
        </w:rPr>
        <w:t>The camp leader, Friedrich Thieme, aged 34, was a clerk, then in the army from 1932, “</w:t>
      </w:r>
      <w:r w:rsidRPr="00486A5D">
        <w:rPr>
          <w:rFonts w:ascii="Arial" w:hAnsi="Arial" w:cs="Arial"/>
          <w:i/>
          <w:iCs/>
          <w:sz w:val="20"/>
          <w:szCs w:val="20"/>
        </w:rPr>
        <w:t>a decent, reliable type.”</w:t>
      </w:r>
    </w:p>
    <w:p w14:paraId="34655E9C" w14:textId="77777777" w:rsidR="00486A5D" w:rsidRPr="00486A5D" w:rsidRDefault="00486A5D" w:rsidP="00660D65">
      <w:pPr>
        <w:jc w:val="both"/>
        <w:rPr>
          <w:rFonts w:ascii="Arial" w:hAnsi="Arial" w:cs="Arial"/>
          <w:sz w:val="12"/>
          <w:szCs w:val="12"/>
        </w:rPr>
      </w:pPr>
    </w:p>
    <w:p w14:paraId="01597081" w14:textId="1E92FF50" w:rsidR="00486A5D" w:rsidRDefault="00486A5D" w:rsidP="00660D65">
      <w:pPr>
        <w:jc w:val="both"/>
        <w:rPr>
          <w:rFonts w:ascii="Arial" w:hAnsi="Arial" w:cs="Arial"/>
          <w:sz w:val="20"/>
          <w:szCs w:val="20"/>
        </w:rPr>
      </w:pPr>
      <w:r>
        <w:rPr>
          <w:rFonts w:ascii="Arial" w:hAnsi="Arial" w:cs="Arial"/>
          <w:sz w:val="20"/>
          <w:szCs w:val="20"/>
        </w:rPr>
        <w:t xml:space="preserve">Deputy leader, Matthias </w:t>
      </w:r>
      <w:proofErr w:type="spellStart"/>
      <w:r>
        <w:rPr>
          <w:rFonts w:ascii="Arial" w:hAnsi="Arial" w:cs="Arial"/>
          <w:sz w:val="20"/>
          <w:szCs w:val="20"/>
        </w:rPr>
        <w:t>Bengels</w:t>
      </w:r>
      <w:proofErr w:type="spellEnd"/>
      <w:r>
        <w:rPr>
          <w:rFonts w:ascii="Arial" w:hAnsi="Arial" w:cs="Arial"/>
          <w:sz w:val="20"/>
          <w:szCs w:val="20"/>
        </w:rPr>
        <w:t>, aged 34, in the army since 1930, had not been a Nazi Party member and had a democratic outlook.</w:t>
      </w:r>
    </w:p>
    <w:p w14:paraId="7474ECAA" w14:textId="77777777" w:rsidR="00486A5D" w:rsidRPr="00BC0380" w:rsidRDefault="00486A5D" w:rsidP="00660D65">
      <w:pPr>
        <w:jc w:val="both"/>
        <w:rPr>
          <w:rFonts w:ascii="Arial" w:hAnsi="Arial" w:cs="Arial"/>
          <w:sz w:val="12"/>
          <w:szCs w:val="12"/>
        </w:rPr>
      </w:pPr>
    </w:p>
    <w:p w14:paraId="6D81B524" w14:textId="3498C077" w:rsidR="00486A5D" w:rsidRDefault="001B2A6C" w:rsidP="00660D65">
      <w:pPr>
        <w:jc w:val="both"/>
        <w:rPr>
          <w:rFonts w:ascii="Arial" w:hAnsi="Arial" w:cs="Arial"/>
          <w:sz w:val="20"/>
          <w:szCs w:val="20"/>
        </w:rPr>
      </w:pPr>
      <w:r>
        <w:rPr>
          <w:rFonts w:ascii="Arial" w:hAnsi="Arial" w:cs="Arial"/>
          <w:sz w:val="20"/>
          <w:szCs w:val="20"/>
        </w:rPr>
        <w:t xml:space="preserve">The M.O., </w:t>
      </w:r>
      <w:proofErr w:type="spellStart"/>
      <w:r>
        <w:rPr>
          <w:rFonts w:ascii="Arial" w:hAnsi="Arial" w:cs="Arial"/>
          <w:sz w:val="20"/>
          <w:szCs w:val="20"/>
        </w:rPr>
        <w:t>Oberarzt</w:t>
      </w:r>
      <w:proofErr w:type="spellEnd"/>
      <w:r>
        <w:rPr>
          <w:rFonts w:ascii="Arial" w:hAnsi="Arial" w:cs="Arial"/>
          <w:sz w:val="20"/>
          <w:szCs w:val="20"/>
        </w:rPr>
        <w:t xml:space="preserve"> Dr Kuno </w:t>
      </w:r>
      <w:proofErr w:type="spellStart"/>
      <w:r>
        <w:rPr>
          <w:rFonts w:ascii="Arial" w:hAnsi="Arial" w:cs="Arial"/>
          <w:sz w:val="20"/>
          <w:szCs w:val="20"/>
        </w:rPr>
        <w:t>Gloeckeler</w:t>
      </w:r>
      <w:proofErr w:type="spellEnd"/>
      <w:r>
        <w:rPr>
          <w:rFonts w:ascii="Arial" w:hAnsi="Arial" w:cs="Arial"/>
          <w:sz w:val="20"/>
          <w:szCs w:val="20"/>
        </w:rPr>
        <w:t xml:space="preserve"> (A) was also the dentist, aged 38. Anti-Nazi, 1944 he had broadcast from Luxembourg for the US Army, (presumably speaking to German armed forces).</w:t>
      </w:r>
    </w:p>
    <w:p w14:paraId="2E53724A" w14:textId="77777777" w:rsidR="00660D65" w:rsidRPr="001B2A6C" w:rsidRDefault="00660D65" w:rsidP="00B42FAD">
      <w:pPr>
        <w:jc w:val="both"/>
        <w:rPr>
          <w:rFonts w:ascii="Arial" w:hAnsi="Arial" w:cs="Arial"/>
          <w:sz w:val="12"/>
          <w:szCs w:val="12"/>
        </w:rPr>
      </w:pPr>
    </w:p>
    <w:tbl>
      <w:tblPr>
        <w:tblStyle w:val="TableGrid"/>
        <w:tblW w:w="0" w:type="auto"/>
        <w:tblLook w:val="04A0" w:firstRow="1" w:lastRow="0" w:firstColumn="1" w:lastColumn="0" w:noHBand="0" w:noVBand="1"/>
      </w:tblPr>
      <w:tblGrid>
        <w:gridCol w:w="4815"/>
        <w:gridCol w:w="1321"/>
        <w:gridCol w:w="1322"/>
        <w:gridCol w:w="1321"/>
        <w:gridCol w:w="1322"/>
        <w:gridCol w:w="1322"/>
        <w:gridCol w:w="1321"/>
        <w:gridCol w:w="1322"/>
        <w:gridCol w:w="1322"/>
      </w:tblGrid>
      <w:tr w:rsidR="00486A5D" w14:paraId="421A23D4" w14:textId="77777777" w:rsidTr="00486A5D">
        <w:tc>
          <w:tcPr>
            <w:tcW w:w="4815" w:type="dxa"/>
            <w:vMerge w:val="restart"/>
            <w:tcBorders>
              <w:top w:val="nil"/>
              <w:left w:val="nil"/>
              <w:bottom w:val="nil"/>
              <w:right w:val="single" w:sz="4" w:space="0" w:color="auto"/>
            </w:tcBorders>
          </w:tcPr>
          <w:p w14:paraId="0190BE21" w14:textId="775465FF" w:rsidR="00486A5D" w:rsidRDefault="00486A5D" w:rsidP="00486A5D">
            <w:pPr>
              <w:jc w:val="both"/>
              <w:rPr>
                <w:rFonts w:ascii="Arial" w:hAnsi="Arial" w:cs="Arial"/>
                <w:sz w:val="20"/>
                <w:szCs w:val="20"/>
              </w:rPr>
            </w:pPr>
            <w:r>
              <w:rPr>
                <w:rFonts w:ascii="Arial" w:hAnsi="Arial" w:cs="Arial"/>
                <w:sz w:val="20"/>
                <w:szCs w:val="20"/>
              </w:rPr>
              <w:t xml:space="preserve">Only 476 of the pows </w:t>
            </w:r>
            <w:r w:rsidR="00BC0380">
              <w:rPr>
                <w:rFonts w:ascii="Arial" w:hAnsi="Arial" w:cs="Arial"/>
                <w:sz w:val="20"/>
                <w:szCs w:val="20"/>
              </w:rPr>
              <w:t>had been</w:t>
            </w:r>
            <w:r>
              <w:rPr>
                <w:rFonts w:ascii="Arial" w:hAnsi="Arial" w:cs="Arial"/>
                <w:sz w:val="20"/>
                <w:szCs w:val="20"/>
              </w:rPr>
              <w:t xml:space="preserve"> politically screened:</w:t>
            </w:r>
          </w:p>
          <w:p w14:paraId="73E1AFCB" w14:textId="77777777" w:rsidR="00486A5D" w:rsidRDefault="00486A5D" w:rsidP="00B42FAD">
            <w:pPr>
              <w:jc w:val="both"/>
              <w:rPr>
                <w:rFonts w:ascii="Arial" w:hAnsi="Arial" w:cs="Arial"/>
                <w:sz w:val="20"/>
                <w:szCs w:val="20"/>
              </w:rPr>
            </w:pPr>
          </w:p>
        </w:tc>
        <w:tc>
          <w:tcPr>
            <w:tcW w:w="1321" w:type="dxa"/>
            <w:tcBorders>
              <w:top w:val="single" w:sz="4" w:space="0" w:color="auto"/>
              <w:left w:val="single" w:sz="4" w:space="0" w:color="auto"/>
              <w:bottom w:val="single" w:sz="4" w:space="0" w:color="auto"/>
              <w:right w:val="single" w:sz="4" w:space="0" w:color="auto"/>
            </w:tcBorders>
          </w:tcPr>
          <w:p w14:paraId="3421E16D" w14:textId="08FD18A7" w:rsidR="00486A5D" w:rsidRDefault="00486A5D" w:rsidP="00486A5D">
            <w:pPr>
              <w:jc w:val="center"/>
              <w:rPr>
                <w:rFonts w:ascii="Arial" w:hAnsi="Arial" w:cs="Arial"/>
                <w:sz w:val="20"/>
                <w:szCs w:val="20"/>
              </w:rPr>
            </w:pPr>
            <w:r>
              <w:rPr>
                <w:rFonts w:ascii="Arial" w:hAnsi="Arial" w:cs="Arial"/>
                <w:sz w:val="20"/>
                <w:szCs w:val="20"/>
              </w:rPr>
              <w:t>A+</w:t>
            </w:r>
          </w:p>
        </w:tc>
        <w:tc>
          <w:tcPr>
            <w:tcW w:w="1322" w:type="dxa"/>
            <w:tcBorders>
              <w:left w:val="single" w:sz="4" w:space="0" w:color="auto"/>
            </w:tcBorders>
          </w:tcPr>
          <w:p w14:paraId="12D1F4FB" w14:textId="70A768C6" w:rsidR="00486A5D" w:rsidRDefault="00486A5D" w:rsidP="00486A5D">
            <w:pPr>
              <w:jc w:val="center"/>
              <w:rPr>
                <w:rFonts w:ascii="Arial" w:hAnsi="Arial" w:cs="Arial"/>
                <w:sz w:val="20"/>
                <w:szCs w:val="20"/>
              </w:rPr>
            </w:pPr>
            <w:r>
              <w:rPr>
                <w:rFonts w:ascii="Arial" w:hAnsi="Arial" w:cs="Arial"/>
                <w:sz w:val="20"/>
                <w:szCs w:val="20"/>
              </w:rPr>
              <w:t>A</w:t>
            </w:r>
          </w:p>
        </w:tc>
        <w:tc>
          <w:tcPr>
            <w:tcW w:w="1321" w:type="dxa"/>
          </w:tcPr>
          <w:p w14:paraId="1BB0079E" w14:textId="72CBC8AA" w:rsidR="00486A5D" w:rsidRDefault="00486A5D" w:rsidP="00486A5D">
            <w:pPr>
              <w:jc w:val="center"/>
              <w:rPr>
                <w:rFonts w:ascii="Arial" w:hAnsi="Arial" w:cs="Arial"/>
                <w:sz w:val="20"/>
                <w:szCs w:val="20"/>
              </w:rPr>
            </w:pPr>
            <w:r>
              <w:rPr>
                <w:rFonts w:ascii="Arial" w:hAnsi="Arial" w:cs="Arial"/>
                <w:sz w:val="20"/>
                <w:szCs w:val="20"/>
              </w:rPr>
              <w:t>A-</w:t>
            </w:r>
          </w:p>
        </w:tc>
        <w:tc>
          <w:tcPr>
            <w:tcW w:w="1322" w:type="dxa"/>
          </w:tcPr>
          <w:p w14:paraId="4B210859" w14:textId="78D2A2AB" w:rsidR="00486A5D" w:rsidRDefault="00486A5D" w:rsidP="00486A5D">
            <w:pPr>
              <w:jc w:val="center"/>
              <w:rPr>
                <w:rFonts w:ascii="Arial" w:hAnsi="Arial" w:cs="Arial"/>
                <w:sz w:val="20"/>
                <w:szCs w:val="20"/>
              </w:rPr>
            </w:pPr>
            <w:r>
              <w:rPr>
                <w:rFonts w:ascii="Arial" w:hAnsi="Arial" w:cs="Arial"/>
                <w:sz w:val="20"/>
                <w:szCs w:val="20"/>
              </w:rPr>
              <w:t>B+</w:t>
            </w:r>
          </w:p>
        </w:tc>
        <w:tc>
          <w:tcPr>
            <w:tcW w:w="1322" w:type="dxa"/>
          </w:tcPr>
          <w:p w14:paraId="4D4A10E7" w14:textId="43B77228" w:rsidR="00486A5D" w:rsidRDefault="00486A5D" w:rsidP="00486A5D">
            <w:pPr>
              <w:jc w:val="center"/>
              <w:rPr>
                <w:rFonts w:ascii="Arial" w:hAnsi="Arial" w:cs="Arial"/>
                <w:sz w:val="20"/>
                <w:szCs w:val="20"/>
              </w:rPr>
            </w:pPr>
            <w:r>
              <w:rPr>
                <w:rFonts w:ascii="Arial" w:hAnsi="Arial" w:cs="Arial"/>
                <w:sz w:val="20"/>
                <w:szCs w:val="20"/>
              </w:rPr>
              <w:t>B</w:t>
            </w:r>
          </w:p>
        </w:tc>
        <w:tc>
          <w:tcPr>
            <w:tcW w:w="1321" w:type="dxa"/>
          </w:tcPr>
          <w:p w14:paraId="2D774E34" w14:textId="652A88B3" w:rsidR="00486A5D" w:rsidRDefault="00486A5D" w:rsidP="00486A5D">
            <w:pPr>
              <w:jc w:val="center"/>
              <w:rPr>
                <w:rFonts w:ascii="Arial" w:hAnsi="Arial" w:cs="Arial"/>
                <w:sz w:val="20"/>
                <w:szCs w:val="20"/>
              </w:rPr>
            </w:pPr>
            <w:r>
              <w:rPr>
                <w:rFonts w:ascii="Arial" w:hAnsi="Arial" w:cs="Arial"/>
                <w:sz w:val="20"/>
                <w:szCs w:val="20"/>
              </w:rPr>
              <w:t>B-</w:t>
            </w:r>
          </w:p>
        </w:tc>
        <w:tc>
          <w:tcPr>
            <w:tcW w:w="1322" w:type="dxa"/>
          </w:tcPr>
          <w:p w14:paraId="54FFE407" w14:textId="2BCB250D" w:rsidR="00486A5D" w:rsidRDefault="00486A5D" w:rsidP="00486A5D">
            <w:pPr>
              <w:jc w:val="center"/>
              <w:rPr>
                <w:rFonts w:ascii="Arial" w:hAnsi="Arial" w:cs="Arial"/>
                <w:sz w:val="20"/>
                <w:szCs w:val="20"/>
              </w:rPr>
            </w:pPr>
            <w:r>
              <w:rPr>
                <w:rFonts w:ascii="Arial" w:hAnsi="Arial" w:cs="Arial"/>
                <w:sz w:val="20"/>
                <w:szCs w:val="20"/>
              </w:rPr>
              <w:t>C</w:t>
            </w:r>
          </w:p>
        </w:tc>
        <w:tc>
          <w:tcPr>
            <w:tcW w:w="1322" w:type="dxa"/>
          </w:tcPr>
          <w:p w14:paraId="77DBB0CA" w14:textId="36CAEF75" w:rsidR="00486A5D" w:rsidRDefault="00486A5D" w:rsidP="00486A5D">
            <w:pPr>
              <w:jc w:val="center"/>
              <w:rPr>
                <w:rFonts w:ascii="Arial" w:hAnsi="Arial" w:cs="Arial"/>
                <w:sz w:val="20"/>
                <w:szCs w:val="20"/>
              </w:rPr>
            </w:pPr>
            <w:r>
              <w:rPr>
                <w:rFonts w:ascii="Arial" w:hAnsi="Arial" w:cs="Arial"/>
                <w:sz w:val="20"/>
                <w:szCs w:val="20"/>
              </w:rPr>
              <w:t>B/C</w:t>
            </w:r>
          </w:p>
        </w:tc>
      </w:tr>
      <w:tr w:rsidR="00486A5D" w14:paraId="66E49D98" w14:textId="77777777" w:rsidTr="00486A5D">
        <w:tc>
          <w:tcPr>
            <w:tcW w:w="4815" w:type="dxa"/>
            <w:vMerge/>
            <w:tcBorders>
              <w:top w:val="nil"/>
              <w:left w:val="nil"/>
              <w:bottom w:val="nil"/>
              <w:right w:val="single" w:sz="4" w:space="0" w:color="auto"/>
            </w:tcBorders>
          </w:tcPr>
          <w:p w14:paraId="7FDD4BF6" w14:textId="77777777" w:rsidR="00486A5D" w:rsidRDefault="00486A5D" w:rsidP="00B42FAD">
            <w:pPr>
              <w:jc w:val="both"/>
              <w:rPr>
                <w:rFonts w:ascii="Arial" w:hAnsi="Arial" w:cs="Arial"/>
                <w:sz w:val="20"/>
                <w:szCs w:val="20"/>
              </w:rPr>
            </w:pPr>
          </w:p>
        </w:tc>
        <w:tc>
          <w:tcPr>
            <w:tcW w:w="1321" w:type="dxa"/>
            <w:tcBorders>
              <w:top w:val="single" w:sz="4" w:space="0" w:color="auto"/>
              <w:left w:val="single" w:sz="4" w:space="0" w:color="auto"/>
              <w:bottom w:val="single" w:sz="4" w:space="0" w:color="auto"/>
              <w:right w:val="single" w:sz="4" w:space="0" w:color="auto"/>
            </w:tcBorders>
          </w:tcPr>
          <w:p w14:paraId="67B8154D" w14:textId="3CCFBFBC" w:rsidR="00486A5D" w:rsidRDefault="00486A5D" w:rsidP="00486A5D">
            <w:pPr>
              <w:jc w:val="center"/>
              <w:rPr>
                <w:rFonts w:ascii="Arial" w:hAnsi="Arial" w:cs="Arial"/>
                <w:sz w:val="20"/>
                <w:szCs w:val="20"/>
              </w:rPr>
            </w:pPr>
            <w:r>
              <w:rPr>
                <w:rFonts w:ascii="Arial" w:hAnsi="Arial" w:cs="Arial"/>
                <w:sz w:val="20"/>
                <w:szCs w:val="20"/>
              </w:rPr>
              <w:t>-</w:t>
            </w:r>
          </w:p>
        </w:tc>
        <w:tc>
          <w:tcPr>
            <w:tcW w:w="1322" w:type="dxa"/>
            <w:tcBorders>
              <w:left w:val="single" w:sz="4" w:space="0" w:color="auto"/>
            </w:tcBorders>
          </w:tcPr>
          <w:p w14:paraId="1C160B68" w14:textId="2EDDC252" w:rsidR="00486A5D" w:rsidRDefault="00486A5D" w:rsidP="00486A5D">
            <w:pPr>
              <w:jc w:val="center"/>
              <w:rPr>
                <w:rFonts w:ascii="Arial" w:hAnsi="Arial" w:cs="Arial"/>
                <w:sz w:val="20"/>
                <w:szCs w:val="20"/>
              </w:rPr>
            </w:pPr>
            <w:r>
              <w:rPr>
                <w:rFonts w:ascii="Arial" w:hAnsi="Arial" w:cs="Arial"/>
                <w:sz w:val="20"/>
                <w:szCs w:val="20"/>
              </w:rPr>
              <w:t>64</w:t>
            </w:r>
          </w:p>
        </w:tc>
        <w:tc>
          <w:tcPr>
            <w:tcW w:w="1321" w:type="dxa"/>
          </w:tcPr>
          <w:p w14:paraId="14C065DB" w14:textId="0C74934B" w:rsidR="00486A5D" w:rsidRDefault="00486A5D" w:rsidP="00486A5D">
            <w:pPr>
              <w:jc w:val="center"/>
              <w:rPr>
                <w:rFonts w:ascii="Arial" w:hAnsi="Arial" w:cs="Arial"/>
                <w:sz w:val="20"/>
                <w:szCs w:val="20"/>
              </w:rPr>
            </w:pPr>
            <w:r>
              <w:rPr>
                <w:rFonts w:ascii="Arial" w:hAnsi="Arial" w:cs="Arial"/>
                <w:sz w:val="20"/>
                <w:szCs w:val="20"/>
              </w:rPr>
              <w:t>-</w:t>
            </w:r>
          </w:p>
        </w:tc>
        <w:tc>
          <w:tcPr>
            <w:tcW w:w="1322" w:type="dxa"/>
          </w:tcPr>
          <w:p w14:paraId="34104A91" w14:textId="03EE1860" w:rsidR="00486A5D" w:rsidRDefault="00486A5D" w:rsidP="00486A5D">
            <w:pPr>
              <w:jc w:val="center"/>
              <w:rPr>
                <w:rFonts w:ascii="Arial" w:hAnsi="Arial" w:cs="Arial"/>
                <w:sz w:val="20"/>
                <w:szCs w:val="20"/>
              </w:rPr>
            </w:pPr>
            <w:r>
              <w:rPr>
                <w:rFonts w:ascii="Arial" w:hAnsi="Arial" w:cs="Arial"/>
                <w:sz w:val="20"/>
                <w:szCs w:val="20"/>
              </w:rPr>
              <w:t>56</w:t>
            </w:r>
          </w:p>
        </w:tc>
        <w:tc>
          <w:tcPr>
            <w:tcW w:w="1322" w:type="dxa"/>
          </w:tcPr>
          <w:p w14:paraId="70096581" w14:textId="74A877DB" w:rsidR="00486A5D" w:rsidRDefault="00486A5D" w:rsidP="00486A5D">
            <w:pPr>
              <w:jc w:val="center"/>
              <w:rPr>
                <w:rFonts w:ascii="Arial" w:hAnsi="Arial" w:cs="Arial"/>
                <w:sz w:val="20"/>
                <w:szCs w:val="20"/>
              </w:rPr>
            </w:pPr>
            <w:r>
              <w:rPr>
                <w:rFonts w:ascii="Arial" w:hAnsi="Arial" w:cs="Arial"/>
                <w:sz w:val="20"/>
                <w:szCs w:val="20"/>
              </w:rPr>
              <w:t>263</w:t>
            </w:r>
          </w:p>
        </w:tc>
        <w:tc>
          <w:tcPr>
            <w:tcW w:w="1321" w:type="dxa"/>
          </w:tcPr>
          <w:p w14:paraId="3387F4FC" w14:textId="7E0AF7DA" w:rsidR="00486A5D" w:rsidRDefault="00486A5D" w:rsidP="00486A5D">
            <w:pPr>
              <w:jc w:val="center"/>
              <w:rPr>
                <w:rFonts w:ascii="Arial" w:hAnsi="Arial" w:cs="Arial"/>
                <w:sz w:val="20"/>
                <w:szCs w:val="20"/>
              </w:rPr>
            </w:pPr>
            <w:r>
              <w:rPr>
                <w:rFonts w:ascii="Arial" w:hAnsi="Arial" w:cs="Arial"/>
                <w:sz w:val="20"/>
                <w:szCs w:val="20"/>
              </w:rPr>
              <w:t>9</w:t>
            </w:r>
          </w:p>
        </w:tc>
        <w:tc>
          <w:tcPr>
            <w:tcW w:w="1322" w:type="dxa"/>
          </w:tcPr>
          <w:p w14:paraId="01CE296A" w14:textId="1AAD2190" w:rsidR="00486A5D" w:rsidRDefault="00486A5D" w:rsidP="00486A5D">
            <w:pPr>
              <w:jc w:val="center"/>
              <w:rPr>
                <w:rFonts w:ascii="Arial" w:hAnsi="Arial" w:cs="Arial"/>
                <w:sz w:val="20"/>
                <w:szCs w:val="20"/>
              </w:rPr>
            </w:pPr>
            <w:r>
              <w:rPr>
                <w:rFonts w:ascii="Arial" w:hAnsi="Arial" w:cs="Arial"/>
                <w:sz w:val="20"/>
                <w:szCs w:val="20"/>
              </w:rPr>
              <w:t>85</w:t>
            </w:r>
          </w:p>
        </w:tc>
        <w:tc>
          <w:tcPr>
            <w:tcW w:w="1322" w:type="dxa"/>
          </w:tcPr>
          <w:p w14:paraId="5D176E05" w14:textId="76595EE9" w:rsidR="00486A5D" w:rsidRDefault="00486A5D" w:rsidP="00486A5D">
            <w:pPr>
              <w:jc w:val="center"/>
              <w:rPr>
                <w:rFonts w:ascii="Arial" w:hAnsi="Arial" w:cs="Arial"/>
                <w:sz w:val="20"/>
                <w:szCs w:val="20"/>
              </w:rPr>
            </w:pPr>
            <w:r>
              <w:rPr>
                <w:rFonts w:ascii="Arial" w:hAnsi="Arial" w:cs="Arial"/>
                <w:sz w:val="20"/>
                <w:szCs w:val="20"/>
              </w:rPr>
              <w:t>1</w:t>
            </w:r>
          </w:p>
        </w:tc>
      </w:tr>
    </w:tbl>
    <w:p w14:paraId="054F493E" w14:textId="77777777" w:rsidR="00660D65" w:rsidRPr="00974E2C" w:rsidRDefault="00660D65" w:rsidP="00B42FAD">
      <w:pPr>
        <w:jc w:val="both"/>
        <w:rPr>
          <w:rFonts w:ascii="Arial" w:hAnsi="Arial" w:cs="Arial"/>
          <w:sz w:val="12"/>
          <w:szCs w:val="12"/>
        </w:rPr>
      </w:pPr>
    </w:p>
    <w:p w14:paraId="6B8F3617" w14:textId="76E9026E" w:rsidR="00E97F11" w:rsidRDefault="00E97F11" w:rsidP="00B42FAD">
      <w:pPr>
        <w:jc w:val="both"/>
        <w:rPr>
          <w:rFonts w:ascii="Arial" w:hAnsi="Arial" w:cs="Arial"/>
          <w:sz w:val="20"/>
          <w:szCs w:val="20"/>
        </w:rPr>
      </w:pPr>
      <w:r>
        <w:rPr>
          <w:rFonts w:ascii="Arial" w:hAnsi="Arial" w:cs="Arial"/>
          <w:sz w:val="20"/>
          <w:szCs w:val="20"/>
        </w:rPr>
        <w:t>The commandant was particularly concerned about 80 U-boat men who had been graded ‘C.’ They stated that they had come to the UK after the armistice on the understanding that they would be released one or two months after their arrival. They were not re-screened during this visit.</w:t>
      </w:r>
    </w:p>
    <w:p w14:paraId="1FA14C07" w14:textId="77777777" w:rsidR="00E97F11" w:rsidRPr="00974E2C" w:rsidRDefault="00E97F11" w:rsidP="00B42FAD">
      <w:pPr>
        <w:jc w:val="both"/>
        <w:rPr>
          <w:rFonts w:ascii="Arial" w:hAnsi="Arial" w:cs="Arial"/>
          <w:sz w:val="12"/>
          <w:szCs w:val="12"/>
        </w:rPr>
      </w:pPr>
    </w:p>
    <w:p w14:paraId="1B87AF04" w14:textId="3F9704D6" w:rsidR="005173AD" w:rsidRDefault="005173AD" w:rsidP="00B42FAD">
      <w:pPr>
        <w:jc w:val="both"/>
        <w:rPr>
          <w:rFonts w:ascii="Arial" w:hAnsi="Arial" w:cs="Arial"/>
          <w:sz w:val="20"/>
          <w:szCs w:val="20"/>
        </w:rPr>
      </w:pPr>
      <w:r>
        <w:rPr>
          <w:rFonts w:ascii="Arial" w:hAnsi="Arial" w:cs="Arial"/>
          <w:sz w:val="20"/>
          <w:szCs w:val="20"/>
        </w:rPr>
        <w:t>Morale was recorded as improving</w:t>
      </w:r>
      <w:r w:rsidR="00E97F11">
        <w:rPr>
          <w:rFonts w:ascii="Arial" w:hAnsi="Arial" w:cs="Arial"/>
          <w:sz w:val="20"/>
          <w:szCs w:val="20"/>
        </w:rPr>
        <w:t>, mainly due to scrupulously fair treatment and contact with British civilians. One negative factor was the lack of mail, especially from the Russian zone. There was little interest in politics.</w:t>
      </w:r>
    </w:p>
    <w:p w14:paraId="05DD6A9D" w14:textId="77777777" w:rsidR="00E97F11" w:rsidRPr="00E97F11" w:rsidRDefault="00E97F11" w:rsidP="00B42FAD">
      <w:pPr>
        <w:jc w:val="both"/>
        <w:rPr>
          <w:rFonts w:ascii="Arial" w:hAnsi="Arial" w:cs="Arial"/>
          <w:sz w:val="12"/>
          <w:szCs w:val="12"/>
        </w:rPr>
      </w:pPr>
    </w:p>
    <w:p w14:paraId="00C0569A" w14:textId="6BCBFD10" w:rsidR="00E97F11" w:rsidRDefault="00E97F11" w:rsidP="00B42FAD">
      <w:pPr>
        <w:jc w:val="both"/>
        <w:rPr>
          <w:rFonts w:ascii="Arial" w:hAnsi="Arial" w:cs="Arial"/>
          <w:sz w:val="20"/>
          <w:szCs w:val="20"/>
        </w:rPr>
      </w:pPr>
      <w:r>
        <w:rPr>
          <w:rFonts w:ascii="Arial" w:hAnsi="Arial" w:cs="Arial"/>
          <w:sz w:val="20"/>
          <w:szCs w:val="20"/>
        </w:rPr>
        <w:t>Some re-education activities had started</w:t>
      </w:r>
      <w:r w:rsidR="00EA173A">
        <w:rPr>
          <w:rFonts w:ascii="Arial" w:hAnsi="Arial" w:cs="Arial"/>
          <w:sz w:val="20"/>
          <w:szCs w:val="20"/>
        </w:rPr>
        <w:t>,</w:t>
      </w:r>
      <w:r>
        <w:rPr>
          <w:rFonts w:ascii="Arial" w:hAnsi="Arial" w:cs="Arial"/>
          <w:sz w:val="20"/>
          <w:szCs w:val="20"/>
        </w:rPr>
        <w:t xml:space="preserve"> though the standard list was not provided. </w:t>
      </w:r>
      <w:r w:rsidR="00EA173A">
        <w:rPr>
          <w:rFonts w:ascii="Arial" w:hAnsi="Arial" w:cs="Arial"/>
          <w:sz w:val="20"/>
          <w:szCs w:val="20"/>
        </w:rPr>
        <w:t>Camp a</w:t>
      </w:r>
      <w:r>
        <w:rPr>
          <w:rFonts w:ascii="Arial" w:hAnsi="Arial" w:cs="Arial"/>
          <w:sz w:val="20"/>
          <w:szCs w:val="20"/>
        </w:rPr>
        <w:t xml:space="preserve">ctivities </w:t>
      </w:r>
      <w:r w:rsidR="00EA173A">
        <w:rPr>
          <w:rFonts w:ascii="Arial" w:hAnsi="Arial" w:cs="Arial"/>
          <w:sz w:val="20"/>
          <w:szCs w:val="20"/>
        </w:rPr>
        <w:t>were</w:t>
      </w:r>
      <w:r>
        <w:rPr>
          <w:rFonts w:ascii="Arial" w:hAnsi="Arial" w:cs="Arial"/>
          <w:sz w:val="20"/>
          <w:szCs w:val="20"/>
        </w:rPr>
        <w:t xml:space="preserve"> affected by late nights working for the harvest.</w:t>
      </w:r>
    </w:p>
    <w:p w14:paraId="1E6BDE9B" w14:textId="77777777" w:rsidR="00E97F11" w:rsidRPr="00974E2C" w:rsidRDefault="00E97F11" w:rsidP="00B42FAD">
      <w:pPr>
        <w:jc w:val="both"/>
        <w:rPr>
          <w:rFonts w:ascii="Arial" w:hAnsi="Arial" w:cs="Arial"/>
          <w:sz w:val="12"/>
          <w:szCs w:val="12"/>
        </w:rPr>
      </w:pPr>
    </w:p>
    <w:p w14:paraId="3630C6B0" w14:textId="2E290B61" w:rsidR="00E97F11" w:rsidRDefault="00E97F11" w:rsidP="00B42FAD">
      <w:pPr>
        <w:jc w:val="both"/>
        <w:rPr>
          <w:rFonts w:ascii="Arial" w:hAnsi="Arial" w:cs="Arial"/>
          <w:sz w:val="20"/>
          <w:szCs w:val="20"/>
        </w:rPr>
      </w:pPr>
      <w:r>
        <w:rPr>
          <w:rFonts w:ascii="Arial" w:hAnsi="Arial" w:cs="Arial"/>
          <w:sz w:val="20"/>
          <w:szCs w:val="20"/>
        </w:rPr>
        <w:t>Newspapers – a small number of British papers received.</w:t>
      </w:r>
    </w:p>
    <w:p w14:paraId="04F89133" w14:textId="77777777" w:rsidR="00E97F11" w:rsidRPr="00974E2C" w:rsidRDefault="00E97F11" w:rsidP="00B42FAD">
      <w:pPr>
        <w:jc w:val="both"/>
        <w:rPr>
          <w:rFonts w:ascii="Arial" w:hAnsi="Arial" w:cs="Arial"/>
          <w:sz w:val="12"/>
          <w:szCs w:val="12"/>
        </w:rPr>
      </w:pPr>
    </w:p>
    <w:p w14:paraId="75BDC383" w14:textId="363406E0" w:rsidR="00E97F11" w:rsidRDefault="00E97F11" w:rsidP="00B42FAD">
      <w:pPr>
        <w:jc w:val="both"/>
        <w:rPr>
          <w:rFonts w:ascii="Arial" w:hAnsi="Arial" w:cs="Arial"/>
          <w:sz w:val="20"/>
          <w:szCs w:val="20"/>
        </w:rPr>
      </w:pPr>
      <w:r>
        <w:rPr>
          <w:rFonts w:ascii="Arial" w:hAnsi="Arial" w:cs="Arial"/>
          <w:sz w:val="20"/>
          <w:szCs w:val="20"/>
        </w:rPr>
        <w:t>Lectures – started, regular.</w:t>
      </w:r>
    </w:p>
    <w:p w14:paraId="2598D6C5" w14:textId="77777777" w:rsidR="00E97F11" w:rsidRPr="00974E2C" w:rsidRDefault="00E97F11" w:rsidP="00B42FAD">
      <w:pPr>
        <w:jc w:val="both"/>
        <w:rPr>
          <w:rFonts w:ascii="Arial" w:hAnsi="Arial" w:cs="Arial"/>
          <w:sz w:val="12"/>
          <w:szCs w:val="12"/>
        </w:rPr>
      </w:pPr>
    </w:p>
    <w:p w14:paraId="5B3BBA06" w14:textId="4BB0E448" w:rsidR="00E97F11" w:rsidRDefault="00E97F11" w:rsidP="00E97F11">
      <w:pPr>
        <w:shd w:val="clear" w:color="auto" w:fill="FFFFFF"/>
        <w:rPr>
          <w:rFonts w:ascii="Arial" w:hAnsi="Arial" w:cs="Arial"/>
          <w:color w:val="000000"/>
          <w:spacing w:val="-1"/>
          <w:sz w:val="20"/>
          <w:szCs w:val="20"/>
        </w:rPr>
      </w:pPr>
      <w:r>
        <w:rPr>
          <w:rFonts w:ascii="Arial" w:hAnsi="Arial" w:cs="Arial"/>
          <w:sz w:val="20"/>
          <w:szCs w:val="20"/>
        </w:rPr>
        <w:lastRenderedPageBreak/>
        <w:t xml:space="preserve">Camp magazine – fortnightly, </w:t>
      </w:r>
      <w:r w:rsidRPr="00B42FFC">
        <w:rPr>
          <w:rFonts w:ascii="Arial" w:hAnsi="Arial" w:cs="Arial"/>
          <w:color w:val="000000"/>
          <w:spacing w:val="-1"/>
          <w:sz w:val="20"/>
          <w:szCs w:val="20"/>
        </w:rPr>
        <w:t>‘</w:t>
      </w:r>
      <w:r w:rsidRPr="00B42FFC">
        <w:rPr>
          <w:rFonts w:ascii="Arial" w:hAnsi="Arial" w:cs="Arial"/>
          <w:i/>
          <w:iCs/>
          <w:color w:val="000000"/>
          <w:spacing w:val="-1"/>
          <w:sz w:val="20"/>
          <w:szCs w:val="20"/>
        </w:rPr>
        <w:t xml:space="preserve">Echo </w:t>
      </w:r>
      <w:proofErr w:type="spellStart"/>
      <w:r w:rsidRPr="00B42FFC">
        <w:rPr>
          <w:rFonts w:ascii="Arial" w:hAnsi="Arial" w:cs="Arial"/>
          <w:i/>
          <w:iCs/>
          <w:color w:val="000000"/>
          <w:spacing w:val="-1"/>
          <w:sz w:val="20"/>
          <w:szCs w:val="20"/>
        </w:rPr>
        <w:t>Thankerton</w:t>
      </w:r>
      <w:proofErr w:type="spellEnd"/>
      <w:r w:rsidRPr="00B42FFC">
        <w:rPr>
          <w:rFonts w:ascii="Arial" w:hAnsi="Arial" w:cs="Arial"/>
          <w:i/>
          <w:iCs/>
          <w:color w:val="000000"/>
          <w:spacing w:val="-1"/>
          <w:sz w:val="20"/>
          <w:szCs w:val="20"/>
        </w:rPr>
        <w:t xml:space="preserve"> Die </w:t>
      </w:r>
      <w:proofErr w:type="spellStart"/>
      <w:r w:rsidRPr="00B42FFC">
        <w:rPr>
          <w:rFonts w:ascii="Arial" w:hAnsi="Arial" w:cs="Arial"/>
          <w:i/>
          <w:iCs/>
          <w:color w:val="000000"/>
          <w:spacing w:val="-1"/>
          <w:sz w:val="20"/>
          <w:szCs w:val="20"/>
        </w:rPr>
        <w:t>Deutschen</w:t>
      </w:r>
      <w:proofErr w:type="spellEnd"/>
      <w:r w:rsidRPr="00B42FFC">
        <w:rPr>
          <w:rFonts w:ascii="Arial" w:hAnsi="Arial" w:cs="Arial"/>
          <w:i/>
          <w:iCs/>
          <w:color w:val="000000"/>
          <w:spacing w:val="-1"/>
          <w:sz w:val="20"/>
          <w:szCs w:val="20"/>
        </w:rPr>
        <w:t xml:space="preserve"> </w:t>
      </w:r>
      <w:proofErr w:type="spellStart"/>
      <w:r w:rsidRPr="00B42FFC">
        <w:rPr>
          <w:rFonts w:ascii="Arial" w:hAnsi="Arial" w:cs="Arial"/>
          <w:i/>
          <w:iCs/>
          <w:color w:val="000000"/>
          <w:spacing w:val="-1"/>
          <w:sz w:val="20"/>
          <w:szCs w:val="20"/>
        </w:rPr>
        <w:t>Kriegsgefangenen</w:t>
      </w:r>
      <w:proofErr w:type="spellEnd"/>
      <w:r w:rsidRPr="00B42FFC">
        <w:rPr>
          <w:rFonts w:ascii="Arial" w:hAnsi="Arial" w:cs="Arial"/>
          <w:i/>
          <w:iCs/>
          <w:color w:val="000000"/>
          <w:spacing w:val="-1"/>
          <w:sz w:val="20"/>
          <w:szCs w:val="20"/>
        </w:rPr>
        <w:t xml:space="preserve"> Des lagers 62</w:t>
      </w:r>
      <w:r w:rsidRPr="00B42FFC">
        <w:rPr>
          <w:rFonts w:ascii="Arial" w:hAnsi="Arial" w:cs="Arial"/>
          <w:color w:val="000000"/>
          <w:spacing w:val="-1"/>
          <w:sz w:val="20"/>
          <w:szCs w:val="20"/>
        </w:rPr>
        <w:t>’</w:t>
      </w:r>
      <w:r>
        <w:rPr>
          <w:rFonts w:ascii="Arial" w:hAnsi="Arial" w:cs="Arial"/>
          <w:color w:val="000000"/>
          <w:spacing w:val="-1"/>
          <w:sz w:val="20"/>
          <w:szCs w:val="20"/>
        </w:rPr>
        <w:t>,</w:t>
      </w:r>
      <w:r w:rsidRPr="00B42FFC">
        <w:rPr>
          <w:rFonts w:ascii="Arial" w:hAnsi="Arial" w:cs="Arial"/>
          <w:color w:val="000000"/>
          <w:spacing w:val="-1"/>
          <w:sz w:val="20"/>
          <w:szCs w:val="20"/>
        </w:rPr>
        <w:t xml:space="preserve"> </w:t>
      </w:r>
      <w:r>
        <w:rPr>
          <w:rFonts w:ascii="Arial" w:hAnsi="Arial" w:cs="Arial"/>
          <w:color w:val="000000"/>
          <w:spacing w:val="-1"/>
          <w:sz w:val="20"/>
          <w:szCs w:val="20"/>
        </w:rPr>
        <w:t>(</w:t>
      </w:r>
      <w:proofErr w:type="spellStart"/>
      <w:r>
        <w:rPr>
          <w:rFonts w:ascii="Arial" w:hAnsi="Arial" w:cs="Arial"/>
          <w:color w:val="000000"/>
          <w:spacing w:val="-1"/>
          <w:sz w:val="20"/>
          <w:szCs w:val="20"/>
        </w:rPr>
        <w:t>Thankerton</w:t>
      </w:r>
      <w:proofErr w:type="spellEnd"/>
      <w:r>
        <w:rPr>
          <w:rFonts w:ascii="Arial" w:hAnsi="Arial" w:cs="Arial"/>
          <w:color w:val="000000"/>
          <w:spacing w:val="-1"/>
          <w:sz w:val="20"/>
          <w:szCs w:val="20"/>
        </w:rPr>
        <w:t xml:space="preserve"> Echo for the POWs of Camp 62). Two copies are held by the Imperial War</w:t>
      </w:r>
      <w:r w:rsidR="00974E2C">
        <w:rPr>
          <w:rFonts w:ascii="Arial" w:hAnsi="Arial" w:cs="Arial"/>
          <w:color w:val="000000"/>
          <w:spacing w:val="-1"/>
          <w:sz w:val="20"/>
          <w:szCs w:val="20"/>
        </w:rPr>
        <w:t xml:space="preserve"> M</w:t>
      </w:r>
      <w:r>
        <w:rPr>
          <w:rFonts w:ascii="Arial" w:hAnsi="Arial" w:cs="Arial"/>
          <w:color w:val="000000"/>
          <w:spacing w:val="-1"/>
          <w:sz w:val="20"/>
          <w:szCs w:val="20"/>
        </w:rPr>
        <w:t>useum, Catalogue LBY E.J. 347</w:t>
      </w:r>
    </w:p>
    <w:p w14:paraId="3A344556" w14:textId="08DBD035" w:rsidR="005173AD" w:rsidRPr="00974E2C" w:rsidRDefault="005173AD" w:rsidP="00B42FAD">
      <w:pPr>
        <w:jc w:val="both"/>
        <w:rPr>
          <w:rFonts w:ascii="Arial" w:hAnsi="Arial" w:cs="Arial"/>
          <w:sz w:val="12"/>
          <w:szCs w:val="12"/>
        </w:rPr>
      </w:pPr>
    </w:p>
    <w:p w14:paraId="0AAC9709" w14:textId="0BB850BE" w:rsidR="001B2A6C" w:rsidRDefault="001B2A6C" w:rsidP="00B42FAD">
      <w:pPr>
        <w:jc w:val="both"/>
        <w:rPr>
          <w:rFonts w:ascii="Arial" w:hAnsi="Arial" w:cs="Arial"/>
          <w:sz w:val="20"/>
          <w:szCs w:val="20"/>
        </w:rPr>
      </w:pPr>
      <w:r>
        <w:rPr>
          <w:rFonts w:ascii="Arial" w:hAnsi="Arial" w:cs="Arial"/>
          <w:sz w:val="20"/>
          <w:szCs w:val="20"/>
        </w:rPr>
        <w:t xml:space="preserve">Religion – Protestant padre, </w:t>
      </w:r>
      <w:proofErr w:type="spellStart"/>
      <w:r>
        <w:rPr>
          <w:rFonts w:ascii="Arial" w:hAnsi="Arial" w:cs="Arial"/>
          <w:sz w:val="20"/>
          <w:szCs w:val="20"/>
        </w:rPr>
        <w:t>Uffz</w:t>
      </w:r>
      <w:proofErr w:type="spellEnd"/>
      <w:r>
        <w:rPr>
          <w:rFonts w:ascii="Arial" w:hAnsi="Arial" w:cs="Arial"/>
          <w:sz w:val="20"/>
          <w:szCs w:val="20"/>
        </w:rPr>
        <w:t xml:space="preserve"> Paul Scho</w:t>
      </w:r>
      <w:r w:rsidR="00992C8A">
        <w:rPr>
          <w:rFonts w:ascii="Arial" w:hAnsi="Arial" w:cs="Arial"/>
          <w:sz w:val="20"/>
          <w:szCs w:val="20"/>
        </w:rPr>
        <w:t>e</w:t>
      </w:r>
      <w:r>
        <w:rPr>
          <w:rFonts w:ascii="Arial" w:hAnsi="Arial" w:cs="Arial"/>
          <w:sz w:val="20"/>
          <w:szCs w:val="20"/>
        </w:rPr>
        <w:t>nfeld (B+), aged 44, a deacon – “</w:t>
      </w:r>
      <w:r w:rsidRPr="001B2A6C">
        <w:rPr>
          <w:rFonts w:ascii="Arial" w:hAnsi="Arial" w:cs="Arial"/>
          <w:i/>
          <w:iCs/>
          <w:sz w:val="20"/>
          <w:szCs w:val="20"/>
        </w:rPr>
        <w:t>he takes his present task very seriously and is sincerely interested in spreading his faith.”</w:t>
      </w:r>
      <w:r>
        <w:rPr>
          <w:rFonts w:ascii="Arial" w:hAnsi="Arial" w:cs="Arial"/>
          <w:sz w:val="20"/>
          <w:szCs w:val="20"/>
        </w:rPr>
        <w:t xml:space="preserve"> Anti-communist</w:t>
      </w:r>
      <w:r w:rsidR="00EA173A">
        <w:rPr>
          <w:rFonts w:ascii="Arial" w:hAnsi="Arial" w:cs="Arial"/>
          <w:sz w:val="20"/>
          <w:szCs w:val="20"/>
        </w:rPr>
        <w:t>,</w:t>
      </w:r>
      <w:r>
        <w:rPr>
          <w:rFonts w:ascii="Arial" w:hAnsi="Arial" w:cs="Arial"/>
          <w:sz w:val="20"/>
          <w:szCs w:val="20"/>
        </w:rPr>
        <w:t xml:space="preserve"> but otherwise not political.</w:t>
      </w:r>
    </w:p>
    <w:p w14:paraId="11523B6D" w14:textId="77777777" w:rsidR="00974E2C" w:rsidRPr="00974E2C" w:rsidRDefault="00974E2C" w:rsidP="00B42FAD">
      <w:pPr>
        <w:jc w:val="both"/>
        <w:rPr>
          <w:rFonts w:ascii="Arial" w:hAnsi="Arial" w:cs="Arial"/>
          <w:sz w:val="12"/>
          <w:szCs w:val="12"/>
        </w:rPr>
      </w:pPr>
    </w:p>
    <w:p w14:paraId="1CEAAE30" w14:textId="02A3AF08" w:rsidR="00974E2C" w:rsidRPr="00660D65" w:rsidRDefault="00974E2C" w:rsidP="00B42FAD">
      <w:pPr>
        <w:jc w:val="both"/>
        <w:rPr>
          <w:rFonts w:ascii="Arial" w:hAnsi="Arial" w:cs="Arial"/>
          <w:sz w:val="20"/>
          <w:szCs w:val="20"/>
        </w:rPr>
      </w:pPr>
      <w:r>
        <w:rPr>
          <w:rFonts w:ascii="Arial" w:hAnsi="Arial" w:cs="Arial"/>
          <w:sz w:val="20"/>
          <w:szCs w:val="20"/>
        </w:rPr>
        <w:t>No other camp activities were recorded.</w:t>
      </w:r>
    </w:p>
    <w:p w14:paraId="197214BE" w14:textId="77777777" w:rsidR="00AB1D07" w:rsidRPr="003210A9" w:rsidRDefault="00AB1D07" w:rsidP="00B42FAD">
      <w:pPr>
        <w:jc w:val="both"/>
        <w:rPr>
          <w:rFonts w:ascii="Arial" w:hAnsi="Arial" w:cs="Arial"/>
          <w:color w:val="FF0000"/>
          <w:sz w:val="16"/>
          <w:szCs w:val="16"/>
        </w:rPr>
      </w:pPr>
    </w:p>
    <w:p w14:paraId="38036CDE" w14:textId="103948E0" w:rsidR="00AB1D07" w:rsidRDefault="00AB1D07" w:rsidP="00B42FAD">
      <w:pPr>
        <w:jc w:val="both"/>
        <w:rPr>
          <w:rFonts w:ascii="Arial" w:hAnsi="Arial" w:cs="Arial"/>
          <w:sz w:val="20"/>
          <w:szCs w:val="20"/>
        </w:rPr>
      </w:pPr>
      <w:r w:rsidRPr="00C43430">
        <w:rPr>
          <w:rFonts w:ascii="Arial" w:hAnsi="Arial" w:cs="Arial"/>
          <w:b/>
          <w:bCs/>
          <w:sz w:val="20"/>
          <w:szCs w:val="20"/>
        </w:rPr>
        <w:t>16/18 March 1947</w:t>
      </w:r>
      <w:r w:rsidRPr="00AB1D07">
        <w:rPr>
          <w:rFonts w:ascii="Arial" w:hAnsi="Arial" w:cs="Arial"/>
          <w:sz w:val="20"/>
          <w:szCs w:val="20"/>
        </w:rPr>
        <w:t xml:space="preserve"> </w:t>
      </w:r>
      <w:r>
        <w:rPr>
          <w:rFonts w:ascii="Arial" w:hAnsi="Arial" w:cs="Arial"/>
          <w:sz w:val="20"/>
          <w:szCs w:val="20"/>
        </w:rPr>
        <w:t>–</w:t>
      </w:r>
      <w:r w:rsidRPr="00AB1D07">
        <w:rPr>
          <w:rFonts w:ascii="Arial" w:hAnsi="Arial" w:cs="Arial"/>
          <w:sz w:val="20"/>
          <w:szCs w:val="20"/>
        </w:rPr>
        <w:t xml:space="preserve"> </w:t>
      </w:r>
      <w:r>
        <w:rPr>
          <w:rFonts w:ascii="Arial" w:hAnsi="Arial" w:cs="Arial"/>
          <w:sz w:val="20"/>
          <w:szCs w:val="20"/>
        </w:rPr>
        <w:t xml:space="preserve">English Inspector’s Report. Total strength; 815. </w:t>
      </w:r>
      <w:r w:rsidR="00C43430">
        <w:rPr>
          <w:rFonts w:ascii="Arial" w:hAnsi="Arial" w:cs="Arial"/>
          <w:sz w:val="20"/>
          <w:szCs w:val="20"/>
        </w:rPr>
        <w:t>23</w:t>
      </w:r>
      <w:r>
        <w:rPr>
          <w:rFonts w:ascii="Arial" w:hAnsi="Arial" w:cs="Arial"/>
          <w:sz w:val="20"/>
          <w:szCs w:val="20"/>
        </w:rPr>
        <w:t xml:space="preserve"> pows in </w:t>
      </w:r>
      <w:r w:rsidR="00C43430">
        <w:rPr>
          <w:rFonts w:ascii="Arial" w:hAnsi="Arial" w:cs="Arial"/>
          <w:sz w:val="20"/>
          <w:szCs w:val="20"/>
        </w:rPr>
        <w:t>4</w:t>
      </w:r>
      <w:r>
        <w:rPr>
          <w:rFonts w:ascii="Arial" w:hAnsi="Arial" w:cs="Arial"/>
          <w:sz w:val="20"/>
          <w:szCs w:val="20"/>
        </w:rPr>
        <w:t xml:space="preserve"> classes</w:t>
      </w:r>
      <w:r w:rsidR="00C43430">
        <w:rPr>
          <w:rFonts w:ascii="Arial" w:hAnsi="Arial" w:cs="Arial"/>
          <w:sz w:val="20"/>
          <w:szCs w:val="20"/>
        </w:rPr>
        <w:t xml:space="preserve"> – a large fall in numbers after initial enthusiasm, as shown in other camps.</w:t>
      </w:r>
    </w:p>
    <w:p w14:paraId="7170A730" w14:textId="77777777" w:rsidR="00AB1D07" w:rsidRPr="00C43430" w:rsidRDefault="00AB1D07" w:rsidP="00B42FAD">
      <w:pPr>
        <w:jc w:val="both"/>
        <w:rPr>
          <w:rFonts w:ascii="Arial" w:hAnsi="Arial" w:cs="Arial"/>
          <w:sz w:val="12"/>
          <w:szCs w:val="12"/>
        </w:rPr>
      </w:pPr>
    </w:p>
    <w:p w14:paraId="4509A223" w14:textId="50F54FF6" w:rsidR="00AB1D07" w:rsidRDefault="00AB1D07" w:rsidP="00B42FAD">
      <w:pPr>
        <w:jc w:val="both"/>
        <w:rPr>
          <w:rFonts w:ascii="Arial" w:hAnsi="Arial" w:cs="Arial"/>
          <w:sz w:val="20"/>
          <w:szCs w:val="20"/>
        </w:rPr>
      </w:pPr>
      <w:r>
        <w:rPr>
          <w:rFonts w:ascii="Arial" w:hAnsi="Arial" w:cs="Arial"/>
          <w:sz w:val="20"/>
          <w:szCs w:val="20"/>
        </w:rPr>
        <w:t xml:space="preserve">Change to camp leader since </w:t>
      </w:r>
      <w:r w:rsidR="00992C8A">
        <w:rPr>
          <w:rFonts w:ascii="Arial" w:hAnsi="Arial" w:cs="Arial"/>
          <w:sz w:val="20"/>
          <w:szCs w:val="20"/>
        </w:rPr>
        <w:t>February</w:t>
      </w:r>
      <w:r>
        <w:rPr>
          <w:rFonts w:ascii="Arial" w:hAnsi="Arial" w:cs="Arial"/>
          <w:sz w:val="20"/>
          <w:szCs w:val="20"/>
        </w:rPr>
        <w:t xml:space="preserve">: </w:t>
      </w:r>
      <w:proofErr w:type="spellStart"/>
      <w:r w:rsidR="00E557B0">
        <w:rPr>
          <w:rFonts w:ascii="Arial" w:hAnsi="Arial" w:cs="Arial"/>
          <w:sz w:val="20"/>
          <w:szCs w:val="20"/>
        </w:rPr>
        <w:t>Uffz</w:t>
      </w:r>
      <w:proofErr w:type="spellEnd"/>
      <w:r w:rsidR="00E557B0">
        <w:rPr>
          <w:rFonts w:ascii="Arial" w:hAnsi="Arial" w:cs="Arial"/>
          <w:sz w:val="20"/>
          <w:szCs w:val="20"/>
        </w:rPr>
        <w:t xml:space="preserve"> </w:t>
      </w:r>
      <w:r>
        <w:rPr>
          <w:rFonts w:ascii="Arial" w:hAnsi="Arial" w:cs="Arial"/>
          <w:sz w:val="20"/>
          <w:szCs w:val="20"/>
        </w:rPr>
        <w:t>Willi Ernst</w:t>
      </w:r>
      <w:r w:rsidR="00E557B0">
        <w:rPr>
          <w:rFonts w:ascii="Arial" w:hAnsi="Arial" w:cs="Arial"/>
          <w:sz w:val="20"/>
          <w:szCs w:val="20"/>
        </w:rPr>
        <w:t xml:space="preserve"> (B+)</w:t>
      </w:r>
    </w:p>
    <w:p w14:paraId="1B0A1848" w14:textId="77777777" w:rsidR="00C43430" w:rsidRPr="00C43430" w:rsidRDefault="00C43430" w:rsidP="00B42FAD">
      <w:pPr>
        <w:jc w:val="both"/>
        <w:rPr>
          <w:rFonts w:ascii="Arial" w:hAnsi="Arial" w:cs="Arial"/>
          <w:sz w:val="12"/>
          <w:szCs w:val="12"/>
        </w:rPr>
      </w:pPr>
    </w:p>
    <w:p w14:paraId="0567AA76" w14:textId="596A07A9" w:rsidR="00C43430" w:rsidRDefault="00C43430" w:rsidP="00B42FAD">
      <w:pPr>
        <w:jc w:val="both"/>
        <w:rPr>
          <w:rFonts w:ascii="Arial" w:hAnsi="Arial" w:cs="Arial"/>
          <w:sz w:val="20"/>
          <w:szCs w:val="20"/>
        </w:rPr>
      </w:pPr>
      <w:r>
        <w:rPr>
          <w:rFonts w:ascii="Arial" w:hAnsi="Arial" w:cs="Arial"/>
          <w:sz w:val="20"/>
          <w:szCs w:val="20"/>
        </w:rPr>
        <w:t xml:space="preserve">Major snowfalls made all transport </w:t>
      </w:r>
      <w:proofErr w:type="gramStart"/>
      <w:r>
        <w:rPr>
          <w:rFonts w:ascii="Arial" w:hAnsi="Arial" w:cs="Arial"/>
          <w:sz w:val="20"/>
          <w:szCs w:val="20"/>
        </w:rPr>
        <w:t>difficult,</w:t>
      </w:r>
      <w:proofErr w:type="gramEnd"/>
      <w:r>
        <w:rPr>
          <w:rFonts w:ascii="Arial" w:hAnsi="Arial" w:cs="Arial"/>
          <w:sz w:val="20"/>
          <w:szCs w:val="20"/>
        </w:rPr>
        <w:t xml:space="preserve"> many roads </w:t>
      </w:r>
      <w:r w:rsidR="00EA173A">
        <w:rPr>
          <w:rFonts w:ascii="Arial" w:hAnsi="Arial" w:cs="Arial"/>
          <w:sz w:val="20"/>
          <w:szCs w:val="20"/>
        </w:rPr>
        <w:t xml:space="preserve">were </w:t>
      </w:r>
      <w:r>
        <w:rPr>
          <w:rFonts w:ascii="Arial" w:hAnsi="Arial" w:cs="Arial"/>
          <w:sz w:val="20"/>
          <w:szCs w:val="20"/>
        </w:rPr>
        <w:t>blocked.</w:t>
      </w:r>
    </w:p>
    <w:p w14:paraId="4A062860" w14:textId="77777777" w:rsidR="00AB1D07" w:rsidRPr="00E557B0" w:rsidRDefault="00AB1D07" w:rsidP="00B42FAD">
      <w:pPr>
        <w:jc w:val="both"/>
        <w:rPr>
          <w:rFonts w:ascii="Arial" w:hAnsi="Arial" w:cs="Arial"/>
          <w:sz w:val="16"/>
          <w:szCs w:val="16"/>
        </w:rPr>
      </w:pPr>
    </w:p>
    <w:p w14:paraId="1DD97A47" w14:textId="79FCFF33" w:rsidR="00C43430" w:rsidRDefault="00C43430" w:rsidP="00B42FAD">
      <w:pPr>
        <w:jc w:val="both"/>
        <w:rPr>
          <w:rFonts w:ascii="Arial" w:hAnsi="Arial" w:cs="Arial"/>
          <w:sz w:val="20"/>
          <w:szCs w:val="20"/>
        </w:rPr>
      </w:pPr>
      <w:r w:rsidRPr="00C43430">
        <w:rPr>
          <w:rFonts w:ascii="Arial" w:hAnsi="Arial" w:cs="Arial"/>
          <w:b/>
          <w:bCs/>
          <w:sz w:val="20"/>
          <w:szCs w:val="20"/>
        </w:rPr>
        <w:t>19/21 April 1947</w:t>
      </w:r>
      <w:r>
        <w:rPr>
          <w:rFonts w:ascii="Arial" w:hAnsi="Arial" w:cs="Arial"/>
          <w:sz w:val="20"/>
          <w:szCs w:val="20"/>
        </w:rPr>
        <w:t xml:space="preserve"> – Re-education survey. Strength; 1 officer, 817 OR.</w:t>
      </w:r>
    </w:p>
    <w:p w14:paraId="162BBE36" w14:textId="77777777" w:rsidR="00E557B0" w:rsidRPr="00E557B0" w:rsidRDefault="00E557B0" w:rsidP="00B42FAD">
      <w:pPr>
        <w:jc w:val="both"/>
        <w:rPr>
          <w:rFonts w:ascii="Arial" w:hAnsi="Arial" w:cs="Arial"/>
          <w:sz w:val="12"/>
          <w:szCs w:val="12"/>
        </w:rPr>
      </w:pPr>
    </w:p>
    <w:p w14:paraId="7FD99ACE" w14:textId="2E6DF46A" w:rsidR="00E557B0" w:rsidRDefault="00E557B0" w:rsidP="00B42FAD">
      <w:pPr>
        <w:jc w:val="both"/>
        <w:rPr>
          <w:rFonts w:ascii="Arial" w:hAnsi="Arial" w:cs="Arial"/>
          <w:sz w:val="20"/>
          <w:szCs w:val="20"/>
        </w:rPr>
      </w:pPr>
      <w:r>
        <w:rPr>
          <w:rFonts w:ascii="Arial" w:hAnsi="Arial" w:cs="Arial"/>
          <w:sz w:val="20"/>
          <w:szCs w:val="20"/>
        </w:rPr>
        <w:t xml:space="preserve">No changes to senior staff, other than </w:t>
      </w:r>
      <w:r w:rsidR="00EA173A">
        <w:rPr>
          <w:rFonts w:ascii="Arial" w:hAnsi="Arial" w:cs="Arial"/>
          <w:sz w:val="20"/>
          <w:szCs w:val="20"/>
        </w:rPr>
        <w:t xml:space="preserve">there was </w:t>
      </w:r>
      <w:r>
        <w:rPr>
          <w:rFonts w:ascii="Arial" w:hAnsi="Arial" w:cs="Arial"/>
          <w:sz w:val="20"/>
          <w:szCs w:val="20"/>
        </w:rPr>
        <w:t>no deputy camp leader.</w:t>
      </w:r>
    </w:p>
    <w:p w14:paraId="665F8278" w14:textId="77777777" w:rsidR="009119DA" w:rsidRPr="00992C8A" w:rsidRDefault="009119DA" w:rsidP="00B42FAD">
      <w:pPr>
        <w:jc w:val="both"/>
        <w:rPr>
          <w:rFonts w:ascii="Arial" w:hAnsi="Arial" w:cs="Arial"/>
          <w:sz w:val="12"/>
          <w:szCs w:val="12"/>
        </w:rPr>
      </w:pPr>
    </w:p>
    <w:p w14:paraId="2B5095AC" w14:textId="576A3F54" w:rsidR="009119DA" w:rsidRDefault="009119DA" w:rsidP="00B42FAD">
      <w:pPr>
        <w:jc w:val="both"/>
        <w:rPr>
          <w:rFonts w:ascii="Arial" w:hAnsi="Arial" w:cs="Arial"/>
          <w:sz w:val="20"/>
          <w:szCs w:val="20"/>
        </w:rPr>
      </w:pPr>
      <w:r>
        <w:rPr>
          <w:rFonts w:ascii="Arial" w:hAnsi="Arial" w:cs="Arial"/>
          <w:sz w:val="20"/>
          <w:szCs w:val="20"/>
        </w:rPr>
        <w:t xml:space="preserve">The Commandant was due to leave and take command of </w:t>
      </w:r>
      <w:proofErr w:type="spellStart"/>
      <w:r>
        <w:rPr>
          <w:rFonts w:ascii="Arial" w:hAnsi="Arial" w:cs="Arial"/>
          <w:sz w:val="20"/>
          <w:szCs w:val="20"/>
        </w:rPr>
        <w:t>Happendon</w:t>
      </w:r>
      <w:proofErr w:type="spellEnd"/>
      <w:r>
        <w:rPr>
          <w:rFonts w:ascii="Arial" w:hAnsi="Arial" w:cs="Arial"/>
          <w:sz w:val="20"/>
          <w:szCs w:val="20"/>
        </w:rPr>
        <w:t xml:space="preserve"> Camp 19. His successor was due to be Major Currey, 2</w:t>
      </w:r>
      <w:r w:rsidRPr="009119DA">
        <w:rPr>
          <w:rFonts w:ascii="Arial" w:hAnsi="Arial" w:cs="Arial"/>
          <w:sz w:val="20"/>
          <w:szCs w:val="20"/>
          <w:vertAlign w:val="superscript"/>
        </w:rPr>
        <w:t>nd</w:t>
      </w:r>
      <w:r>
        <w:rPr>
          <w:rFonts w:ascii="Arial" w:hAnsi="Arial" w:cs="Arial"/>
          <w:sz w:val="20"/>
          <w:szCs w:val="20"/>
        </w:rPr>
        <w:t xml:space="preserve"> i/c at Castle Rankine Camp 64.</w:t>
      </w:r>
    </w:p>
    <w:p w14:paraId="7A5EC35F" w14:textId="77777777" w:rsidR="00992C8A" w:rsidRPr="008F4E06" w:rsidRDefault="00992C8A" w:rsidP="00B42FAD">
      <w:pPr>
        <w:jc w:val="both"/>
        <w:rPr>
          <w:rFonts w:ascii="Arial" w:hAnsi="Arial" w:cs="Arial"/>
          <w:sz w:val="12"/>
          <w:szCs w:val="12"/>
        </w:rPr>
      </w:pPr>
    </w:p>
    <w:p w14:paraId="50197837" w14:textId="09D2C1F7" w:rsidR="00992C8A" w:rsidRDefault="00992C8A" w:rsidP="00B42FAD">
      <w:pPr>
        <w:jc w:val="both"/>
        <w:rPr>
          <w:rFonts w:ascii="Arial" w:hAnsi="Arial" w:cs="Arial"/>
          <w:sz w:val="20"/>
          <w:szCs w:val="20"/>
        </w:rPr>
      </w:pPr>
      <w:r>
        <w:rPr>
          <w:rFonts w:ascii="Arial" w:hAnsi="Arial" w:cs="Arial"/>
          <w:sz w:val="20"/>
          <w:szCs w:val="20"/>
        </w:rPr>
        <w:t>The camp leader was described as “</w:t>
      </w:r>
      <w:r w:rsidRPr="008F4E06">
        <w:rPr>
          <w:rFonts w:ascii="Arial" w:hAnsi="Arial" w:cs="Arial"/>
          <w:i/>
          <w:iCs/>
          <w:sz w:val="20"/>
          <w:szCs w:val="20"/>
        </w:rPr>
        <w:t>a quiet type, 30 years of age and tax official in civil life</w:t>
      </w:r>
      <w:r>
        <w:rPr>
          <w:rFonts w:ascii="Arial" w:hAnsi="Arial" w:cs="Arial"/>
          <w:sz w:val="20"/>
          <w:szCs w:val="20"/>
        </w:rPr>
        <w:t>.” He was regarded as well capable.</w:t>
      </w:r>
    </w:p>
    <w:p w14:paraId="4BB13211" w14:textId="77777777" w:rsidR="00C43430" w:rsidRPr="00E557B0" w:rsidRDefault="00C43430" w:rsidP="00B42FAD">
      <w:pPr>
        <w:jc w:val="both"/>
        <w:rPr>
          <w:rFonts w:ascii="Arial" w:hAnsi="Arial" w:cs="Arial"/>
          <w:sz w:val="12"/>
          <w:szCs w:val="12"/>
        </w:rPr>
      </w:pPr>
    </w:p>
    <w:tbl>
      <w:tblPr>
        <w:tblStyle w:val="TableGrid"/>
        <w:tblW w:w="0" w:type="auto"/>
        <w:tblLook w:val="04A0" w:firstRow="1" w:lastRow="0" w:firstColumn="1" w:lastColumn="0" w:noHBand="0" w:noVBand="1"/>
      </w:tblPr>
      <w:tblGrid>
        <w:gridCol w:w="3964"/>
        <w:gridCol w:w="2284"/>
        <w:gridCol w:w="2285"/>
        <w:gridCol w:w="2285"/>
        <w:gridCol w:w="2285"/>
        <w:gridCol w:w="2285"/>
      </w:tblGrid>
      <w:tr w:rsidR="00E557B0" w14:paraId="61E732A9" w14:textId="77777777" w:rsidTr="00E557B0">
        <w:tc>
          <w:tcPr>
            <w:tcW w:w="3964" w:type="dxa"/>
            <w:tcBorders>
              <w:top w:val="nil"/>
              <w:left w:val="nil"/>
              <w:bottom w:val="nil"/>
              <w:right w:val="single" w:sz="4" w:space="0" w:color="auto"/>
            </w:tcBorders>
          </w:tcPr>
          <w:p w14:paraId="12DFFF6B" w14:textId="6772EA2D" w:rsidR="00E557B0" w:rsidRDefault="00E557B0" w:rsidP="00B42FAD">
            <w:pPr>
              <w:jc w:val="both"/>
              <w:rPr>
                <w:rFonts w:ascii="Arial" w:hAnsi="Arial" w:cs="Arial"/>
                <w:sz w:val="20"/>
                <w:szCs w:val="20"/>
              </w:rPr>
            </w:pPr>
            <w:r>
              <w:rPr>
                <w:rFonts w:ascii="Arial" w:hAnsi="Arial" w:cs="Arial"/>
                <w:sz w:val="20"/>
                <w:szCs w:val="20"/>
              </w:rPr>
              <w:t>Political screening:</w:t>
            </w:r>
          </w:p>
        </w:tc>
        <w:tc>
          <w:tcPr>
            <w:tcW w:w="2284" w:type="dxa"/>
            <w:tcBorders>
              <w:left w:val="single" w:sz="4" w:space="0" w:color="auto"/>
            </w:tcBorders>
          </w:tcPr>
          <w:p w14:paraId="3656730E" w14:textId="3E8EBE61" w:rsidR="00E557B0" w:rsidRDefault="00E557B0" w:rsidP="00E557B0">
            <w:pPr>
              <w:jc w:val="center"/>
              <w:rPr>
                <w:rFonts w:ascii="Arial" w:hAnsi="Arial" w:cs="Arial"/>
                <w:sz w:val="20"/>
                <w:szCs w:val="20"/>
              </w:rPr>
            </w:pPr>
            <w:r>
              <w:rPr>
                <w:rFonts w:ascii="Arial" w:hAnsi="Arial" w:cs="Arial"/>
                <w:sz w:val="20"/>
                <w:szCs w:val="20"/>
              </w:rPr>
              <w:t>A</w:t>
            </w:r>
          </w:p>
        </w:tc>
        <w:tc>
          <w:tcPr>
            <w:tcW w:w="2285" w:type="dxa"/>
          </w:tcPr>
          <w:p w14:paraId="2D88A8FE" w14:textId="444AD5C0" w:rsidR="00E557B0" w:rsidRDefault="00E557B0" w:rsidP="00E557B0">
            <w:pPr>
              <w:jc w:val="center"/>
              <w:rPr>
                <w:rFonts w:ascii="Arial" w:hAnsi="Arial" w:cs="Arial"/>
                <w:sz w:val="20"/>
                <w:szCs w:val="20"/>
              </w:rPr>
            </w:pPr>
            <w:r>
              <w:rPr>
                <w:rFonts w:ascii="Arial" w:hAnsi="Arial" w:cs="Arial"/>
                <w:sz w:val="20"/>
                <w:szCs w:val="20"/>
              </w:rPr>
              <w:t>B+</w:t>
            </w:r>
          </w:p>
        </w:tc>
        <w:tc>
          <w:tcPr>
            <w:tcW w:w="2285" w:type="dxa"/>
          </w:tcPr>
          <w:p w14:paraId="6EC7E7FF" w14:textId="05F7107A" w:rsidR="00E557B0" w:rsidRDefault="00E557B0" w:rsidP="00E557B0">
            <w:pPr>
              <w:jc w:val="center"/>
              <w:rPr>
                <w:rFonts w:ascii="Arial" w:hAnsi="Arial" w:cs="Arial"/>
                <w:sz w:val="20"/>
                <w:szCs w:val="20"/>
              </w:rPr>
            </w:pPr>
            <w:r>
              <w:rPr>
                <w:rFonts w:ascii="Arial" w:hAnsi="Arial" w:cs="Arial"/>
                <w:sz w:val="20"/>
                <w:szCs w:val="20"/>
              </w:rPr>
              <w:t>B</w:t>
            </w:r>
          </w:p>
        </w:tc>
        <w:tc>
          <w:tcPr>
            <w:tcW w:w="2285" w:type="dxa"/>
          </w:tcPr>
          <w:p w14:paraId="061C05AB" w14:textId="162C2F42" w:rsidR="00E557B0" w:rsidRDefault="00E557B0" w:rsidP="00E557B0">
            <w:pPr>
              <w:jc w:val="center"/>
              <w:rPr>
                <w:rFonts w:ascii="Arial" w:hAnsi="Arial" w:cs="Arial"/>
                <w:sz w:val="20"/>
                <w:szCs w:val="20"/>
              </w:rPr>
            </w:pPr>
            <w:r>
              <w:rPr>
                <w:rFonts w:ascii="Arial" w:hAnsi="Arial" w:cs="Arial"/>
                <w:sz w:val="20"/>
                <w:szCs w:val="20"/>
              </w:rPr>
              <w:t>B-</w:t>
            </w:r>
          </w:p>
        </w:tc>
        <w:tc>
          <w:tcPr>
            <w:tcW w:w="2285" w:type="dxa"/>
          </w:tcPr>
          <w:p w14:paraId="7C12377A" w14:textId="381DA19D" w:rsidR="00E557B0" w:rsidRDefault="00E557B0" w:rsidP="00E557B0">
            <w:pPr>
              <w:jc w:val="center"/>
              <w:rPr>
                <w:rFonts w:ascii="Arial" w:hAnsi="Arial" w:cs="Arial"/>
                <w:sz w:val="20"/>
                <w:szCs w:val="20"/>
              </w:rPr>
            </w:pPr>
            <w:r>
              <w:rPr>
                <w:rFonts w:ascii="Arial" w:hAnsi="Arial" w:cs="Arial"/>
                <w:sz w:val="20"/>
                <w:szCs w:val="20"/>
              </w:rPr>
              <w:t>C</w:t>
            </w:r>
          </w:p>
        </w:tc>
      </w:tr>
      <w:tr w:rsidR="00E557B0" w14:paraId="036344C0" w14:textId="77777777" w:rsidTr="00E557B0">
        <w:tc>
          <w:tcPr>
            <w:tcW w:w="3964" w:type="dxa"/>
            <w:tcBorders>
              <w:top w:val="nil"/>
              <w:left w:val="nil"/>
              <w:bottom w:val="nil"/>
              <w:right w:val="single" w:sz="4" w:space="0" w:color="auto"/>
            </w:tcBorders>
          </w:tcPr>
          <w:p w14:paraId="7D8F7A99" w14:textId="77777777" w:rsidR="00E557B0" w:rsidRDefault="00E557B0" w:rsidP="00B42FAD">
            <w:pPr>
              <w:jc w:val="both"/>
              <w:rPr>
                <w:rFonts w:ascii="Arial" w:hAnsi="Arial" w:cs="Arial"/>
                <w:sz w:val="20"/>
                <w:szCs w:val="20"/>
              </w:rPr>
            </w:pPr>
          </w:p>
        </w:tc>
        <w:tc>
          <w:tcPr>
            <w:tcW w:w="2284" w:type="dxa"/>
            <w:tcBorders>
              <w:left w:val="single" w:sz="4" w:space="0" w:color="auto"/>
            </w:tcBorders>
          </w:tcPr>
          <w:p w14:paraId="045F2D6E" w14:textId="63CDC512" w:rsidR="00E557B0" w:rsidRDefault="00E557B0" w:rsidP="00E557B0">
            <w:pPr>
              <w:jc w:val="center"/>
              <w:rPr>
                <w:rFonts w:ascii="Arial" w:hAnsi="Arial" w:cs="Arial"/>
                <w:sz w:val="20"/>
                <w:szCs w:val="20"/>
              </w:rPr>
            </w:pPr>
            <w:r>
              <w:rPr>
                <w:rFonts w:ascii="Arial" w:hAnsi="Arial" w:cs="Arial"/>
                <w:sz w:val="20"/>
                <w:szCs w:val="20"/>
              </w:rPr>
              <w:t>5</w:t>
            </w:r>
          </w:p>
        </w:tc>
        <w:tc>
          <w:tcPr>
            <w:tcW w:w="2285" w:type="dxa"/>
          </w:tcPr>
          <w:p w14:paraId="525E9386" w14:textId="3A7DDDDC" w:rsidR="00E557B0" w:rsidRDefault="00E557B0" w:rsidP="00E557B0">
            <w:pPr>
              <w:jc w:val="center"/>
              <w:rPr>
                <w:rFonts w:ascii="Arial" w:hAnsi="Arial" w:cs="Arial"/>
                <w:sz w:val="20"/>
                <w:szCs w:val="20"/>
              </w:rPr>
            </w:pPr>
            <w:r>
              <w:rPr>
                <w:rFonts w:ascii="Arial" w:hAnsi="Arial" w:cs="Arial"/>
                <w:sz w:val="20"/>
                <w:szCs w:val="20"/>
              </w:rPr>
              <w:t>145</w:t>
            </w:r>
          </w:p>
        </w:tc>
        <w:tc>
          <w:tcPr>
            <w:tcW w:w="2285" w:type="dxa"/>
          </w:tcPr>
          <w:p w14:paraId="114E6F39" w14:textId="50BF3FFF" w:rsidR="00E557B0" w:rsidRDefault="00E557B0" w:rsidP="00E557B0">
            <w:pPr>
              <w:jc w:val="center"/>
              <w:rPr>
                <w:rFonts w:ascii="Arial" w:hAnsi="Arial" w:cs="Arial"/>
                <w:sz w:val="20"/>
                <w:szCs w:val="20"/>
              </w:rPr>
            </w:pPr>
            <w:r>
              <w:rPr>
                <w:rFonts w:ascii="Arial" w:hAnsi="Arial" w:cs="Arial"/>
                <w:sz w:val="20"/>
                <w:szCs w:val="20"/>
              </w:rPr>
              <w:t>490</w:t>
            </w:r>
          </w:p>
        </w:tc>
        <w:tc>
          <w:tcPr>
            <w:tcW w:w="2285" w:type="dxa"/>
          </w:tcPr>
          <w:p w14:paraId="090D94A2" w14:textId="287B2F38" w:rsidR="00E557B0" w:rsidRDefault="00E557B0" w:rsidP="00E557B0">
            <w:pPr>
              <w:jc w:val="center"/>
              <w:rPr>
                <w:rFonts w:ascii="Arial" w:hAnsi="Arial" w:cs="Arial"/>
                <w:sz w:val="20"/>
                <w:szCs w:val="20"/>
              </w:rPr>
            </w:pPr>
            <w:r>
              <w:rPr>
                <w:rFonts w:ascii="Arial" w:hAnsi="Arial" w:cs="Arial"/>
                <w:sz w:val="20"/>
                <w:szCs w:val="20"/>
              </w:rPr>
              <w:t>82</w:t>
            </w:r>
          </w:p>
        </w:tc>
        <w:tc>
          <w:tcPr>
            <w:tcW w:w="2285" w:type="dxa"/>
          </w:tcPr>
          <w:p w14:paraId="690BC3CB" w14:textId="634AD6AD" w:rsidR="00E557B0" w:rsidRDefault="00E557B0" w:rsidP="00E557B0">
            <w:pPr>
              <w:jc w:val="center"/>
              <w:rPr>
                <w:rFonts w:ascii="Arial" w:hAnsi="Arial" w:cs="Arial"/>
                <w:sz w:val="20"/>
                <w:szCs w:val="20"/>
              </w:rPr>
            </w:pPr>
            <w:r>
              <w:rPr>
                <w:rFonts w:ascii="Arial" w:hAnsi="Arial" w:cs="Arial"/>
                <w:sz w:val="20"/>
                <w:szCs w:val="20"/>
              </w:rPr>
              <w:t>96</w:t>
            </w:r>
          </w:p>
        </w:tc>
      </w:tr>
    </w:tbl>
    <w:p w14:paraId="45EDC579" w14:textId="77777777" w:rsidR="00C43430" w:rsidRPr="00E557B0" w:rsidRDefault="00C43430" w:rsidP="00B42FAD">
      <w:pPr>
        <w:jc w:val="both"/>
        <w:rPr>
          <w:rFonts w:ascii="Arial" w:hAnsi="Arial" w:cs="Arial"/>
          <w:sz w:val="12"/>
          <w:szCs w:val="12"/>
        </w:rPr>
      </w:pPr>
    </w:p>
    <w:p w14:paraId="178B9CBC" w14:textId="5DD95C09" w:rsidR="00660D65" w:rsidRPr="00E557B0" w:rsidRDefault="00E557B0" w:rsidP="00B42FAD">
      <w:pPr>
        <w:jc w:val="both"/>
        <w:rPr>
          <w:rFonts w:ascii="Arial" w:hAnsi="Arial" w:cs="Arial"/>
          <w:sz w:val="20"/>
          <w:szCs w:val="20"/>
        </w:rPr>
      </w:pPr>
      <w:r w:rsidRPr="00E557B0">
        <w:rPr>
          <w:rFonts w:ascii="Arial" w:hAnsi="Arial" w:cs="Arial"/>
          <w:sz w:val="20"/>
          <w:szCs w:val="20"/>
        </w:rPr>
        <w:t>88 appeals had been made against screening grades</w:t>
      </w:r>
      <w:r>
        <w:rPr>
          <w:rFonts w:ascii="Arial" w:hAnsi="Arial" w:cs="Arial"/>
          <w:sz w:val="20"/>
          <w:szCs w:val="20"/>
        </w:rPr>
        <w:t xml:space="preserve">, (the better the grade, the sooner repatriated, in theory). </w:t>
      </w:r>
      <w:r w:rsidR="008F4E06">
        <w:rPr>
          <w:rFonts w:ascii="Arial" w:hAnsi="Arial" w:cs="Arial"/>
          <w:sz w:val="20"/>
          <w:szCs w:val="20"/>
        </w:rPr>
        <w:t xml:space="preserve">It was expected that most of the C grades would be raised to B in the next screening. </w:t>
      </w:r>
      <w:r>
        <w:rPr>
          <w:rFonts w:ascii="Arial" w:hAnsi="Arial" w:cs="Arial"/>
          <w:sz w:val="20"/>
          <w:szCs w:val="20"/>
        </w:rPr>
        <w:t>743 pows repatriated to date.</w:t>
      </w:r>
    </w:p>
    <w:p w14:paraId="118367D2" w14:textId="77777777" w:rsidR="00E557B0" w:rsidRDefault="00E557B0" w:rsidP="00B42FAD">
      <w:pPr>
        <w:jc w:val="both"/>
        <w:rPr>
          <w:rFonts w:ascii="Arial" w:hAnsi="Arial" w:cs="Arial"/>
          <w:sz w:val="12"/>
          <w:szCs w:val="12"/>
        </w:rPr>
      </w:pPr>
    </w:p>
    <w:p w14:paraId="36980B55" w14:textId="7F7B8030" w:rsidR="00992C8A" w:rsidRPr="00992C8A" w:rsidRDefault="00992C8A" w:rsidP="00B42FAD">
      <w:pPr>
        <w:jc w:val="both"/>
        <w:rPr>
          <w:rFonts w:ascii="Arial" w:hAnsi="Arial" w:cs="Arial"/>
          <w:sz w:val="20"/>
          <w:szCs w:val="20"/>
        </w:rPr>
      </w:pPr>
      <w:r>
        <w:rPr>
          <w:rFonts w:ascii="Arial" w:hAnsi="Arial" w:cs="Arial"/>
          <w:sz w:val="20"/>
          <w:szCs w:val="20"/>
        </w:rPr>
        <w:t xml:space="preserve">Morale was recorded as </w:t>
      </w:r>
      <w:r w:rsidRPr="008F4E06">
        <w:rPr>
          <w:rFonts w:ascii="Arial" w:hAnsi="Arial" w:cs="Arial"/>
          <w:i/>
          <w:iCs/>
          <w:sz w:val="20"/>
          <w:szCs w:val="20"/>
        </w:rPr>
        <w:t>“fairly low</w:t>
      </w:r>
      <w:r>
        <w:rPr>
          <w:rFonts w:ascii="Arial" w:hAnsi="Arial" w:cs="Arial"/>
          <w:sz w:val="20"/>
          <w:szCs w:val="20"/>
        </w:rPr>
        <w:t>.” The main issues were; a. general apathy</w:t>
      </w:r>
      <w:r w:rsidR="00EA173A">
        <w:rPr>
          <w:rFonts w:ascii="Arial" w:hAnsi="Arial" w:cs="Arial"/>
          <w:sz w:val="20"/>
          <w:szCs w:val="20"/>
        </w:rPr>
        <w:t xml:space="preserve"> while awaiting repatriation</w:t>
      </w:r>
      <w:r>
        <w:rPr>
          <w:rFonts w:ascii="Arial" w:hAnsi="Arial" w:cs="Arial"/>
          <w:sz w:val="20"/>
          <w:szCs w:val="20"/>
        </w:rPr>
        <w:t>, b. weather conditions at the camp, wet and windy, c. remoteness, d. “</w:t>
      </w:r>
      <w:r w:rsidRPr="008F4E06">
        <w:rPr>
          <w:rFonts w:ascii="Arial" w:hAnsi="Arial" w:cs="Arial"/>
          <w:i/>
          <w:iCs/>
          <w:sz w:val="20"/>
          <w:szCs w:val="20"/>
        </w:rPr>
        <w:t>perverse attitude”</w:t>
      </w:r>
      <w:r>
        <w:rPr>
          <w:rFonts w:ascii="Arial" w:hAnsi="Arial" w:cs="Arial"/>
          <w:sz w:val="20"/>
          <w:szCs w:val="20"/>
        </w:rPr>
        <w:t xml:space="preserve"> of the British quartermaster, an old soldier who seemed to the pows to be withholding clothing and equipment.</w:t>
      </w:r>
    </w:p>
    <w:p w14:paraId="02CF2AA0" w14:textId="77777777" w:rsidR="00992C8A" w:rsidRPr="00992C8A" w:rsidRDefault="00992C8A" w:rsidP="00B42FAD">
      <w:pPr>
        <w:jc w:val="both"/>
        <w:rPr>
          <w:rFonts w:ascii="Arial" w:hAnsi="Arial" w:cs="Arial"/>
          <w:sz w:val="12"/>
          <w:szCs w:val="12"/>
        </w:rPr>
      </w:pPr>
    </w:p>
    <w:p w14:paraId="26F975EB" w14:textId="35E1C9EF" w:rsidR="00E557B0" w:rsidRPr="00E557B0" w:rsidRDefault="00E557B0" w:rsidP="00B42FAD">
      <w:pPr>
        <w:jc w:val="both"/>
        <w:rPr>
          <w:rFonts w:ascii="Arial" w:hAnsi="Arial" w:cs="Arial"/>
          <w:sz w:val="20"/>
          <w:szCs w:val="20"/>
        </w:rPr>
      </w:pPr>
      <w:r>
        <w:rPr>
          <w:rFonts w:ascii="Arial" w:hAnsi="Arial" w:cs="Arial"/>
          <w:sz w:val="20"/>
          <w:szCs w:val="20"/>
        </w:rPr>
        <w:t xml:space="preserve">There was some resistance by the </w:t>
      </w:r>
      <w:r w:rsidR="00EA173A">
        <w:rPr>
          <w:rFonts w:ascii="Arial" w:hAnsi="Arial" w:cs="Arial"/>
          <w:sz w:val="20"/>
          <w:szCs w:val="20"/>
        </w:rPr>
        <w:t xml:space="preserve">Commandant and </w:t>
      </w:r>
      <w:r>
        <w:rPr>
          <w:rFonts w:ascii="Arial" w:hAnsi="Arial" w:cs="Arial"/>
          <w:sz w:val="20"/>
          <w:szCs w:val="20"/>
        </w:rPr>
        <w:t>British staff to allow political discussion, the visitor tried to persuade them to allow discussion groups to develop.</w:t>
      </w:r>
      <w:r w:rsidR="008F4E06">
        <w:rPr>
          <w:rFonts w:ascii="Arial" w:hAnsi="Arial" w:cs="Arial"/>
          <w:sz w:val="20"/>
          <w:szCs w:val="20"/>
        </w:rPr>
        <w:t xml:space="preserve"> There was some anti-British feeling, but no extreme politics in evidence.</w:t>
      </w:r>
    </w:p>
    <w:p w14:paraId="2A0AA46F" w14:textId="77777777" w:rsidR="00E557B0" w:rsidRPr="00266B60" w:rsidRDefault="00E557B0" w:rsidP="00B42FAD">
      <w:pPr>
        <w:jc w:val="both"/>
        <w:rPr>
          <w:rFonts w:ascii="Arial" w:hAnsi="Arial" w:cs="Arial"/>
          <w:sz w:val="12"/>
          <w:szCs w:val="12"/>
        </w:rPr>
      </w:pPr>
    </w:p>
    <w:p w14:paraId="0D86399B" w14:textId="4BDED17E" w:rsidR="00E557B0" w:rsidRPr="00E557B0" w:rsidRDefault="008F4E06" w:rsidP="00B42FAD">
      <w:pPr>
        <w:jc w:val="both"/>
        <w:rPr>
          <w:rFonts w:ascii="Arial" w:hAnsi="Arial" w:cs="Arial"/>
          <w:sz w:val="20"/>
          <w:szCs w:val="20"/>
        </w:rPr>
      </w:pPr>
      <w:r>
        <w:rPr>
          <w:rFonts w:ascii="Arial" w:hAnsi="Arial" w:cs="Arial"/>
          <w:sz w:val="20"/>
          <w:szCs w:val="20"/>
        </w:rPr>
        <w:t>40% of the pows were ‘youth’ (under-25). Most were politically apathetic, their main interests being sport and the cinema.</w:t>
      </w:r>
    </w:p>
    <w:p w14:paraId="0CD4A88E" w14:textId="7D6D0535" w:rsidR="00E557B0" w:rsidRPr="00266B60" w:rsidRDefault="00E557B0" w:rsidP="00B42FAD">
      <w:pPr>
        <w:jc w:val="both"/>
        <w:rPr>
          <w:rFonts w:ascii="Arial" w:hAnsi="Arial" w:cs="Arial"/>
          <w:sz w:val="12"/>
          <w:szCs w:val="12"/>
        </w:rPr>
      </w:pPr>
    </w:p>
    <w:p w14:paraId="3E290714" w14:textId="04987128" w:rsidR="008F4E06" w:rsidRDefault="00EA173A" w:rsidP="00B42FAD">
      <w:pPr>
        <w:jc w:val="both"/>
        <w:rPr>
          <w:rFonts w:ascii="Arial" w:hAnsi="Arial" w:cs="Arial"/>
          <w:sz w:val="20"/>
          <w:szCs w:val="20"/>
        </w:rPr>
      </w:pPr>
      <w:r>
        <w:rPr>
          <w:rFonts w:ascii="Arial" w:hAnsi="Arial" w:cs="Arial"/>
          <w:sz w:val="20"/>
          <w:szCs w:val="20"/>
        </w:rPr>
        <w:t>T</w:t>
      </w:r>
      <w:r w:rsidR="008F4E06">
        <w:rPr>
          <w:rFonts w:ascii="Arial" w:hAnsi="Arial" w:cs="Arial"/>
          <w:sz w:val="20"/>
          <w:szCs w:val="20"/>
        </w:rPr>
        <w:t>he standard list of re-education activities was given:</w:t>
      </w:r>
    </w:p>
    <w:p w14:paraId="7AD987FD" w14:textId="77777777" w:rsidR="008F4E06" w:rsidRPr="00266B60" w:rsidRDefault="008F4E06" w:rsidP="00B42FAD">
      <w:pPr>
        <w:jc w:val="both"/>
        <w:rPr>
          <w:rFonts w:ascii="Arial" w:hAnsi="Arial" w:cs="Arial"/>
          <w:sz w:val="8"/>
          <w:szCs w:val="8"/>
        </w:rPr>
      </w:pPr>
    </w:p>
    <w:p w14:paraId="530F9C47" w14:textId="1B78D141" w:rsidR="008F4E06" w:rsidRDefault="008F4E06" w:rsidP="00B42FAD">
      <w:pPr>
        <w:jc w:val="both"/>
        <w:rPr>
          <w:rFonts w:ascii="Arial" w:hAnsi="Arial" w:cs="Arial"/>
          <w:sz w:val="20"/>
          <w:szCs w:val="20"/>
        </w:rPr>
      </w:pPr>
      <w:r>
        <w:rPr>
          <w:rFonts w:ascii="Arial" w:hAnsi="Arial" w:cs="Arial"/>
          <w:sz w:val="20"/>
          <w:szCs w:val="20"/>
        </w:rPr>
        <w:t>Wochenpost &amp; Ausblick – 150 / 75 copies respectively.</w:t>
      </w:r>
    </w:p>
    <w:p w14:paraId="7AF84095" w14:textId="77777777" w:rsidR="008F4E06" w:rsidRPr="00266B60" w:rsidRDefault="008F4E06" w:rsidP="00B42FAD">
      <w:pPr>
        <w:jc w:val="both"/>
        <w:rPr>
          <w:rFonts w:ascii="Arial" w:hAnsi="Arial" w:cs="Arial"/>
          <w:sz w:val="8"/>
          <w:szCs w:val="8"/>
        </w:rPr>
      </w:pPr>
    </w:p>
    <w:p w14:paraId="4A68E900" w14:textId="5110764A" w:rsidR="008F4E06" w:rsidRDefault="008F4E06" w:rsidP="00B42FAD">
      <w:pPr>
        <w:jc w:val="both"/>
        <w:rPr>
          <w:rFonts w:ascii="Arial" w:hAnsi="Arial" w:cs="Arial"/>
          <w:sz w:val="20"/>
          <w:szCs w:val="20"/>
        </w:rPr>
      </w:pPr>
      <w:r>
        <w:rPr>
          <w:rFonts w:ascii="Arial" w:hAnsi="Arial" w:cs="Arial"/>
          <w:sz w:val="20"/>
          <w:szCs w:val="20"/>
        </w:rPr>
        <w:t xml:space="preserve">Newspapers </w:t>
      </w:r>
      <w:r w:rsidR="00CC2624">
        <w:rPr>
          <w:rFonts w:ascii="Arial" w:hAnsi="Arial" w:cs="Arial"/>
          <w:sz w:val="20"/>
          <w:szCs w:val="20"/>
        </w:rPr>
        <w:t>–</w:t>
      </w:r>
      <w:r>
        <w:rPr>
          <w:rFonts w:ascii="Arial" w:hAnsi="Arial" w:cs="Arial"/>
          <w:sz w:val="20"/>
          <w:szCs w:val="20"/>
        </w:rPr>
        <w:t xml:space="preserve"> </w:t>
      </w:r>
      <w:r w:rsidR="00CC2624">
        <w:rPr>
          <w:rFonts w:ascii="Arial" w:hAnsi="Arial" w:cs="Arial"/>
          <w:sz w:val="20"/>
          <w:szCs w:val="20"/>
        </w:rPr>
        <w:t>a wide range of British papers paid for from the welfare fund</w:t>
      </w:r>
      <w:r w:rsidR="00EA173A">
        <w:rPr>
          <w:rFonts w:ascii="Arial" w:hAnsi="Arial" w:cs="Arial"/>
          <w:sz w:val="20"/>
          <w:szCs w:val="20"/>
        </w:rPr>
        <w:t>,</w:t>
      </w:r>
      <w:r w:rsidR="00CC2624">
        <w:rPr>
          <w:rFonts w:ascii="Arial" w:hAnsi="Arial" w:cs="Arial"/>
          <w:sz w:val="20"/>
          <w:szCs w:val="20"/>
        </w:rPr>
        <w:t xml:space="preserve"> (monies raised through sales in the canteen).  6/8 copies of German papers received weekly. The attitude of the British staff </w:t>
      </w:r>
      <w:r w:rsidR="00EA173A">
        <w:rPr>
          <w:rFonts w:ascii="Arial" w:hAnsi="Arial" w:cs="Arial"/>
          <w:sz w:val="20"/>
          <w:szCs w:val="20"/>
        </w:rPr>
        <w:t xml:space="preserve">was </w:t>
      </w:r>
      <w:r w:rsidR="00CC2624">
        <w:rPr>
          <w:rFonts w:ascii="Arial" w:hAnsi="Arial" w:cs="Arial"/>
          <w:sz w:val="20"/>
          <w:szCs w:val="20"/>
        </w:rPr>
        <w:t>demonstrated as they believed the pows</w:t>
      </w:r>
      <w:r w:rsidR="00EA173A">
        <w:rPr>
          <w:rFonts w:ascii="Arial" w:hAnsi="Arial" w:cs="Arial"/>
          <w:sz w:val="20"/>
          <w:szCs w:val="20"/>
        </w:rPr>
        <w:t>;</w:t>
      </w:r>
      <w:r w:rsidR="00CC2624">
        <w:rPr>
          <w:rFonts w:ascii="Arial" w:hAnsi="Arial" w:cs="Arial"/>
          <w:sz w:val="20"/>
          <w:szCs w:val="20"/>
        </w:rPr>
        <w:t xml:space="preserve"> “</w:t>
      </w:r>
      <w:r w:rsidR="00CC2624" w:rsidRPr="00EA173A">
        <w:rPr>
          <w:rFonts w:ascii="Arial" w:hAnsi="Arial" w:cs="Arial"/>
          <w:i/>
          <w:iCs/>
          <w:sz w:val="20"/>
          <w:szCs w:val="20"/>
        </w:rPr>
        <w:t>learn too much from the British press!”</w:t>
      </w:r>
    </w:p>
    <w:p w14:paraId="1CD6B2A4" w14:textId="77777777" w:rsidR="00CC2624" w:rsidRPr="00266B60" w:rsidRDefault="00CC2624" w:rsidP="00B42FAD">
      <w:pPr>
        <w:jc w:val="both"/>
        <w:rPr>
          <w:rFonts w:ascii="Arial" w:hAnsi="Arial" w:cs="Arial"/>
          <w:sz w:val="8"/>
          <w:szCs w:val="8"/>
        </w:rPr>
      </w:pPr>
    </w:p>
    <w:p w14:paraId="785E06DF" w14:textId="52F2470E" w:rsidR="00CC2624" w:rsidRDefault="00CC2624" w:rsidP="00B42FAD">
      <w:pPr>
        <w:jc w:val="both"/>
        <w:rPr>
          <w:rFonts w:ascii="Arial" w:hAnsi="Arial" w:cs="Arial"/>
          <w:sz w:val="20"/>
          <w:szCs w:val="20"/>
        </w:rPr>
      </w:pPr>
      <w:r>
        <w:rPr>
          <w:rFonts w:ascii="Arial" w:hAnsi="Arial" w:cs="Arial"/>
          <w:sz w:val="20"/>
          <w:szCs w:val="20"/>
        </w:rPr>
        <w:t>Library – 833 books and 150 English language textbooks. More fiction books requested.</w:t>
      </w:r>
    </w:p>
    <w:p w14:paraId="231751C4" w14:textId="77777777" w:rsidR="00CC2624" w:rsidRPr="00266B60" w:rsidRDefault="00CC2624" w:rsidP="00B42FAD">
      <w:pPr>
        <w:jc w:val="both"/>
        <w:rPr>
          <w:rFonts w:ascii="Arial" w:hAnsi="Arial" w:cs="Arial"/>
          <w:sz w:val="8"/>
          <w:szCs w:val="8"/>
        </w:rPr>
      </w:pPr>
    </w:p>
    <w:p w14:paraId="6EB21FCA" w14:textId="43659CD6" w:rsidR="00CC2624" w:rsidRDefault="00CC2624" w:rsidP="00B42FAD">
      <w:pPr>
        <w:jc w:val="both"/>
        <w:rPr>
          <w:rFonts w:ascii="Arial" w:hAnsi="Arial" w:cs="Arial"/>
          <w:sz w:val="20"/>
          <w:szCs w:val="20"/>
        </w:rPr>
      </w:pPr>
      <w:r>
        <w:rPr>
          <w:rFonts w:ascii="Arial" w:hAnsi="Arial" w:cs="Arial"/>
          <w:sz w:val="20"/>
          <w:szCs w:val="20"/>
        </w:rPr>
        <w:t>Lectures – regular, but poorly attended due to “</w:t>
      </w:r>
      <w:r w:rsidRPr="00EA173A">
        <w:rPr>
          <w:rFonts w:ascii="Arial" w:hAnsi="Arial" w:cs="Arial"/>
          <w:i/>
          <w:iCs/>
          <w:sz w:val="20"/>
          <w:szCs w:val="20"/>
        </w:rPr>
        <w:t>low intellectual level”</w:t>
      </w:r>
      <w:r>
        <w:rPr>
          <w:rFonts w:ascii="Arial" w:hAnsi="Arial" w:cs="Arial"/>
          <w:sz w:val="20"/>
          <w:szCs w:val="20"/>
        </w:rPr>
        <w:t xml:space="preserve"> and lack of trust.</w:t>
      </w:r>
    </w:p>
    <w:p w14:paraId="14BC6E95" w14:textId="0CE78B74" w:rsidR="008F4E06" w:rsidRPr="00266B60" w:rsidRDefault="008F4E06" w:rsidP="00B42FAD">
      <w:pPr>
        <w:jc w:val="both"/>
        <w:rPr>
          <w:rFonts w:ascii="Arial" w:hAnsi="Arial" w:cs="Arial"/>
          <w:sz w:val="8"/>
          <w:szCs w:val="8"/>
        </w:rPr>
      </w:pPr>
    </w:p>
    <w:p w14:paraId="2BE58B65" w14:textId="53B4C977" w:rsidR="00CC2624" w:rsidRPr="00E557B0" w:rsidRDefault="00CC2624" w:rsidP="00B42FAD">
      <w:pPr>
        <w:jc w:val="both"/>
        <w:rPr>
          <w:rFonts w:ascii="Arial" w:hAnsi="Arial" w:cs="Arial"/>
          <w:sz w:val="20"/>
          <w:szCs w:val="20"/>
        </w:rPr>
      </w:pPr>
      <w:r>
        <w:rPr>
          <w:rFonts w:ascii="Arial" w:hAnsi="Arial" w:cs="Arial"/>
          <w:sz w:val="20"/>
          <w:szCs w:val="20"/>
        </w:rPr>
        <w:t>Discussion groups – Weekly</w:t>
      </w:r>
      <w:r w:rsidR="003210A9">
        <w:rPr>
          <w:rFonts w:ascii="Arial" w:hAnsi="Arial" w:cs="Arial"/>
          <w:sz w:val="20"/>
          <w:szCs w:val="20"/>
        </w:rPr>
        <w:t>,</w:t>
      </w:r>
      <w:r>
        <w:rPr>
          <w:rFonts w:ascii="Arial" w:hAnsi="Arial" w:cs="Arial"/>
          <w:sz w:val="20"/>
          <w:szCs w:val="20"/>
        </w:rPr>
        <w:t xml:space="preserve"> attended by 12-20 pows.</w:t>
      </w:r>
    </w:p>
    <w:p w14:paraId="5D5CB208" w14:textId="12F93A6A" w:rsidR="001B2A6C" w:rsidRPr="00266B60" w:rsidRDefault="001B2A6C" w:rsidP="00B42FAD">
      <w:pPr>
        <w:jc w:val="both"/>
        <w:rPr>
          <w:rFonts w:ascii="Arial" w:hAnsi="Arial" w:cs="Arial"/>
          <w:sz w:val="8"/>
          <w:szCs w:val="8"/>
        </w:rPr>
      </w:pPr>
    </w:p>
    <w:p w14:paraId="06C50F48" w14:textId="278AB6FF" w:rsidR="00CC2624" w:rsidRPr="00CC2624" w:rsidRDefault="00CC2624" w:rsidP="00B42FAD">
      <w:pPr>
        <w:jc w:val="both"/>
        <w:rPr>
          <w:rFonts w:ascii="Arial" w:hAnsi="Arial" w:cs="Arial"/>
          <w:sz w:val="20"/>
          <w:szCs w:val="20"/>
        </w:rPr>
      </w:pPr>
      <w:r w:rsidRPr="00CC2624">
        <w:rPr>
          <w:rFonts w:ascii="Arial" w:hAnsi="Arial" w:cs="Arial"/>
          <w:sz w:val="20"/>
          <w:szCs w:val="20"/>
        </w:rPr>
        <w:t xml:space="preserve">Films </w:t>
      </w:r>
      <w:r>
        <w:rPr>
          <w:rFonts w:ascii="Arial" w:hAnsi="Arial" w:cs="Arial"/>
          <w:sz w:val="20"/>
          <w:szCs w:val="20"/>
        </w:rPr>
        <w:t>–</w:t>
      </w:r>
      <w:r w:rsidRPr="00CC2624">
        <w:rPr>
          <w:rFonts w:ascii="Arial" w:hAnsi="Arial" w:cs="Arial"/>
          <w:sz w:val="20"/>
          <w:szCs w:val="20"/>
        </w:rPr>
        <w:t xml:space="preserve"> </w:t>
      </w:r>
      <w:r>
        <w:rPr>
          <w:rFonts w:ascii="Arial" w:hAnsi="Arial" w:cs="Arial"/>
          <w:sz w:val="20"/>
          <w:szCs w:val="20"/>
        </w:rPr>
        <w:t xml:space="preserve">YMCA and Gaumont British alternate weeks. GB films were not popular as </w:t>
      </w:r>
      <w:r w:rsidR="00EA173A">
        <w:rPr>
          <w:rFonts w:ascii="Arial" w:hAnsi="Arial" w:cs="Arial"/>
          <w:sz w:val="20"/>
          <w:szCs w:val="20"/>
        </w:rPr>
        <w:t xml:space="preserve">they were </w:t>
      </w:r>
      <w:r>
        <w:rPr>
          <w:rFonts w:ascii="Arial" w:hAnsi="Arial" w:cs="Arial"/>
          <w:sz w:val="20"/>
          <w:szCs w:val="20"/>
        </w:rPr>
        <w:t>too often old and without German texts</w:t>
      </w:r>
      <w:r w:rsidR="003210A9">
        <w:rPr>
          <w:rFonts w:ascii="Arial" w:hAnsi="Arial" w:cs="Arial"/>
          <w:sz w:val="20"/>
          <w:szCs w:val="20"/>
        </w:rPr>
        <w:t>; t</w:t>
      </w:r>
      <w:r>
        <w:rPr>
          <w:rFonts w:ascii="Arial" w:hAnsi="Arial" w:cs="Arial"/>
          <w:sz w:val="20"/>
          <w:szCs w:val="20"/>
        </w:rPr>
        <w:t>here was also a fee, usually 6d per pow but the welfare fund paid half at this camp.</w:t>
      </w:r>
    </w:p>
    <w:p w14:paraId="5DAC264C" w14:textId="77777777" w:rsidR="00CC2624" w:rsidRPr="00266B60" w:rsidRDefault="00CC2624" w:rsidP="00B42FAD">
      <w:pPr>
        <w:jc w:val="both"/>
        <w:rPr>
          <w:rFonts w:ascii="Arial" w:hAnsi="Arial" w:cs="Arial"/>
          <w:sz w:val="8"/>
          <w:szCs w:val="8"/>
        </w:rPr>
      </w:pPr>
    </w:p>
    <w:p w14:paraId="2C8FBFF7" w14:textId="37D50D66" w:rsidR="00CC2624" w:rsidRDefault="00CC2624" w:rsidP="00B42FAD">
      <w:pPr>
        <w:jc w:val="both"/>
        <w:rPr>
          <w:rFonts w:ascii="Arial" w:hAnsi="Arial" w:cs="Arial"/>
          <w:sz w:val="20"/>
          <w:szCs w:val="20"/>
        </w:rPr>
      </w:pPr>
      <w:r>
        <w:rPr>
          <w:rFonts w:ascii="Arial" w:hAnsi="Arial" w:cs="Arial"/>
          <w:sz w:val="20"/>
          <w:szCs w:val="20"/>
        </w:rPr>
        <w:t>Wireless – 4 sets in main camp</w:t>
      </w:r>
      <w:r w:rsidR="003210A9">
        <w:rPr>
          <w:rFonts w:ascii="Arial" w:hAnsi="Arial" w:cs="Arial"/>
          <w:sz w:val="20"/>
          <w:szCs w:val="20"/>
        </w:rPr>
        <w:t>;</w:t>
      </w:r>
      <w:r>
        <w:rPr>
          <w:rFonts w:ascii="Arial" w:hAnsi="Arial" w:cs="Arial"/>
          <w:sz w:val="20"/>
          <w:szCs w:val="20"/>
        </w:rPr>
        <w:t xml:space="preserve"> the canteen, medical centre</w:t>
      </w:r>
      <w:r w:rsidR="007637B7">
        <w:rPr>
          <w:rFonts w:ascii="Arial" w:hAnsi="Arial" w:cs="Arial"/>
          <w:sz w:val="20"/>
          <w:szCs w:val="20"/>
        </w:rPr>
        <w:t>, barbers and 1 set out of order – good reception. Each hostel had its own set.</w:t>
      </w:r>
    </w:p>
    <w:p w14:paraId="454FEBEE" w14:textId="77777777" w:rsidR="007637B7" w:rsidRPr="00266B60" w:rsidRDefault="007637B7" w:rsidP="00B42FAD">
      <w:pPr>
        <w:jc w:val="both"/>
        <w:rPr>
          <w:rFonts w:ascii="Arial" w:hAnsi="Arial" w:cs="Arial"/>
          <w:sz w:val="8"/>
          <w:szCs w:val="8"/>
        </w:rPr>
      </w:pPr>
    </w:p>
    <w:p w14:paraId="703B7664" w14:textId="2EC9F5D6" w:rsidR="007637B7" w:rsidRDefault="007637B7" w:rsidP="00B42FAD">
      <w:pPr>
        <w:jc w:val="both"/>
        <w:rPr>
          <w:rFonts w:ascii="Arial" w:hAnsi="Arial" w:cs="Arial"/>
          <w:sz w:val="20"/>
          <w:szCs w:val="20"/>
        </w:rPr>
      </w:pPr>
      <w:r>
        <w:rPr>
          <w:rFonts w:ascii="Arial" w:hAnsi="Arial" w:cs="Arial"/>
          <w:sz w:val="20"/>
          <w:szCs w:val="20"/>
        </w:rPr>
        <w:t>Camp magazine – 110 copies fortnightly. Very few pow contributed articles.</w:t>
      </w:r>
    </w:p>
    <w:p w14:paraId="4A700F82" w14:textId="77777777" w:rsidR="00266B60" w:rsidRPr="00266B60" w:rsidRDefault="00266B60" w:rsidP="00B42FAD">
      <w:pPr>
        <w:jc w:val="both"/>
        <w:rPr>
          <w:rFonts w:ascii="Arial" w:hAnsi="Arial" w:cs="Arial"/>
          <w:sz w:val="8"/>
          <w:szCs w:val="8"/>
        </w:rPr>
      </w:pPr>
    </w:p>
    <w:p w14:paraId="2CEA4774" w14:textId="69F0801F" w:rsidR="007637B7" w:rsidRDefault="007637B7" w:rsidP="00B42FAD">
      <w:pPr>
        <w:jc w:val="both"/>
        <w:rPr>
          <w:rFonts w:ascii="Arial" w:hAnsi="Arial" w:cs="Arial"/>
          <w:sz w:val="20"/>
          <w:szCs w:val="20"/>
        </w:rPr>
      </w:pPr>
      <w:r>
        <w:rPr>
          <w:rFonts w:ascii="Arial" w:hAnsi="Arial" w:cs="Arial"/>
          <w:sz w:val="20"/>
          <w:szCs w:val="20"/>
        </w:rPr>
        <w:lastRenderedPageBreak/>
        <w:t>Press review – None</w:t>
      </w:r>
    </w:p>
    <w:p w14:paraId="36656180" w14:textId="77777777" w:rsidR="007637B7" w:rsidRPr="00266B60" w:rsidRDefault="007637B7" w:rsidP="00B42FAD">
      <w:pPr>
        <w:jc w:val="both"/>
        <w:rPr>
          <w:rFonts w:ascii="Arial" w:hAnsi="Arial" w:cs="Arial"/>
          <w:sz w:val="8"/>
          <w:szCs w:val="8"/>
        </w:rPr>
      </w:pPr>
    </w:p>
    <w:p w14:paraId="67C61317" w14:textId="6D909C27" w:rsidR="007637B7" w:rsidRPr="00CC2624" w:rsidRDefault="007637B7" w:rsidP="00B42FAD">
      <w:pPr>
        <w:jc w:val="both"/>
        <w:rPr>
          <w:rFonts w:ascii="Arial" w:hAnsi="Arial" w:cs="Arial"/>
          <w:sz w:val="20"/>
          <w:szCs w:val="20"/>
        </w:rPr>
      </w:pPr>
      <w:r>
        <w:rPr>
          <w:rFonts w:ascii="Arial" w:hAnsi="Arial" w:cs="Arial"/>
          <w:sz w:val="20"/>
          <w:szCs w:val="20"/>
        </w:rPr>
        <w:t>Information room – an exhibition of text and pictures about Russia had been sent by COGA. Some pows contributed further information.</w:t>
      </w:r>
    </w:p>
    <w:p w14:paraId="537B3BCC" w14:textId="77777777" w:rsidR="00CC2624" w:rsidRPr="00EA173A" w:rsidRDefault="00CC2624" w:rsidP="00B42FAD">
      <w:pPr>
        <w:jc w:val="both"/>
        <w:rPr>
          <w:rFonts w:ascii="Arial" w:hAnsi="Arial" w:cs="Arial"/>
          <w:sz w:val="8"/>
          <w:szCs w:val="8"/>
        </w:rPr>
      </w:pPr>
    </w:p>
    <w:p w14:paraId="1031B8BB" w14:textId="782A6ADA" w:rsidR="007637B7" w:rsidRDefault="007637B7" w:rsidP="00B42FAD">
      <w:pPr>
        <w:jc w:val="both"/>
        <w:rPr>
          <w:rFonts w:ascii="Arial" w:hAnsi="Arial" w:cs="Arial"/>
          <w:sz w:val="20"/>
          <w:szCs w:val="20"/>
        </w:rPr>
      </w:pPr>
      <w:r>
        <w:rPr>
          <w:rFonts w:ascii="Arial" w:hAnsi="Arial" w:cs="Arial"/>
          <w:sz w:val="20"/>
          <w:szCs w:val="20"/>
        </w:rPr>
        <w:t>English Instruction – 30 pupils in classes and 100 studying independently. ‘English For All</w:t>
      </w:r>
      <w:r w:rsidR="00EA173A">
        <w:rPr>
          <w:rFonts w:ascii="Arial" w:hAnsi="Arial" w:cs="Arial"/>
          <w:sz w:val="20"/>
          <w:szCs w:val="20"/>
        </w:rPr>
        <w:t>,</w:t>
      </w:r>
      <w:r>
        <w:rPr>
          <w:rFonts w:ascii="Arial" w:hAnsi="Arial" w:cs="Arial"/>
          <w:sz w:val="20"/>
          <w:szCs w:val="20"/>
        </w:rPr>
        <w:t>’ a very popular teaching text</w:t>
      </w:r>
      <w:r w:rsidR="00EA173A">
        <w:rPr>
          <w:rFonts w:ascii="Arial" w:hAnsi="Arial" w:cs="Arial"/>
          <w:sz w:val="20"/>
          <w:szCs w:val="20"/>
        </w:rPr>
        <w:t>,</w:t>
      </w:r>
      <w:r>
        <w:rPr>
          <w:rFonts w:ascii="Arial" w:hAnsi="Arial" w:cs="Arial"/>
          <w:sz w:val="20"/>
          <w:szCs w:val="20"/>
        </w:rPr>
        <w:t xml:space="preserve"> had not been received for 8 weeks – no explanation given</w:t>
      </w:r>
      <w:r w:rsidR="0005354C">
        <w:rPr>
          <w:rFonts w:ascii="Arial" w:hAnsi="Arial" w:cs="Arial"/>
          <w:sz w:val="20"/>
          <w:szCs w:val="20"/>
        </w:rPr>
        <w:t>, possibly weather conditions</w:t>
      </w:r>
      <w:r>
        <w:rPr>
          <w:rFonts w:ascii="Arial" w:hAnsi="Arial" w:cs="Arial"/>
          <w:sz w:val="20"/>
          <w:szCs w:val="20"/>
        </w:rPr>
        <w:t>.</w:t>
      </w:r>
    </w:p>
    <w:p w14:paraId="33F1618E" w14:textId="77777777" w:rsidR="007637B7" w:rsidRPr="00EA173A" w:rsidRDefault="007637B7" w:rsidP="00B42FAD">
      <w:pPr>
        <w:jc w:val="both"/>
        <w:rPr>
          <w:rFonts w:ascii="Arial" w:hAnsi="Arial" w:cs="Arial"/>
          <w:sz w:val="12"/>
          <w:szCs w:val="12"/>
        </w:rPr>
      </w:pPr>
    </w:p>
    <w:p w14:paraId="6499811C" w14:textId="5FC911B9" w:rsidR="007637B7" w:rsidRDefault="007637B7" w:rsidP="00B42FAD">
      <w:pPr>
        <w:jc w:val="both"/>
        <w:rPr>
          <w:rFonts w:ascii="Arial" w:hAnsi="Arial" w:cs="Arial"/>
          <w:sz w:val="20"/>
          <w:szCs w:val="20"/>
        </w:rPr>
      </w:pPr>
      <w:r>
        <w:rPr>
          <w:rFonts w:ascii="Arial" w:hAnsi="Arial" w:cs="Arial"/>
          <w:sz w:val="20"/>
          <w:szCs w:val="20"/>
        </w:rPr>
        <w:t>Other Camp Activities –</w:t>
      </w:r>
    </w:p>
    <w:p w14:paraId="794CC548" w14:textId="77777777" w:rsidR="007637B7" w:rsidRPr="00266B60" w:rsidRDefault="007637B7" w:rsidP="00B42FAD">
      <w:pPr>
        <w:jc w:val="both"/>
        <w:rPr>
          <w:rFonts w:ascii="Arial" w:hAnsi="Arial" w:cs="Arial"/>
          <w:sz w:val="12"/>
          <w:szCs w:val="12"/>
        </w:rPr>
      </w:pPr>
    </w:p>
    <w:p w14:paraId="55E9686F" w14:textId="69F388C2" w:rsidR="007637B7" w:rsidRPr="00CC2624" w:rsidRDefault="007637B7" w:rsidP="00B42FAD">
      <w:pPr>
        <w:jc w:val="both"/>
        <w:rPr>
          <w:rFonts w:ascii="Arial" w:hAnsi="Arial" w:cs="Arial"/>
          <w:sz w:val="20"/>
          <w:szCs w:val="20"/>
        </w:rPr>
      </w:pPr>
      <w:r>
        <w:rPr>
          <w:rFonts w:ascii="Arial" w:hAnsi="Arial" w:cs="Arial"/>
          <w:sz w:val="20"/>
          <w:szCs w:val="20"/>
        </w:rPr>
        <w:t xml:space="preserve">Religion – 15-20% attended services in the camp. RC pows were able to attend churches in Lanark and Biggar, protestants at Lanark and </w:t>
      </w:r>
      <w:proofErr w:type="spellStart"/>
      <w:r>
        <w:rPr>
          <w:rFonts w:ascii="Arial" w:hAnsi="Arial" w:cs="Arial"/>
          <w:sz w:val="20"/>
          <w:szCs w:val="20"/>
        </w:rPr>
        <w:t>Thankerton</w:t>
      </w:r>
      <w:proofErr w:type="spellEnd"/>
      <w:r>
        <w:rPr>
          <w:rFonts w:ascii="Arial" w:hAnsi="Arial" w:cs="Arial"/>
          <w:sz w:val="20"/>
          <w:szCs w:val="20"/>
        </w:rPr>
        <w:t xml:space="preserve"> – when transport allowed. There were prayer meetings and Bible studies. Pows in the hostels were able to visit local churches.</w:t>
      </w:r>
    </w:p>
    <w:p w14:paraId="78180336" w14:textId="32E933FC" w:rsidR="00CC2624" w:rsidRPr="00266B60" w:rsidRDefault="00CC2624" w:rsidP="00B42FAD">
      <w:pPr>
        <w:jc w:val="both"/>
        <w:rPr>
          <w:rFonts w:ascii="Arial" w:hAnsi="Arial" w:cs="Arial"/>
          <w:color w:val="FF0000"/>
          <w:sz w:val="12"/>
          <w:szCs w:val="12"/>
        </w:rPr>
      </w:pPr>
    </w:p>
    <w:p w14:paraId="7149629B" w14:textId="4D5ECF78" w:rsidR="007637B7" w:rsidRDefault="007637B7" w:rsidP="00B42FAD">
      <w:pPr>
        <w:jc w:val="both"/>
        <w:rPr>
          <w:rFonts w:ascii="Arial" w:hAnsi="Arial" w:cs="Arial"/>
          <w:sz w:val="20"/>
          <w:szCs w:val="20"/>
        </w:rPr>
      </w:pPr>
      <w:r w:rsidRPr="007637B7">
        <w:rPr>
          <w:rFonts w:ascii="Arial" w:hAnsi="Arial" w:cs="Arial"/>
          <w:sz w:val="20"/>
          <w:szCs w:val="20"/>
        </w:rPr>
        <w:t xml:space="preserve">Education – </w:t>
      </w:r>
      <w:r>
        <w:rPr>
          <w:rFonts w:ascii="Arial" w:hAnsi="Arial" w:cs="Arial"/>
          <w:sz w:val="20"/>
          <w:szCs w:val="20"/>
        </w:rPr>
        <w:t>small classes for French, shorthand, violin. Education affected by general apathy.</w:t>
      </w:r>
    </w:p>
    <w:p w14:paraId="3E2FAEBC" w14:textId="77777777" w:rsidR="007637B7" w:rsidRPr="00266B60" w:rsidRDefault="007637B7" w:rsidP="00B42FAD">
      <w:pPr>
        <w:jc w:val="both"/>
        <w:rPr>
          <w:rFonts w:ascii="Arial" w:hAnsi="Arial" w:cs="Arial"/>
          <w:sz w:val="12"/>
          <w:szCs w:val="12"/>
        </w:rPr>
      </w:pPr>
    </w:p>
    <w:p w14:paraId="66C61346" w14:textId="1E0580E0" w:rsidR="007637B7" w:rsidRDefault="007637B7" w:rsidP="00B42FAD">
      <w:pPr>
        <w:jc w:val="both"/>
        <w:rPr>
          <w:rFonts w:ascii="Arial" w:hAnsi="Arial" w:cs="Arial"/>
          <w:sz w:val="20"/>
          <w:szCs w:val="20"/>
        </w:rPr>
      </w:pPr>
      <w:r>
        <w:rPr>
          <w:rFonts w:ascii="Arial" w:hAnsi="Arial" w:cs="Arial"/>
          <w:sz w:val="20"/>
          <w:szCs w:val="20"/>
        </w:rPr>
        <w:t>Entertainments</w:t>
      </w:r>
      <w:r w:rsidR="00266B60">
        <w:rPr>
          <w:rFonts w:ascii="Arial" w:hAnsi="Arial" w:cs="Arial"/>
          <w:sz w:val="20"/>
          <w:szCs w:val="20"/>
        </w:rPr>
        <w:t xml:space="preserve"> – A 12 member theatre group gave variety shows. A 12 member orchestra performed operetta and light music. A quartet performed chamber music and poetical evenings. The choirs had ceased. </w:t>
      </w:r>
    </w:p>
    <w:p w14:paraId="7E32CAD8" w14:textId="77777777" w:rsidR="00266B60" w:rsidRPr="00266B60" w:rsidRDefault="00266B60" w:rsidP="00B42FAD">
      <w:pPr>
        <w:jc w:val="both"/>
        <w:rPr>
          <w:rFonts w:ascii="Arial" w:hAnsi="Arial" w:cs="Arial"/>
          <w:sz w:val="12"/>
          <w:szCs w:val="12"/>
        </w:rPr>
      </w:pPr>
    </w:p>
    <w:p w14:paraId="7E2E7F8B" w14:textId="541E5272" w:rsidR="00266B60" w:rsidRPr="007637B7" w:rsidRDefault="00266B60" w:rsidP="00B42FAD">
      <w:pPr>
        <w:jc w:val="both"/>
        <w:rPr>
          <w:rFonts w:ascii="Arial" w:hAnsi="Arial" w:cs="Arial"/>
          <w:sz w:val="20"/>
          <w:szCs w:val="20"/>
        </w:rPr>
      </w:pPr>
      <w:r>
        <w:rPr>
          <w:rFonts w:ascii="Arial" w:hAnsi="Arial" w:cs="Arial"/>
          <w:sz w:val="20"/>
          <w:szCs w:val="20"/>
        </w:rPr>
        <w:t>Main physical activities were football, volleyball and table tennis. Chess was popular</w:t>
      </w:r>
      <w:r w:rsidR="009C4FEE">
        <w:rPr>
          <w:rFonts w:ascii="Arial" w:hAnsi="Arial" w:cs="Arial"/>
          <w:sz w:val="20"/>
          <w:szCs w:val="20"/>
        </w:rPr>
        <w:t xml:space="preserve"> and a pow team played against local teams</w:t>
      </w:r>
      <w:r>
        <w:rPr>
          <w:rFonts w:ascii="Arial" w:hAnsi="Arial" w:cs="Arial"/>
          <w:sz w:val="20"/>
          <w:szCs w:val="20"/>
        </w:rPr>
        <w:t>.</w:t>
      </w:r>
    </w:p>
    <w:p w14:paraId="40CC1C16" w14:textId="77777777" w:rsidR="007637B7" w:rsidRPr="004C0924" w:rsidRDefault="007637B7" w:rsidP="00B42FAD">
      <w:pPr>
        <w:jc w:val="both"/>
        <w:rPr>
          <w:rFonts w:ascii="Arial" w:hAnsi="Arial" w:cs="Arial"/>
          <w:sz w:val="16"/>
          <w:szCs w:val="16"/>
        </w:rPr>
      </w:pPr>
    </w:p>
    <w:p w14:paraId="1101903F" w14:textId="1DF633BF" w:rsidR="004C0924" w:rsidRPr="007637B7" w:rsidRDefault="004C0924" w:rsidP="00B42FAD">
      <w:pPr>
        <w:jc w:val="both"/>
        <w:rPr>
          <w:rFonts w:ascii="Arial" w:hAnsi="Arial" w:cs="Arial"/>
          <w:sz w:val="20"/>
          <w:szCs w:val="20"/>
        </w:rPr>
      </w:pPr>
      <w:r w:rsidRPr="004C0924">
        <w:rPr>
          <w:rFonts w:ascii="Arial" w:hAnsi="Arial" w:cs="Arial"/>
          <w:b/>
          <w:bCs/>
          <w:sz w:val="20"/>
          <w:szCs w:val="20"/>
        </w:rPr>
        <w:t>9 June 1947</w:t>
      </w:r>
      <w:r>
        <w:rPr>
          <w:rFonts w:ascii="Arial" w:hAnsi="Arial" w:cs="Arial"/>
          <w:sz w:val="20"/>
          <w:szCs w:val="20"/>
        </w:rPr>
        <w:t xml:space="preserve"> - English Inspector’s Report. Total strength</w:t>
      </w:r>
      <w:r w:rsidR="000929BD">
        <w:rPr>
          <w:rFonts w:ascii="Arial" w:hAnsi="Arial" w:cs="Arial"/>
          <w:sz w:val="20"/>
          <w:szCs w:val="20"/>
        </w:rPr>
        <w:t xml:space="preserve"> -</w:t>
      </w:r>
      <w:r>
        <w:rPr>
          <w:rFonts w:ascii="Arial" w:hAnsi="Arial" w:cs="Arial"/>
          <w:sz w:val="20"/>
          <w:szCs w:val="20"/>
        </w:rPr>
        <w:t xml:space="preserve"> not given. 47 pows in 4 classes</w:t>
      </w:r>
      <w:r w:rsidR="00D55BD8">
        <w:rPr>
          <w:rFonts w:ascii="Arial" w:hAnsi="Arial" w:cs="Arial"/>
          <w:sz w:val="20"/>
          <w:szCs w:val="20"/>
        </w:rPr>
        <w:t xml:space="preserve"> at all sites.</w:t>
      </w:r>
    </w:p>
    <w:p w14:paraId="30B219F5" w14:textId="6A58A453" w:rsidR="007637B7" w:rsidRPr="004C0924" w:rsidRDefault="007637B7" w:rsidP="00B42FAD">
      <w:pPr>
        <w:jc w:val="both"/>
        <w:rPr>
          <w:rFonts w:ascii="Arial" w:hAnsi="Arial" w:cs="Arial"/>
          <w:sz w:val="12"/>
          <w:szCs w:val="12"/>
        </w:rPr>
      </w:pPr>
    </w:p>
    <w:p w14:paraId="2764D81F" w14:textId="1F7727AB" w:rsidR="004C0924" w:rsidRPr="004C0924" w:rsidRDefault="004C0924" w:rsidP="00B42FAD">
      <w:pPr>
        <w:jc w:val="both"/>
        <w:rPr>
          <w:rFonts w:ascii="Arial" w:hAnsi="Arial" w:cs="Arial"/>
          <w:sz w:val="20"/>
          <w:szCs w:val="20"/>
        </w:rPr>
      </w:pPr>
      <w:r w:rsidRPr="004C0924">
        <w:rPr>
          <w:rFonts w:ascii="Arial" w:hAnsi="Arial" w:cs="Arial"/>
          <w:sz w:val="20"/>
          <w:szCs w:val="20"/>
        </w:rPr>
        <w:t>Commandant:</w:t>
      </w:r>
      <w:r w:rsidRPr="004C0924">
        <w:rPr>
          <w:rFonts w:ascii="Arial" w:hAnsi="Arial" w:cs="Arial"/>
          <w:sz w:val="20"/>
          <w:szCs w:val="20"/>
        </w:rPr>
        <w:tab/>
        <w:t>Major Currie.</w:t>
      </w:r>
    </w:p>
    <w:p w14:paraId="7FFFC7EB" w14:textId="77777777" w:rsidR="007637B7" w:rsidRPr="004C0924" w:rsidRDefault="007637B7" w:rsidP="00B42FAD">
      <w:pPr>
        <w:jc w:val="both"/>
        <w:rPr>
          <w:rFonts w:ascii="Arial" w:hAnsi="Arial" w:cs="Arial"/>
          <w:sz w:val="12"/>
          <w:szCs w:val="12"/>
        </w:rPr>
      </w:pPr>
    </w:p>
    <w:p w14:paraId="7F835E76" w14:textId="2FCA2165" w:rsidR="007637B7" w:rsidRDefault="000929BD" w:rsidP="00B42FAD">
      <w:pPr>
        <w:jc w:val="both"/>
        <w:rPr>
          <w:rFonts w:ascii="Arial" w:hAnsi="Arial" w:cs="Arial"/>
          <w:i/>
          <w:iCs/>
          <w:sz w:val="20"/>
          <w:szCs w:val="20"/>
        </w:rPr>
      </w:pPr>
      <w:r>
        <w:rPr>
          <w:rFonts w:ascii="Arial" w:hAnsi="Arial" w:cs="Arial"/>
          <w:sz w:val="20"/>
          <w:szCs w:val="20"/>
        </w:rPr>
        <w:t>G</w:t>
      </w:r>
      <w:r w:rsidR="004C0924" w:rsidRPr="004C0924">
        <w:rPr>
          <w:rFonts w:ascii="Arial" w:hAnsi="Arial" w:cs="Arial"/>
          <w:sz w:val="20"/>
          <w:szCs w:val="20"/>
        </w:rPr>
        <w:t xml:space="preserve">eneral comments </w:t>
      </w:r>
      <w:r>
        <w:rPr>
          <w:rFonts w:ascii="Arial" w:hAnsi="Arial" w:cs="Arial"/>
          <w:sz w:val="20"/>
          <w:szCs w:val="20"/>
        </w:rPr>
        <w:t xml:space="preserve">made </w:t>
      </w:r>
      <w:r w:rsidR="004C0924" w:rsidRPr="004C0924">
        <w:rPr>
          <w:rFonts w:ascii="Arial" w:hAnsi="Arial" w:cs="Arial"/>
          <w:sz w:val="20"/>
          <w:szCs w:val="20"/>
        </w:rPr>
        <w:t>that the pows had an excellent local reputation</w:t>
      </w:r>
      <w:r w:rsidR="004C0924">
        <w:rPr>
          <w:rFonts w:ascii="Arial" w:hAnsi="Arial" w:cs="Arial"/>
          <w:sz w:val="20"/>
          <w:szCs w:val="20"/>
        </w:rPr>
        <w:t xml:space="preserve"> and were on good terms with civilians. “</w:t>
      </w:r>
      <w:r w:rsidR="004C0924" w:rsidRPr="004C0924">
        <w:rPr>
          <w:rFonts w:ascii="Arial" w:hAnsi="Arial" w:cs="Arial"/>
          <w:i/>
          <w:iCs/>
          <w:sz w:val="20"/>
          <w:szCs w:val="20"/>
        </w:rPr>
        <w:t>Since Major Currie took over the education and welfare matters have leapt forward very noticeably.”</w:t>
      </w:r>
    </w:p>
    <w:p w14:paraId="5B538DB5" w14:textId="77777777" w:rsidR="004C0924" w:rsidRPr="00D863D1" w:rsidRDefault="004C0924" w:rsidP="00B42FAD">
      <w:pPr>
        <w:jc w:val="both"/>
        <w:rPr>
          <w:rFonts w:ascii="Arial" w:hAnsi="Arial" w:cs="Arial"/>
          <w:i/>
          <w:iCs/>
          <w:sz w:val="16"/>
          <w:szCs w:val="16"/>
        </w:rPr>
      </w:pPr>
    </w:p>
    <w:p w14:paraId="113F7BC2" w14:textId="1A26AF54" w:rsidR="004C0924" w:rsidRPr="004C0924" w:rsidRDefault="004C0924" w:rsidP="00B42FAD">
      <w:pPr>
        <w:jc w:val="both"/>
        <w:rPr>
          <w:rFonts w:ascii="Arial" w:hAnsi="Arial" w:cs="Arial"/>
          <w:sz w:val="20"/>
          <w:szCs w:val="20"/>
        </w:rPr>
      </w:pPr>
      <w:r w:rsidRPr="004C0924">
        <w:rPr>
          <w:rFonts w:ascii="Arial" w:hAnsi="Arial" w:cs="Arial"/>
          <w:b/>
          <w:bCs/>
          <w:sz w:val="20"/>
          <w:szCs w:val="20"/>
        </w:rPr>
        <w:t>26/27 June 1947</w:t>
      </w:r>
      <w:r>
        <w:rPr>
          <w:rFonts w:ascii="Arial" w:hAnsi="Arial" w:cs="Arial"/>
          <w:sz w:val="20"/>
          <w:szCs w:val="20"/>
        </w:rPr>
        <w:t xml:space="preserve"> – Re-education survey. Strength; 2 officers, 891 OR.</w:t>
      </w:r>
    </w:p>
    <w:p w14:paraId="413B13F5" w14:textId="77777777" w:rsidR="007637B7" w:rsidRPr="00D863D1" w:rsidRDefault="007637B7" w:rsidP="00B42FAD">
      <w:pPr>
        <w:jc w:val="both"/>
        <w:rPr>
          <w:rFonts w:ascii="Arial" w:hAnsi="Arial" w:cs="Arial"/>
          <w:sz w:val="12"/>
          <w:szCs w:val="12"/>
        </w:rPr>
      </w:pPr>
    </w:p>
    <w:p w14:paraId="6C1A1F08" w14:textId="5C26A9B1" w:rsidR="00D863D1" w:rsidRDefault="00D863D1" w:rsidP="00B42FAD">
      <w:pPr>
        <w:jc w:val="both"/>
        <w:rPr>
          <w:rFonts w:ascii="Arial" w:hAnsi="Arial" w:cs="Arial"/>
          <w:sz w:val="20"/>
          <w:szCs w:val="20"/>
        </w:rPr>
      </w:pPr>
      <w:r>
        <w:rPr>
          <w:rFonts w:ascii="Arial" w:hAnsi="Arial" w:cs="Arial"/>
          <w:sz w:val="20"/>
          <w:szCs w:val="20"/>
        </w:rPr>
        <w:t xml:space="preserve">A deputy camp leader </w:t>
      </w:r>
      <w:r w:rsidR="0005354C">
        <w:rPr>
          <w:rFonts w:ascii="Arial" w:hAnsi="Arial" w:cs="Arial"/>
          <w:sz w:val="20"/>
          <w:szCs w:val="20"/>
        </w:rPr>
        <w:t xml:space="preserve">was </w:t>
      </w:r>
      <w:r>
        <w:rPr>
          <w:rFonts w:ascii="Arial" w:hAnsi="Arial" w:cs="Arial"/>
          <w:sz w:val="20"/>
          <w:szCs w:val="20"/>
        </w:rPr>
        <w:t xml:space="preserve">in place: </w:t>
      </w:r>
      <w:r w:rsidR="00D55BD8">
        <w:rPr>
          <w:rFonts w:ascii="Arial" w:hAnsi="Arial" w:cs="Arial"/>
          <w:sz w:val="20"/>
          <w:szCs w:val="20"/>
        </w:rPr>
        <w:t xml:space="preserve">F </w:t>
      </w:r>
      <w:r>
        <w:rPr>
          <w:rFonts w:ascii="Arial" w:hAnsi="Arial" w:cs="Arial"/>
          <w:sz w:val="20"/>
          <w:szCs w:val="20"/>
        </w:rPr>
        <w:t>Lemmens (B-), “</w:t>
      </w:r>
      <w:r w:rsidRPr="00D863D1">
        <w:rPr>
          <w:rFonts w:ascii="Arial" w:hAnsi="Arial" w:cs="Arial"/>
          <w:i/>
          <w:iCs/>
          <w:sz w:val="20"/>
          <w:szCs w:val="20"/>
        </w:rPr>
        <w:t>active and intelligent</w:t>
      </w:r>
      <w:r>
        <w:rPr>
          <w:rFonts w:ascii="Arial" w:hAnsi="Arial" w:cs="Arial"/>
          <w:sz w:val="20"/>
          <w:szCs w:val="20"/>
        </w:rPr>
        <w:t>.” No other changes to senior personnel.</w:t>
      </w:r>
    </w:p>
    <w:p w14:paraId="218994AF" w14:textId="77777777" w:rsidR="00D863D1" w:rsidRPr="00D863D1" w:rsidRDefault="00D863D1" w:rsidP="00B42FAD">
      <w:pPr>
        <w:jc w:val="both"/>
        <w:rPr>
          <w:rFonts w:ascii="Arial" w:hAnsi="Arial" w:cs="Arial"/>
          <w:sz w:val="12"/>
          <w:szCs w:val="12"/>
        </w:rPr>
      </w:pPr>
    </w:p>
    <w:p w14:paraId="51A4F924" w14:textId="75695771" w:rsidR="00D863D1" w:rsidRDefault="00D863D1" w:rsidP="00B42FAD">
      <w:pPr>
        <w:jc w:val="both"/>
        <w:rPr>
          <w:rFonts w:ascii="Arial" w:hAnsi="Arial" w:cs="Arial"/>
          <w:sz w:val="20"/>
          <w:szCs w:val="20"/>
        </w:rPr>
      </w:pPr>
      <w:r>
        <w:rPr>
          <w:rFonts w:ascii="Arial" w:hAnsi="Arial" w:cs="Arial"/>
          <w:sz w:val="20"/>
          <w:szCs w:val="20"/>
        </w:rPr>
        <w:t>The new commandant was actively encouraging re-education and other activities.</w:t>
      </w:r>
    </w:p>
    <w:p w14:paraId="2F48E8D8" w14:textId="2FB5E804" w:rsidR="00D863D1" w:rsidRPr="00D863D1" w:rsidRDefault="00D863D1" w:rsidP="00B42FAD">
      <w:pPr>
        <w:jc w:val="both"/>
        <w:rPr>
          <w:rFonts w:ascii="Arial" w:hAnsi="Arial" w:cs="Arial"/>
          <w:sz w:val="12"/>
          <w:szCs w:val="12"/>
        </w:rPr>
      </w:pPr>
    </w:p>
    <w:p w14:paraId="53FB9F71" w14:textId="658696A2" w:rsidR="00D863D1" w:rsidRPr="004C0924" w:rsidRDefault="00D863D1" w:rsidP="00B42FAD">
      <w:pPr>
        <w:jc w:val="both"/>
        <w:rPr>
          <w:rFonts w:ascii="Arial" w:hAnsi="Arial" w:cs="Arial"/>
          <w:sz w:val="20"/>
          <w:szCs w:val="20"/>
        </w:rPr>
      </w:pPr>
      <w:r>
        <w:rPr>
          <w:rFonts w:ascii="Arial" w:hAnsi="Arial" w:cs="Arial"/>
          <w:sz w:val="20"/>
          <w:szCs w:val="20"/>
        </w:rPr>
        <w:t>Simplified screening in use: A 2  /  B 891. 801 pows repatriated to date.</w:t>
      </w:r>
    </w:p>
    <w:p w14:paraId="57AFB9E2" w14:textId="0020BC23" w:rsidR="007637B7" w:rsidRPr="00217BF1" w:rsidRDefault="007637B7" w:rsidP="00B42FAD">
      <w:pPr>
        <w:jc w:val="both"/>
        <w:rPr>
          <w:rFonts w:ascii="Arial" w:hAnsi="Arial" w:cs="Arial"/>
          <w:color w:val="FF0000"/>
          <w:sz w:val="12"/>
          <w:szCs w:val="12"/>
        </w:rPr>
      </w:pPr>
    </w:p>
    <w:p w14:paraId="48718A99" w14:textId="62AEEA36" w:rsidR="00D863D1" w:rsidRPr="00D863D1" w:rsidRDefault="00D863D1" w:rsidP="00B42FAD">
      <w:pPr>
        <w:jc w:val="both"/>
        <w:rPr>
          <w:rFonts w:ascii="Arial" w:hAnsi="Arial" w:cs="Arial"/>
          <w:sz w:val="20"/>
          <w:szCs w:val="20"/>
        </w:rPr>
      </w:pPr>
      <w:r w:rsidRPr="00D863D1">
        <w:rPr>
          <w:rFonts w:ascii="Arial" w:hAnsi="Arial" w:cs="Arial"/>
          <w:sz w:val="20"/>
          <w:szCs w:val="20"/>
        </w:rPr>
        <w:t xml:space="preserve">Morale had improved with the new commandant. </w:t>
      </w:r>
      <w:r>
        <w:rPr>
          <w:rFonts w:ascii="Arial" w:hAnsi="Arial" w:cs="Arial"/>
          <w:sz w:val="20"/>
          <w:szCs w:val="20"/>
        </w:rPr>
        <w:t>Relationships with British staff was improving, apart from the quarter master.</w:t>
      </w:r>
    </w:p>
    <w:p w14:paraId="18754CAF" w14:textId="77777777" w:rsidR="00D863D1" w:rsidRPr="00217BF1" w:rsidRDefault="00D863D1" w:rsidP="00B42FAD">
      <w:pPr>
        <w:jc w:val="both"/>
        <w:rPr>
          <w:rFonts w:ascii="Arial" w:hAnsi="Arial" w:cs="Arial"/>
          <w:sz w:val="12"/>
          <w:szCs w:val="12"/>
        </w:rPr>
      </w:pPr>
    </w:p>
    <w:p w14:paraId="53359C80" w14:textId="69AFD726" w:rsidR="00D863D1" w:rsidRDefault="00D863D1" w:rsidP="00B42FAD">
      <w:pPr>
        <w:jc w:val="both"/>
        <w:rPr>
          <w:rFonts w:ascii="Arial" w:hAnsi="Arial" w:cs="Arial"/>
          <w:sz w:val="20"/>
          <w:szCs w:val="20"/>
        </w:rPr>
      </w:pPr>
      <w:r>
        <w:rPr>
          <w:rFonts w:ascii="Arial" w:hAnsi="Arial" w:cs="Arial"/>
          <w:sz w:val="20"/>
          <w:szCs w:val="20"/>
        </w:rPr>
        <w:t>The standard list of re-education activities was similar to the previous report. Main changes being –</w:t>
      </w:r>
    </w:p>
    <w:p w14:paraId="0EAB9242" w14:textId="77777777" w:rsidR="00D863D1" w:rsidRPr="00217BF1" w:rsidRDefault="00D863D1" w:rsidP="00B42FAD">
      <w:pPr>
        <w:jc w:val="both"/>
        <w:rPr>
          <w:rFonts w:ascii="Arial" w:hAnsi="Arial" w:cs="Arial"/>
          <w:sz w:val="12"/>
          <w:szCs w:val="12"/>
        </w:rPr>
      </w:pPr>
    </w:p>
    <w:p w14:paraId="68C1A8EE" w14:textId="786FFEFF" w:rsidR="00D863D1" w:rsidRDefault="00D863D1" w:rsidP="00B42FAD">
      <w:pPr>
        <w:jc w:val="both"/>
        <w:rPr>
          <w:rFonts w:ascii="Arial" w:hAnsi="Arial" w:cs="Arial"/>
          <w:sz w:val="20"/>
          <w:szCs w:val="20"/>
        </w:rPr>
      </w:pPr>
      <w:r>
        <w:rPr>
          <w:rFonts w:ascii="Arial" w:hAnsi="Arial" w:cs="Arial"/>
          <w:sz w:val="20"/>
          <w:szCs w:val="20"/>
        </w:rPr>
        <w:t>Newspaper</w:t>
      </w:r>
      <w:r w:rsidR="000929BD">
        <w:rPr>
          <w:rFonts w:ascii="Arial" w:hAnsi="Arial" w:cs="Arial"/>
          <w:sz w:val="20"/>
          <w:szCs w:val="20"/>
        </w:rPr>
        <w:t>s</w:t>
      </w:r>
      <w:r>
        <w:rPr>
          <w:rFonts w:ascii="Arial" w:hAnsi="Arial" w:cs="Arial"/>
          <w:sz w:val="20"/>
          <w:szCs w:val="20"/>
        </w:rPr>
        <w:t xml:space="preserve"> – a wider selection and a few more German and Swiss papers.</w:t>
      </w:r>
    </w:p>
    <w:p w14:paraId="136B820A" w14:textId="77777777" w:rsidR="00217BF1" w:rsidRPr="00217BF1" w:rsidRDefault="00217BF1" w:rsidP="00B42FAD">
      <w:pPr>
        <w:jc w:val="both"/>
        <w:rPr>
          <w:rFonts w:ascii="Arial" w:hAnsi="Arial" w:cs="Arial"/>
          <w:sz w:val="8"/>
          <w:szCs w:val="8"/>
        </w:rPr>
      </w:pPr>
    </w:p>
    <w:p w14:paraId="27009EEA" w14:textId="6AE92B99" w:rsidR="00217BF1" w:rsidRDefault="00217BF1" w:rsidP="00B42FAD">
      <w:pPr>
        <w:jc w:val="both"/>
        <w:rPr>
          <w:rFonts w:ascii="Arial" w:hAnsi="Arial" w:cs="Arial"/>
          <w:sz w:val="20"/>
          <w:szCs w:val="20"/>
        </w:rPr>
      </w:pPr>
      <w:r>
        <w:rPr>
          <w:rFonts w:ascii="Arial" w:hAnsi="Arial" w:cs="Arial"/>
          <w:sz w:val="20"/>
          <w:szCs w:val="20"/>
        </w:rPr>
        <w:t>Library – 1000 books.</w:t>
      </w:r>
    </w:p>
    <w:p w14:paraId="73FED1CE" w14:textId="77777777" w:rsidR="00217BF1" w:rsidRPr="00217BF1" w:rsidRDefault="00217BF1" w:rsidP="00B42FAD">
      <w:pPr>
        <w:jc w:val="both"/>
        <w:rPr>
          <w:rFonts w:ascii="Arial" w:hAnsi="Arial" w:cs="Arial"/>
          <w:sz w:val="8"/>
          <w:szCs w:val="8"/>
        </w:rPr>
      </w:pPr>
    </w:p>
    <w:p w14:paraId="1E6C197C" w14:textId="370E8E71" w:rsidR="00217BF1" w:rsidRDefault="00217BF1" w:rsidP="00B42FAD">
      <w:pPr>
        <w:jc w:val="both"/>
        <w:rPr>
          <w:rFonts w:ascii="Arial" w:hAnsi="Arial" w:cs="Arial"/>
          <w:sz w:val="20"/>
          <w:szCs w:val="20"/>
        </w:rPr>
      </w:pPr>
      <w:r>
        <w:rPr>
          <w:rFonts w:ascii="Arial" w:hAnsi="Arial" w:cs="Arial"/>
          <w:sz w:val="20"/>
          <w:szCs w:val="20"/>
        </w:rPr>
        <w:t>Discussion group – discontinued during the summer.</w:t>
      </w:r>
    </w:p>
    <w:p w14:paraId="4AFCED9F" w14:textId="77777777" w:rsidR="00217BF1" w:rsidRPr="00217BF1" w:rsidRDefault="00217BF1" w:rsidP="00B42FAD">
      <w:pPr>
        <w:jc w:val="both"/>
        <w:rPr>
          <w:rFonts w:ascii="Arial" w:hAnsi="Arial" w:cs="Arial"/>
          <w:sz w:val="8"/>
          <w:szCs w:val="8"/>
        </w:rPr>
      </w:pPr>
    </w:p>
    <w:p w14:paraId="5901449D" w14:textId="19D20512" w:rsidR="00217BF1" w:rsidRDefault="00217BF1" w:rsidP="00B42FAD">
      <w:pPr>
        <w:jc w:val="both"/>
        <w:rPr>
          <w:rFonts w:ascii="Arial" w:hAnsi="Arial" w:cs="Arial"/>
          <w:sz w:val="20"/>
          <w:szCs w:val="20"/>
        </w:rPr>
      </w:pPr>
      <w:r>
        <w:rPr>
          <w:rFonts w:ascii="Arial" w:hAnsi="Arial" w:cs="Arial"/>
          <w:sz w:val="20"/>
          <w:szCs w:val="20"/>
        </w:rPr>
        <w:t>Films – Scottish Information Unit films added to the showings.</w:t>
      </w:r>
    </w:p>
    <w:p w14:paraId="46FEAA86" w14:textId="77777777" w:rsidR="00217BF1" w:rsidRPr="00217BF1" w:rsidRDefault="00217BF1" w:rsidP="00B42FAD">
      <w:pPr>
        <w:jc w:val="both"/>
        <w:rPr>
          <w:rFonts w:ascii="Arial" w:hAnsi="Arial" w:cs="Arial"/>
          <w:sz w:val="12"/>
          <w:szCs w:val="12"/>
        </w:rPr>
      </w:pPr>
    </w:p>
    <w:p w14:paraId="6ECFC7C8" w14:textId="7884A715" w:rsidR="00217BF1" w:rsidRDefault="00217BF1" w:rsidP="00B42FAD">
      <w:pPr>
        <w:jc w:val="both"/>
        <w:rPr>
          <w:rFonts w:ascii="Arial" w:hAnsi="Arial" w:cs="Arial"/>
          <w:sz w:val="20"/>
          <w:szCs w:val="20"/>
        </w:rPr>
      </w:pPr>
      <w:r>
        <w:rPr>
          <w:rFonts w:ascii="Arial" w:hAnsi="Arial" w:cs="Arial"/>
          <w:sz w:val="20"/>
          <w:szCs w:val="20"/>
        </w:rPr>
        <w:t>Other activities –</w:t>
      </w:r>
    </w:p>
    <w:p w14:paraId="4DE26FF4" w14:textId="77777777" w:rsidR="00217BF1" w:rsidRPr="00217BF1" w:rsidRDefault="00217BF1" w:rsidP="00B42FAD">
      <w:pPr>
        <w:jc w:val="both"/>
        <w:rPr>
          <w:rFonts w:ascii="Arial" w:hAnsi="Arial" w:cs="Arial"/>
          <w:sz w:val="12"/>
          <w:szCs w:val="12"/>
        </w:rPr>
      </w:pPr>
    </w:p>
    <w:p w14:paraId="7B3A23CF" w14:textId="5A974FBD" w:rsidR="00217BF1" w:rsidRDefault="00217BF1" w:rsidP="00B42FAD">
      <w:pPr>
        <w:jc w:val="both"/>
        <w:rPr>
          <w:rFonts w:ascii="Arial" w:hAnsi="Arial" w:cs="Arial"/>
          <w:sz w:val="20"/>
          <w:szCs w:val="20"/>
        </w:rPr>
      </w:pPr>
      <w:r>
        <w:rPr>
          <w:rFonts w:ascii="Arial" w:hAnsi="Arial" w:cs="Arial"/>
          <w:sz w:val="20"/>
          <w:szCs w:val="20"/>
        </w:rPr>
        <w:t>Religion – the RC priest from camp 19 was visiting monthly.</w:t>
      </w:r>
    </w:p>
    <w:p w14:paraId="5ED68AFD" w14:textId="77777777" w:rsidR="00217BF1" w:rsidRPr="00217BF1" w:rsidRDefault="00217BF1" w:rsidP="00B42FAD">
      <w:pPr>
        <w:jc w:val="both"/>
        <w:rPr>
          <w:rFonts w:ascii="Arial" w:hAnsi="Arial" w:cs="Arial"/>
          <w:sz w:val="12"/>
          <w:szCs w:val="12"/>
        </w:rPr>
      </w:pPr>
    </w:p>
    <w:p w14:paraId="55510EE3" w14:textId="4FEDFCA4" w:rsidR="00217BF1" w:rsidRPr="00D863D1" w:rsidRDefault="00217BF1" w:rsidP="00B42FAD">
      <w:pPr>
        <w:jc w:val="both"/>
        <w:rPr>
          <w:rFonts w:ascii="Arial" w:hAnsi="Arial" w:cs="Arial"/>
          <w:sz w:val="20"/>
          <w:szCs w:val="20"/>
        </w:rPr>
      </w:pPr>
      <w:r>
        <w:rPr>
          <w:rFonts w:ascii="Arial" w:hAnsi="Arial" w:cs="Arial"/>
          <w:sz w:val="20"/>
          <w:szCs w:val="20"/>
        </w:rPr>
        <w:t>Education – only French classes continued.</w:t>
      </w:r>
    </w:p>
    <w:p w14:paraId="3063456C" w14:textId="77777777" w:rsidR="00D863D1" w:rsidRPr="00217BF1" w:rsidRDefault="00D863D1" w:rsidP="00B42FAD">
      <w:pPr>
        <w:jc w:val="both"/>
        <w:rPr>
          <w:rFonts w:ascii="Arial" w:hAnsi="Arial" w:cs="Arial"/>
          <w:sz w:val="12"/>
          <w:szCs w:val="12"/>
        </w:rPr>
      </w:pPr>
    </w:p>
    <w:p w14:paraId="03C98CF6" w14:textId="5A6F4C27" w:rsidR="00217BF1" w:rsidRDefault="00217BF1" w:rsidP="00B42FAD">
      <w:pPr>
        <w:jc w:val="both"/>
        <w:rPr>
          <w:rFonts w:ascii="Arial" w:hAnsi="Arial" w:cs="Arial"/>
          <w:sz w:val="20"/>
          <w:szCs w:val="20"/>
        </w:rPr>
      </w:pPr>
      <w:r>
        <w:rPr>
          <w:rFonts w:ascii="Arial" w:hAnsi="Arial" w:cs="Arial"/>
          <w:sz w:val="20"/>
          <w:szCs w:val="20"/>
        </w:rPr>
        <w:t xml:space="preserve">Entertainment – Pows from the hostels visited the main camp to see theatre and orchestra performances. A choir had been started. </w:t>
      </w:r>
    </w:p>
    <w:p w14:paraId="32D4CE2A" w14:textId="77777777" w:rsidR="00217BF1" w:rsidRPr="00D55BD8" w:rsidRDefault="00217BF1" w:rsidP="00B42FAD">
      <w:pPr>
        <w:jc w:val="both"/>
        <w:rPr>
          <w:rFonts w:ascii="Arial" w:hAnsi="Arial" w:cs="Arial"/>
          <w:sz w:val="12"/>
          <w:szCs w:val="12"/>
        </w:rPr>
      </w:pPr>
    </w:p>
    <w:p w14:paraId="7CE8BFB2" w14:textId="084B726E" w:rsidR="00217BF1" w:rsidRDefault="00217BF1" w:rsidP="00B42FAD">
      <w:pPr>
        <w:jc w:val="both"/>
        <w:rPr>
          <w:rFonts w:ascii="Arial" w:hAnsi="Arial" w:cs="Arial"/>
          <w:sz w:val="20"/>
          <w:szCs w:val="20"/>
        </w:rPr>
      </w:pPr>
      <w:r>
        <w:rPr>
          <w:rFonts w:ascii="Arial" w:hAnsi="Arial" w:cs="Arial"/>
          <w:sz w:val="20"/>
          <w:szCs w:val="20"/>
        </w:rPr>
        <w:lastRenderedPageBreak/>
        <w:t>Outside contacts – local informal relationships were good. Local ministers visited the camp. 2 pows attended Glasgow University for 1 week. Groups of 20/30 visited Glasgow each Saturday arranged by the YMCA and Society of Friends – they toured the city and were entertained at musical evening</w:t>
      </w:r>
      <w:r w:rsidR="00D55BD8">
        <w:rPr>
          <w:rFonts w:ascii="Arial" w:hAnsi="Arial" w:cs="Arial"/>
          <w:sz w:val="20"/>
          <w:szCs w:val="20"/>
        </w:rPr>
        <w:t>s</w:t>
      </w:r>
      <w:r>
        <w:rPr>
          <w:rFonts w:ascii="Arial" w:hAnsi="Arial" w:cs="Arial"/>
          <w:sz w:val="20"/>
          <w:szCs w:val="20"/>
        </w:rPr>
        <w:t>. Pows attended Combined Services held in Glasgow, Edinburgh and Ayr.</w:t>
      </w:r>
    </w:p>
    <w:p w14:paraId="0447F88B" w14:textId="77777777" w:rsidR="00D55BD8" w:rsidRPr="00D55BD8" w:rsidRDefault="00D55BD8" w:rsidP="00B42FAD">
      <w:pPr>
        <w:jc w:val="both"/>
        <w:rPr>
          <w:rFonts w:ascii="Arial" w:hAnsi="Arial" w:cs="Arial"/>
          <w:sz w:val="16"/>
          <w:szCs w:val="16"/>
        </w:rPr>
      </w:pPr>
    </w:p>
    <w:p w14:paraId="65DB8A05" w14:textId="03D672BE" w:rsidR="00D55BD8" w:rsidRPr="007637B7" w:rsidRDefault="00D55BD8" w:rsidP="00D55BD8">
      <w:pPr>
        <w:jc w:val="both"/>
        <w:rPr>
          <w:rFonts w:ascii="Arial" w:hAnsi="Arial" w:cs="Arial"/>
          <w:sz w:val="20"/>
          <w:szCs w:val="20"/>
        </w:rPr>
      </w:pPr>
      <w:r>
        <w:rPr>
          <w:rFonts w:ascii="Arial" w:hAnsi="Arial" w:cs="Arial"/>
          <w:b/>
          <w:bCs/>
          <w:sz w:val="20"/>
          <w:szCs w:val="20"/>
        </w:rPr>
        <w:t>19/21 September 1947</w:t>
      </w:r>
      <w:r>
        <w:rPr>
          <w:rFonts w:ascii="Arial" w:hAnsi="Arial" w:cs="Arial"/>
          <w:sz w:val="20"/>
          <w:szCs w:val="20"/>
        </w:rPr>
        <w:t xml:space="preserve"> - English Inspector’s Report. Total strength; 1030. 40 pows in 4 classes</w:t>
      </w:r>
    </w:p>
    <w:p w14:paraId="3B18BCA4" w14:textId="77777777" w:rsidR="007637B7" w:rsidRPr="00D55BD8" w:rsidRDefault="007637B7" w:rsidP="00B42FAD">
      <w:pPr>
        <w:jc w:val="both"/>
        <w:rPr>
          <w:rFonts w:ascii="Arial" w:hAnsi="Arial" w:cs="Arial"/>
          <w:color w:val="FF0000"/>
          <w:sz w:val="16"/>
          <w:szCs w:val="16"/>
        </w:rPr>
      </w:pPr>
    </w:p>
    <w:p w14:paraId="023B13E4" w14:textId="123FAE8D" w:rsidR="00B42FAD" w:rsidRDefault="00355892" w:rsidP="00B42FAD">
      <w:pPr>
        <w:jc w:val="both"/>
        <w:rPr>
          <w:rFonts w:ascii="Arial" w:hAnsi="Arial" w:cs="Arial"/>
          <w:sz w:val="20"/>
          <w:szCs w:val="20"/>
        </w:rPr>
      </w:pPr>
      <w:r w:rsidRPr="00355892">
        <w:rPr>
          <w:rFonts w:ascii="Arial" w:hAnsi="Arial" w:cs="Arial"/>
          <w:b/>
          <w:bCs/>
          <w:sz w:val="20"/>
          <w:szCs w:val="20"/>
        </w:rPr>
        <w:t>14 November 1947</w:t>
      </w:r>
      <w:r w:rsidRPr="00355892">
        <w:rPr>
          <w:rFonts w:ascii="Arial" w:hAnsi="Arial" w:cs="Arial"/>
          <w:sz w:val="20"/>
          <w:szCs w:val="20"/>
        </w:rPr>
        <w:t xml:space="preserve"> </w:t>
      </w:r>
      <w:r>
        <w:rPr>
          <w:rFonts w:ascii="Arial" w:hAnsi="Arial" w:cs="Arial"/>
          <w:sz w:val="20"/>
          <w:szCs w:val="20"/>
        </w:rPr>
        <w:t xml:space="preserve">- </w:t>
      </w:r>
      <w:r w:rsidR="00B42FAD" w:rsidRPr="00355892">
        <w:rPr>
          <w:rFonts w:ascii="Arial" w:hAnsi="Arial" w:cs="Arial"/>
          <w:sz w:val="20"/>
          <w:szCs w:val="20"/>
        </w:rPr>
        <w:t>Camp number included in an ‘Urgent Memorandum’ (FO 939/270) regarding inspection of food parcels.</w:t>
      </w:r>
    </w:p>
    <w:p w14:paraId="4206A449" w14:textId="77777777" w:rsidR="009C4FEE" w:rsidRPr="0005354C" w:rsidRDefault="009C4FEE" w:rsidP="00B42FAD">
      <w:pPr>
        <w:jc w:val="both"/>
        <w:rPr>
          <w:rFonts w:ascii="Arial" w:hAnsi="Arial" w:cs="Arial"/>
          <w:sz w:val="16"/>
          <w:szCs w:val="16"/>
        </w:rPr>
      </w:pPr>
    </w:p>
    <w:p w14:paraId="173927C0" w14:textId="6EEEAB06" w:rsidR="009C4FEE" w:rsidRDefault="009C4FEE" w:rsidP="00B42FAD">
      <w:pPr>
        <w:jc w:val="both"/>
        <w:rPr>
          <w:rFonts w:ascii="Arial" w:hAnsi="Arial" w:cs="Arial"/>
          <w:sz w:val="20"/>
          <w:szCs w:val="20"/>
        </w:rPr>
      </w:pPr>
      <w:r w:rsidRPr="009C4FEE">
        <w:rPr>
          <w:rFonts w:ascii="Arial" w:hAnsi="Arial" w:cs="Arial"/>
          <w:b/>
          <w:bCs/>
          <w:sz w:val="20"/>
          <w:szCs w:val="20"/>
        </w:rPr>
        <w:t>14 November 1947</w:t>
      </w:r>
      <w:r>
        <w:rPr>
          <w:rFonts w:ascii="Arial" w:hAnsi="Arial" w:cs="Arial"/>
          <w:sz w:val="20"/>
          <w:szCs w:val="20"/>
        </w:rPr>
        <w:t xml:space="preserve"> – The Carluke and Lanark Gazette recorded that a chess match against the pow team had been brought forward as many of the pows were due to leave.</w:t>
      </w:r>
    </w:p>
    <w:p w14:paraId="59152BB0" w14:textId="77777777" w:rsidR="009C4FEE" w:rsidRPr="0005354C" w:rsidRDefault="009C4FEE" w:rsidP="00B42FAD">
      <w:pPr>
        <w:jc w:val="both"/>
        <w:rPr>
          <w:rFonts w:ascii="Arial" w:hAnsi="Arial" w:cs="Arial"/>
          <w:sz w:val="16"/>
          <w:szCs w:val="16"/>
        </w:rPr>
      </w:pPr>
    </w:p>
    <w:p w14:paraId="15642F5A" w14:textId="0EB1473D" w:rsidR="00D55BD8" w:rsidRPr="00355892" w:rsidRDefault="00D55BD8" w:rsidP="00B42FAD">
      <w:pPr>
        <w:jc w:val="both"/>
        <w:rPr>
          <w:rFonts w:ascii="Arial" w:hAnsi="Arial" w:cs="Arial"/>
          <w:sz w:val="20"/>
          <w:szCs w:val="20"/>
        </w:rPr>
      </w:pPr>
      <w:r>
        <w:rPr>
          <w:rFonts w:ascii="Arial" w:hAnsi="Arial" w:cs="Arial"/>
          <w:sz w:val="20"/>
          <w:szCs w:val="20"/>
        </w:rPr>
        <w:t>No further documents filed – it is believed the camp closed late 1947.</w:t>
      </w:r>
    </w:p>
    <w:p w14:paraId="28F3ABC5" w14:textId="77777777" w:rsidR="00B42FAD" w:rsidRDefault="00B42FAD" w:rsidP="008178C5">
      <w:pPr>
        <w:shd w:val="clear" w:color="auto" w:fill="FFFFFF"/>
        <w:rPr>
          <w:rFonts w:ascii="Arial" w:hAnsi="Arial" w:cs="Arial"/>
          <w:sz w:val="20"/>
          <w:szCs w:val="20"/>
        </w:rPr>
      </w:pPr>
    </w:p>
    <w:p w14:paraId="58B9A14C" w14:textId="77777777" w:rsidR="00B42FFC" w:rsidRPr="000929BD" w:rsidRDefault="00B42FFC" w:rsidP="008178C5">
      <w:pPr>
        <w:shd w:val="clear" w:color="auto" w:fill="FFFFFF"/>
        <w:rPr>
          <w:rFonts w:ascii="Arial" w:hAnsi="Arial" w:cs="Arial"/>
          <w:b/>
          <w:sz w:val="12"/>
          <w:szCs w:val="12"/>
        </w:rPr>
      </w:pPr>
    </w:p>
    <w:p w14:paraId="6C5CA974" w14:textId="3D4D3D34" w:rsidR="009D7E3C" w:rsidRDefault="009D7E3C" w:rsidP="00B42FFC">
      <w:pPr>
        <w:shd w:val="clear" w:color="auto" w:fill="FFFFFF"/>
        <w:jc w:val="both"/>
        <w:rPr>
          <w:rFonts w:ascii="Arial" w:hAnsi="Arial" w:cs="Arial"/>
          <w:sz w:val="20"/>
          <w:szCs w:val="20"/>
        </w:rPr>
      </w:pPr>
      <w:r>
        <w:rPr>
          <w:rFonts w:ascii="Arial" w:hAnsi="Arial" w:cs="Arial"/>
          <w:sz w:val="20"/>
          <w:szCs w:val="20"/>
        </w:rPr>
        <w:t xml:space="preserve">Known </w:t>
      </w:r>
      <w:r w:rsidR="00361131">
        <w:rPr>
          <w:rFonts w:ascii="Arial" w:hAnsi="Arial" w:cs="Arial"/>
          <w:sz w:val="20"/>
          <w:szCs w:val="20"/>
        </w:rPr>
        <w:t>Camp commandant</w:t>
      </w:r>
      <w:r>
        <w:rPr>
          <w:rFonts w:ascii="Arial" w:hAnsi="Arial" w:cs="Arial"/>
          <w:sz w:val="20"/>
          <w:szCs w:val="20"/>
        </w:rPr>
        <w:t>s</w:t>
      </w:r>
      <w:r w:rsidR="0005354C">
        <w:rPr>
          <w:rFonts w:ascii="Arial" w:hAnsi="Arial" w:cs="Arial"/>
          <w:sz w:val="20"/>
          <w:szCs w:val="20"/>
        </w:rPr>
        <w:t>:</w:t>
      </w:r>
    </w:p>
    <w:p w14:paraId="60D4450A" w14:textId="67325253" w:rsidR="00B42FFC" w:rsidRDefault="009D7E3C" w:rsidP="00B42FFC">
      <w:pPr>
        <w:shd w:val="clear" w:color="auto" w:fill="FFFFFF"/>
        <w:jc w:val="both"/>
        <w:rPr>
          <w:rFonts w:ascii="Arial" w:hAnsi="Arial" w:cs="Arial"/>
          <w:sz w:val="20"/>
          <w:szCs w:val="20"/>
        </w:rPr>
      </w:pPr>
      <w:r>
        <w:rPr>
          <w:rFonts w:ascii="Arial" w:hAnsi="Arial" w:cs="Arial"/>
          <w:sz w:val="20"/>
          <w:szCs w:val="20"/>
        </w:rPr>
        <w:t>C.</w:t>
      </w:r>
      <w:r w:rsidR="00361131">
        <w:rPr>
          <w:rFonts w:ascii="Arial" w:hAnsi="Arial" w:cs="Arial"/>
          <w:sz w:val="20"/>
          <w:szCs w:val="20"/>
        </w:rPr>
        <w:t>194</w:t>
      </w:r>
      <w:r w:rsidR="006113A8">
        <w:rPr>
          <w:rFonts w:ascii="Arial" w:hAnsi="Arial" w:cs="Arial"/>
          <w:sz w:val="20"/>
          <w:szCs w:val="20"/>
        </w:rPr>
        <w:t>6-</w:t>
      </w:r>
      <w:r w:rsidR="00361131">
        <w:rPr>
          <w:rFonts w:ascii="Arial" w:hAnsi="Arial" w:cs="Arial"/>
          <w:sz w:val="20"/>
          <w:szCs w:val="20"/>
        </w:rPr>
        <w:t xml:space="preserve">7 </w:t>
      </w:r>
      <w:r w:rsidR="00B42FFC" w:rsidRPr="00962A2E">
        <w:rPr>
          <w:rFonts w:ascii="Arial" w:hAnsi="Arial" w:cs="Arial"/>
          <w:sz w:val="20"/>
          <w:szCs w:val="20"/>
        </w:rPr>
        <w:t>L</w:t>
      </w:r>
      <w:r w:rsidR="00B42FFC">
        <w:rPr>
          <w:rFonts w:ascii="Arial" w:hAnsi="Arial" w:cs="Arial"/>
          <w:sz w:val="20"/>
          <w:szCs w:val="20"/>
        </w:rPr>
        <w:t xml:space="preserve">ieutenant </w:t>
      </w:r>
      <w:r w:rsidR="00B42FFC" w:rsidRPr="00962A2E">
        <w:rPr>
          <w:rFonts w:ascii="Arial" w:hAnsi="Arial" w:cs="Arial"/>
          <w:sz w:val="20"/>
          <w:szCs w:val="20"/>
        </w:rPr>
        <w:t>Col</w:t>
      </w:r>
      <w:r w:rsidR="00B42FFC">
        <w:rPr>
          <w:rFonts w:ascii="Arial" w:hAnsi="Arial" w:cs="Arial"/>
          <w:sz w:val="20"/>
          <w:szCs w:val="20"/>
        </w:rPr>
        <w:t xml:space="preserve">onel </w:t>
      </w:r>
      <w:r w:rsidR="00B42FFC" w:rsidRPr="00962A2E">
        <w:rPr>
          <w:rFonts w:ascii="Arial" w:hAnsi="Arial" w:cs="Arial"/>
          <w:sz w:val="20"/>
          <w:szCs w:val="20"/>
        </w:rPr>
        <w:t>W</w:t>
      </w:r>
      <w:r w:rsidR="00B42FFC">
        <w:rPr>
          <w:rFonts w:ascii="Arial" w:hAnsi="Arial" w:cs="Arial"/>
          <w:sz w:val="20"/>
          <w:szCs w:val="20"/>
        </w:rPr>
        <w:t xml:space="preserve"> </w:t>
      </w:r>
      <w:r w:rsidR="00B42FFC" w:rsidRPr="00962A2E">
        <w:rPr>
          <w:rFonts w:ascii="Arial" w:hAnsi="Arial" w:cs="Arial"/>
          <w:sz w:val="20"/>
          <w:szCs w:val="20"/>
        </w:rPr>
        <w:t>A Rumsey</w:t>
      </w:r>
      <w:r w:rsidR="00F076B1">
        <w:rPr>
          <w:rFonts w:ascii="Arial" w:hAnsi="Arial" w:cs="Arial"/>
          <w:sz w:val="20"/>
          <w:szCs w:val="20"/>
        </w:rPr>
        <w:t xml:space="preserve"> from the Royal Tank Regiment.</w:t>
      </w:r>
      <w:r>
        <w:rPr>
          <w:rFonts w:ascii="Arial" w:hAnsi="Arial" w:cs="Arial"/>
          <w:sz w:val="20"/>
          <w:szCs w:val="20"/>
        </w:rPr>
        <w:t xml:space="preserve"> Later in year recorded as cc at </w:t>
      </w:r>
      <w:proofErr w:type="spellStart"/>
      <w:r>
        <w:rPr>
          <w:rFonts w:ascii="Arial" w:hAnsi="Arial" w:cs="Arial"/>
          <w:sz w:val="20"/>
          <w:szCs w:val="20"/>
        </w:rPr>
        <w:t>Happen</w:t>
      </w:r>
      <w:r w:rsidR="00CC2624">
        <w:rPr>
          <w:rFonts w:ascii="Arial" w:hAnsi="Arial" w:cs="Arial"/>
          <w:sz w:val="20"/>
          <w:szCs w:val="20"/>
        </w:rPr>
        <w:t>do</w:t>
      </w:r>
      <w:r>
        <w:rPr>
          <w:rFonts w:ascii="Arial" w:hAnsi="Arial" w:cs="Arial"/>
          <w:sz w:val="20"/>
          <w:szCs w:val="20"/>
        </w:rPr>
        <w:t>n</w:t>
      </w:r>
      <w:proofErr w:type="spellEnd"/>
      <w:r>
        <w:rPr>
          <w:rFonts w:ascii="Arial" w:hAnsi="Arial" w:cs="Arial"/>
          <w:sz w:val="20"/>
          <w:szCs w:val="20"/>
        </w:rPr>
        <w:t xml:space="preserve"> Camp</w:t>
      </w:r>
      <w:r w:rsidR="00CC2624">
        <w:rPr>
          <w:rFonts w:ascii="Arial" w:hAnsi="Arial" w:cs="Arial"/>
          <w:sz w:val="20"/>
          <w:szCs w:val="20"/>
        </w:rPr>
        <w:t xml:space="preserve"> 19</w:t>
      </w:r>
      <w:r>
        <w:rPr>
          <w:rFonts w:ascii="Arial" w:hAnsi="Arial" w:cs="Arial"/>
          <w:sz w:val="20"/>
          <w:szCs w:val="20"/>
        </w:rPr>
        <w:t>.</w:t>
      </w:r>
    </w:p>
    <w:p w14:paraId="1000D961" w14:textId="7896BEB3" w:rsidR="000929BD" w:rsidRDefault="000929BD" w:rsidP="00B42FFC">
      <w:pPr>
        <w:shd w:val="clear" w:color="auto" w:fill="FFFFFF"/>
        <w:jc w:val="both"/>
        <w:rPr>
          <w:rFonts w:ascii="Arial" w:hAnsi="Arial" w:cs="Arial"/>
          <w:sz w:val="20"/>
          <w:szCs w:val="20"/>
        </w:rPr>
      </w:pPr>
      <w:r>
        <w:rPr>
          <w:rFonts w:ascii="Arial" w:hAnsi="Arial" w:cs="Arial"/>
          <w:sz w:val="20"/>
          <w:szCs w:val="20"/>
        </w:rPr>
        <w:t>1947 – Major Currie, previously 2</w:t>
      </w:r>
      <w:r w:rsidRPr="000929BD">
        <w:rPr>
          <w:rFonts w:ascii="Arial" w:hAnsi="Arial" w:cs="Arial"/>
          <w:sz w:val="20"/>
          <w:szCs w:val="20"/>
          <w:vertAlign w:val="superscript"/>
        </w:rPr>
        <w:t>nd</w:t>
      </w:r>
      <w:r>
        <w:rPr>
          <w:rFonts w:ascii="Arial" w:hAnsi="Arial" w:cs="Arial"/>
          <w:sz w:val="20"/>
          <w:szCs w:val="20"/>
        </w:rPr>
        <w:t xml:space="preserve"> i/c at Castle Rankine Camp 64.</w:t>
      </w:r>
    </w:p>
    <w:p w14:paraId="4A697E41" w14:textId="77777777" w:rsidR="00B42FFC" w:rsidRDefault="00B42FFC" w:rsidP="00B42FFC">
      <w:pPr>
        <w:shd w:val="clear" w:color="auto" w:fill="FFFFFF"/>
        <w:jc w:val="both"/>
        <w:rPr>
          <w:rFonts w:ascii="Arial" w:hAnsi="Arial" w:cs="Arial"/>
          <w:sz w:val="20"/>
          <w:szCs w:val="20"/>
        </w:rPr>
      </w:pPr>
    </w:p>
    <w:p w14:paraId="79D88D7E" w14:textId="77777777" w:rsidR="00B42FFC" w:rsidRDefault="00B42FFC" w:rsidP="00B42FFC">
      <w:pPr>
        <w:shd w:val="clear" w:color="auto" w:fill="FFFFFF"/>
        <w:jc w:val="both"/>
        <w:rPr>
          <w:rFonts w:ascii="Arial" w:hAnsi="Arial" w:cs="Arial"/>
          <w:color w:val="000000"/>
          <w:sz w:val="20"/>
          <w:szCs w:val="20"/>
        </w:rPr>
      </w:pPr>
    </w:p>
    <w:p w14:paraId="03B903E7" w14:textId="77777777" w:rsidR="00B42FFC" w:rsidRDefault="00B42FFC" w:rsidP="00B42FFC">
      <w:pPr>
        <w:shd w:val="clear" w:color="auto" w:fill="FFFFFF"/>
        <w:jc w:val="both"/>
        <w:rPr>
          <w:rFonts w:ascii="Arial" w:hAnsi="Arial" w:cs="Arial"/>
          <w:color w:val="222222"/>
          <w:sz w:val="20"/>
          <w:szCs w:val="20"/>
        </w:rPr>
      </w:pPr>
      <w:r w:rsidRPr="00DC51F3">
        <w:rPr>
          <w:rFonts w:ascii="Arial" w:hAnsi="Arial" w:cs="Arial"/>
          <w:b/>
          <w:bCs/>
          <w:color w:val="000000"/>
          <w:sz w:val="20"/>
          <w:szCs w:val="20"/>
        </w:rPr>
        <w:t>After the camp:</w:t>
      </w:r>
      <w:r>
        <w:rPr>
          <w:rFonts w:ascii="Arial" w:hAnsi="Arial" w:cs="Arial"/>
          <w:color w:val="000000"/>
          <w:sz w:val="20"/>
          <w:szCs w:val="20"/>
        </w:rPr>
        <w:t xml:space="preserve"> Site became </w:t>
      </w:r>
      <w:r>
        <w:rPr>
          <w:rFonts w:ascii="Arial" w:hAnsi="Arial" w:cs="Arial"/>
          <w:color w:val="222222"/>
          <w:sz w:val="20"/>
          <w:szCs w:val="20"/>
        </w:rPr>
        <w:t>Thankerton Camp Farm.</w:t>
      </w:r>
    </w:p>
    <w:p w14:paraId="6BD76266" w14:textId="77777777" w:rsidR="00B42FFC" w:rsidRDefault="00B42FFC" w:rsidP="00B42FFC">
      <w:pPr>
        <w:shd w:val="clear" w:color="auto" w:fill="FFFFFF"/>
        <w:jc w:val="both"/>
        <w:rPr>
          <w:rFonts w:ascii="Arial" w:hAnsi="Arial" w:cs="Arial"/>
          <w:color w:val="222222"/>
          <w:sz w:val="20"/>
          <w:szCs w:val="20"/>
        </w:rPr>
      </w:pPr>
    </w:p>
    <w:p w14:paraId="40E6C6B6" w14:textId="77777777" w:rsidR="00B42FFC" w:rsidRPr="00880C2F" w:rsidRDefault="00B42FFC" w:rsidP="00B42FFC">
      <w:pPr>
        <w:shd w:val="clear" w:color="auto" w:fill="FFFFFF"/>
        <w:jc w:val="both"/>
        <w:rPr>
          <w:rFonts w:ascii="Arial" w:hAnsi="Arial" w:cs="Arial"/>
          <w:b/>
          <w:bCs/>
          <w:color w:val="222222"/>
          <w:sz w:val="20"/>
          <w:szCs w:val="20"/>
        </w:rPr>
      </w:pPr>
      <w:r w:rsidRPr="00880C2F">
        <w:rPr>
          <w:rFonts w:ascii="Arial" w:hAnsi="Arial" w:cs="Arial"/>
          <w:b/>
          <w:bCs/>
          <w:color w:val="222222"/>
          <w:sz w:val="20"/>
          <w:szCs w:val="20"/>
        </w:rPr>
        <w:t>Further information:</w:t>
      </w:r>
    </w:p>
    <w:p w14:paraId="7061FE12" w14:textId="77777777" w:rsidR="00B42FFC" w:rsidRPr="000929BD" w:rsidRDefault="00B42FFC" w:rsidP="00B42FFC">
      <w:pPr>
        <w:shd w:val="clear" w:color="auto" w:fill="FFFFFF"/>
        <w:jc w:val="both"/>
        <w:rPr>
          <w:rFonts w:ascii="Arial" w:hAnsi="Arial" w:cs="Arial"/>
          <w:color w:val="222222"/>
          <w:sz w:val="12"/>
          <w:szCs w:val="12"/>
        </w:rPr>
      </w:pPr>
    </w:p>
    <w:p w14:paraId="7A5CDD17" w14:textId="48D33BA8" w:rsidR="00B42FFC" w:rsidRDefault="00B42FFC" w:rsidP="00B42FFC">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National Archives FO 939/143 62 Working Camp, moor Camp, Thankerton, Lanarkshire. Dated 1946-1947</w:t>
      </w:r>
      <w:r w:rsidR="005409CB">
        <w:rPr>
          <w:rFonts w:ascii="Arial" w:hAnsi="Arial" w:cs="Arial"/>
          <w:color w:val="222222"/>
          <w:sz w:val="20"/>
          <w:szCs w:val="20"/>
        </w:rPr>
        <w:t>. Used above.</w:t>
      </w:r>
    </w:p>
    <w:p w14:paraId="3BC81C95" w14:textId="77777777" w:rsidR="00355892" w:rsidRPr="000929BD" w:rsidRDefault="00355892" w:rsidP="00B42FFC">
      <w:pPr>
        <w:pStyle w:val="NormalWeb"/>
        <w:shd w:val="clear" w:color="auto" w:fill="FFFFFF"/>
        <w:spacing w:before="0" w:beforeAutospacing="0" w:after="0" w:afterAutospacing="0"/>
        <w:jc w:val="both"/>
        <w:rPr>
          <w:rFonts w:ascii="Arial" w:hAnsi="Arial" w:cs="Arial"/>
          <w:color w:val="222222"/>
          <w:sz w:val="12"/>
          <w:szCs w:val="12"/>
        </w:rPr>
      </w:pPr>
    </w:p>
    <w:p w14:paraId="647CA024" w14:textId="794C057B" w:rsidR="00B42FFC" w:rsidRPr="00880C2F" w:rsidRDefault="00B42FFC" w:rsidP="00B42FFC">
      <w:pPr>
        <w:pStyle w:val="NormalWeb"/>
        <w:shd w:val="clear" w:color="auto" w:fill="FFFFFF"/>
        <w:spacing w:before="0" w:beforeAutospacing="0" w:after="0" w:afterAutospacing="0"/>
        <w:jc w:val="both"/>
        <w:rPr>
          <w:rFonts w:ascii="Arial" w:hAnsi="Arial" w:cs="Arial"/>
          <w:color w:val="494948"/>
          <w:sz w:val="20"/>
          <w:szCs w:val="20"/>
        </w:rPr>
      </w:pPr>
      <w:r>
        <w:rPr>
          <w:rFonts w:ascii="Arial" w:hAnsi="Arial" w:cs="Arial"/>
          <w:color w:val="222222"/>
          <w:sz w:val="20"/>
          <w:szCs w:val="20"/>
        </w:rPr>
        <w:t xml:space="preserve">Canmore – very little – </w:t>
      </w:r>
      <w:r w:rsidRPr="00355892">
        <w:rPr>
          <w:rFonts w:ascii="Arial" w:hAnsi="Arial" w:cs="Arial"/>
          <w:i/>
          <w:iCs/>
          <w:color w:val="222222"/>
          <w:sz w:val="20"/>
          <w:szCs w:val="20"/>
        </w:rPr>
        <w:t>“</w:t>
      </w:r>
      <w:r w:rsidRPr="00355892">
        <w:rPr>
          <w:rFonts w:ascii="Arial" w:hAnsi="Arial" w:cs="Arial"/>
          <w:i/>
          <w:iCs/>
          <w:color w:val="494948"/>
          <w:sz w:val="20"/>
          <w:szCs w:val="20"/>
        </w:rPr>
        <w:t>A prisoner-of-war camp is visible at this location on RAF aerial photographs (106G/Scot/UK 83: 3108, 3109; 106G/Scot/UK 81: 4415) taken on 10 May 1946</w:t>
      </w:r>
      <w:r w:rsidRPr="00880C2F">
        <w:rPr>
          <w:rFonts w:ascii="Arial" w:hAnsi="Arial" w:cs="Arial"/>
          <w:color w:val="494948"/>
          <w:sz w:val="20"/>
          <w:szCs w:val="20"/>
        </w:rPr>
        <w:t>.</w:t>
      </w:r>
      <w:r w:rsidR="00F4281B">
        <w:rPr>
          <w:rFonts w:ascii="Arial" w:hAnsi="Arial" w:cs="Arial"/>
          <w:color w:val="494948"/>
          <w:sz w:val="20"/>
          <w:szCs w:val="20"/>
        </w:rPr>
        <w:t xml:space="preserve"> </w:t>
      </w:r>
      <w:hyperlink r:id="rId10" w:history="1">
        <w:r w:rsidR="0025762F" w:rsidRPr="00C93BEF">
          <w:rPr>
            <w:rStyle w:val="Hyperlink"/>
            <w:rFonts w:ascii="Helvetica" w:hAnsi="Helvetica" w:cs="Helvetica"/>
            <w:sz w:val="20"/>
            <w:szCs w:val="20"/>
          </w:rPr>
          <w:t>http://canmore.org.uk/site/190656</w:t>
        </w:r>
      </w:hyperlink>
    </w:p>
    <w:p w14:paraId="37A46206" w14:textId="567B4303" w:rsidR="008178C5" w:rsidRDefault="008178C5" w:rsidP="00F4281B">
      <w:pPr>
        <w:shd w:val="clear" w:color="auto" w:fill="FFFFFF"/>
        <w:rPr>
          <w:rFonts w:ascii="Arial" w:hAnsi="Arial" w:cs="Arial"/>
          <w:color w:val="222222"/>
          <w:sz w:val="20"/>
          <w:szCs w:val="20"/>
        </w:rPr>
      </w:pPr>
    </w:p>
    <w:p w14:paraId="7629B841" w14:textId="77777777" w:rsidR="00541F84" w:rsidRDefault="00541F84" w:rsidP="00F4281B">
      <w:pPr>
        <w:shd w:val="clear" w:color="auto" w:fill="FFFFFF"/>
        <w:rPr>
          <w:rFonts w:ascii="Arial" w:hAnsi="Arial" w:cs="Arial"/>
          <w:color w:val="222222"/>
          <w:sz w:val="20"/>
          <w:szCs w:val="20"/>
        </w:rPr>
      </w:pPr>
    </w:p>
    <w:p w14:paraId="31D0B805" w14:textId="77777777" w:rsidR="00541F84" w:rsidRPr="00D83159" w:rsidRDefault="00541F84" w:rsidP="00541F84">
      <w:pPr>
        <w:shd w:val="clear" w:color="auto" w:fill="FFFFFF"/>
        <w:rPr>
          <w:rFonts w:ascii="Arial" w:hAnsi="Arial" w:cs="Arial"/>
          <w:b/>
          <w:sz w:val="20"/>
          <w:szCs w:val="20"/>
        </w:rPr>
      </w:pPr>
      <w:r w:rsidRPr="00D83159">
        <w:rPr>
          <w:rFonts w:ascii="Arial" w:hAnsi="Arial" w:cs="Arial"/>
          <w:b/>
          <w:sz w:val="20"/>
          <w:szCs w:val="20"/>
        </w:rPr>
        <w:t>Camp and hostels + number of pows where known:</w:t>
      </w:r>
    </w:p>
    <w:p w14:paraId="2F3055A2" w14:textId="77777777" w:rsidR="00541F84" w:rsidRPr="00C6619F" w:rsidRDefault="00541F84" w:rsidP="00541F84">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541F84" w:rsidRPr="00D83159" w14:paraId="1C719A0F" w14:textId="77777777" w:rsidTr="00D00E4A">
        <w:tc>
          <w:tcPr>
            <w:tcW w:w="1923" w:type="dxa"/>
            <w:shd w:val="clear" w:color="auto" w:fill="FFCCCC"/>
          </w:tcPr>
          <w:p w14:paraId="6C51FC12" w14:textId="77777777" w:rsidR="00541F84" w:rsidRPr="00D83159" w:rsidRDefault="00541F84" w:rsidP="00D00E4A">
            <w:pPr>
              <w:rPr>
                <w:rFonts w:ascii="Arial" w:hAnsi="Arial" w:cs="Arial"/>
                <w:sz w:val="20"/>
                <w:szCs w:val="20"/>
              </w:rPr>
            </w:pPr>
          </w:p>
        </w:tc>
        <w:tc>
          <w:tcPr>
            <w:tcW w:w="1923" w:type="dxa"/>
            <w:tcBorders>
              <w:top w:val="nil"/>
              <w:bottom w:val="nil"/>
            </w:tcBorders>
          </w:tcPr>
          <w:p w14:paraId="20401EAD" w14:textId="77777777" w:rsidR="00541F84" w:rsidRPr="00D83159" w:rsidRDefault="00541F84" w:rsidP="00D00E4A">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56E5881F" w14:textId="77777777" w:rsidR="00541F84" w:rsidRPr="00D83159" w:rsidRDefault="00541F84" w:rsidP="00D00E4A">
            <w:pPr>
              <w:rPr>
                <w:rFonts w:ascii="Arial" w:hAnsi="Arial" w:cs="Arial"/>
                <w:sz w:val="20"/>
                <w:szCs w:val="20"/>
              </w:rPr>
            </w:pPr>
          </w:p>
        </w:tc>
        <w:tc>
          <w:tcPr>
            <w:tcW w:w="1923" w:type="dxa"/>
            <w:tcBorders>
              <w:top w:val="nil"/>
              <w:bottom w:val="nil"/>
            </w:tcBorders>
          </w:tcPr>
          <w:p w14:paraId="3EA3ECB9" w14:textId="77777777" w:rsidR="00541F84" w:rsidRPr="00D83159" w:rsidRDefault="00541F84" w:rsidP="00D00E4A">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31BD386B" w14:textId="77777777" w:rsidR="00541F84" w:rsidRPr="00D83159" w:rsidRDefault="00541F84" w:rsidP="00D00E4A">
            <w:pPr>
              <w:rPr>
                <w:rFonts w:ascii="Arial" w:hAnsi="Arial" w:cs="Arial"/>
                <w:sz w:val="20"/>
                <w:szCs w:val="20"/>
              </w:rPr>
            </w:pPr>
          </w:p>
        </w:tc>
        <w:tc>
          <w:tcPr>
            <w:tcW w:w="1924" w:type="dxa"/>
            <w:tcBorders>
              <w:top w:val="nil"/>
              <w:bottom w:val="nil"/>
            </w:tcBorders>
          </w:tcPr>
          <w:p w14:paraId="432A3816" w14:textId="77777777" w:rsidR="00541F84" w:rsidRPr="00D83159" w:rsidRDefault="00541F84" w:rsidP="00D00E4A">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45B68E51" w14:textId="77777777" w:rsidR="00541F84" w:rsidRPr="00D83159" w:rsidRDefault="00541F84" w:rsidP="00D00E4A">
            <w:pPr>
              <w:rPr>
                <w:rFonts w:ascii="Arial" w:hAnsi="Arial" w:cs="Arial"/>
                <w:sz w:val="20"/>
                <w:szCs w:val="20"/>
              </w:rPr>
            </w:pPr>
          </w:p>
        </w:tc>
        <w:tc>
          <w:tcPr>
            <w:tcW w:w="1924" w:type="dxa"/>
            <w:tcBorders>
              <w:top w:val="nil"/>
              <w:bottom w:val="nil"/>
              <w:right w:val="nil"/>
            </w:tcBorders>
          </w:tcPr>
          <w:p w14:paraId="077E899A" w14:textId="77777777" w:rsidR="00541F84" w:rsidRPr="00D83159" w:rsidRDefault="00541F84" w:rsidP="00D00E4A">
            <w:pPr>
              <w:rPr>
                <w:rFonts w:ascii="Arial" w:hAnsi="Arial" w:cs="Arial"/>
                <w:sz w:val="20"/>
                <w:szCs w:val="20"/>
              </w:rPr>
            </w:pPr>
            <w:r w:rsidRPr="00D83159">
              <w:rPr>
                <w:rFonts w:ascii="Arial" w:hAnsi="Arial" w:cs="Arial"/>
                <w:sz w:val="20"/>
                <w:szCs w:val="20"/>
              </w:rPr>
              <w:t>With another camp</w:t>
            </w:r>
          </w:p>
        </w:tc>
      </w:tr>
    </w:tbl>
    <w:p w14:paraId="4D30055E" w14:textId="77777777" w:rsidR="00541F84" w:rsidRPr="00C6619F" w:rsidRDefault="00541F84" w:rsidP="00541F84">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866"/>
        <w:gridCol w:w="1365"/>
        <w:gridCol w:w="1532"/>
        <w:gridCol w:w="1360"/>
        <w:gridCol w:w="1532"/>
        <w:gridCol w:w="1532"/>
        <w:gridCol w:w="1533"/>
        <w:gridCol w:w="1532"/>
        <w:gridCol w:w="1532"/>
        <w:gridCol w:w="1604"/>
      </w:tblGrid>
      <w:tr w:rsidR="00D55BD8" w:rsidRPr="00D83159" w14:paraId="703C4577" w14:textId="77777777" w:rsidTr="00D55BD8">
        <w:tc>
          <w:tcPr>
            <w:tcW w:w="1866" w:type="dxa"/>
            <w:tcMar>
              <w:left w:w="28" w:type="dxa"/>
              <w:right w:w="28" w:type="dxa"/>
            </w:tcMar>
          </w:tcPr>
          <w:p w14:paraId="464AD1C5" w14:textId="77777777" w:rsidR="00D55BD8" w:rsidRPr="00D83159" w:rsidRDefault="00D55BD8" w:rsidP="00D00E4A">
            <w:pPr>
              <w:rPr>
                <w:rFonts w:ascii="Arial" w:hAnsi="Arial" w:cs="Arial"/>
                <w:bCs/>
                <w:sz w:val="20"/>
                <w:szCs w:val="20"/>
              </w:rPr>
            </w:pPr>
          </w:p>
        </w:tc>
        <w:tc>
          <w:tcPr>
            <w:tcW w:w="1365" w:type="dxa"/>
            <w:tcMar>
              <w:left w:w="28" w:type="dxa"/>
              <w:right w:w="28" w:type="dxa"/>
            </w:tcMar>
          </w:tcPr>
          <w:p w14:paraId="3F5E5E9D" w14:textId="21A8EE62" w:rsidR="00D55BD8" w:rsidRPr="00D83159" w:rsidRDefault="00D55BD8" w:rsidP="00D00E4A">
            <w:pPr>
              <w:jc w:val="center"/>
              <w:rPr>
                <w:rFonts w:ascii="Arial" w:hAnsi="Arial" w:cs="Arial"/>
                <w:bCs/>
                <w:sz w:val="20"/>
                <w:szCs w:val="20"/>
              </w:rPr>
            </w:pPr>
            <w:r>
              <w:rPr>
                <w:rFonts w:ascii="Arial" w:hAnsi="Arial" w:cs="Arial"/>
                <w:bCs/>
                <w:sz w:val="20"/>
                <w:szCs w:val="20"/>
              </w:rPr>
              <w:t>1942</w:t>
            </w:r>
          </w:p>
        </w:tc>
        <w:tc>
          <w:tcPr>
            <w:tcW w:w="1532" w:type="dxa"/>
            <w:tcMar>
              <w:left w:w="28" w:type="dxa"/>
              <w:right w:w="28" w:type="dxa"/>
            </w:tcMar>
          </w:tcPr>
          <w:p w14:paraId="22608407" w14:textId="77777777" w:rsidR="00D55BD8" w:rsidRPr="00D83159" w:rsidRDefault="00D55BD8" w:rsidP="00D00E4A">
            <w:pPr>
              <w:jc w:val="center"/>
              <w:rPr>
                <w:rFonts w:ascii="Arial" w:hAnsi="Arial" w:cs="Arial"/>
                <w:bCs/>
                <w:sz w:val="20"/>
                <w:szCs w:val="20"/>
              </w:rPr>
            </w:pPr>
            <w:r>
              <w:rPr>
                <w:rFonts w:ascii="Arial" w:hAnsi="Arial" w:cs="Arial"/>
                <w:bCs/>
                <w:sz w:val="20"/>
                <w:szCs w:val="20"/>
              </w:rPr>
              <w:t>1943</w:t>
            </w:r>
          </w:p>
        </w:tc>
        <w:tc>
          <w:tcPr>
            <w:tcW w:w="1360" w:type="dxa"/>
            <w:tcMar>
              <w:left w:w="28" w:type="dxa"/>
              <w:right w:w="28" w:type="dxa"/>
            </w:tcMar>
          </w:tcPr>
          <w:p w14:paraId="6BB5D5F5" w14:textId="77777777" w:rsidR="00D55BD8" w:rsidRPr="00D83159" w:rsidRDefault="00D55BD8" w:rsidP="00D00E4A">
            <w:pPr>
              <w:jc w:val="center"/>
              <w:rPr>
                <w:rFonts w:ascii="Arial" w:hAnsi="Arial" w:cs="Arial"/>
                <w:bCs/>
                <w:sz w:val="20"/>
                <w:szCs w:val="20"/>
              </w:rPr>
            </w:pPr>
            <w:r>
              <w:rPr>
                <w:rFonts w:ascii="Arial" w:hAnsi="Arial" w:cs="Arial"/>
                <w:bCs/>
                <w:sz w:val="20"/>
                <w:szCs w:val="20"/>
              </w:rPr>
              <w:t>1944</w:t>
            </w:r>
          </w:p>
        </w:tc>
        <w:tc>
          <w:tcPr>
            <w:tcW w:w="1532" w:type="dxa"/>
            <w:tcMar>
              <w:left w:w="28" w:type="dxa"/>
              <w:right w:w="28" w:type="dxa"/>
            </w:tcMar>
          </w:tcPr>
          <w:p w14:paraId="39DE1AE8" w14:textId="04426317" w:rsidR="00D55BD8" w:rsidRPr="00D83159" w:rsidRDefault="00D55BD8" w:rsidP="00D00E4A">
            <w:pPr>
              <w:jc w:val="center"/>
              <w:rPr>
                <w:rFonts w:ascii="Arial" w:hAnsi="Arial" w:cs="Arial"/>
                <w:bCs/>
                <w:sz w:val="20"/>
                <w:szCs w:val="20"/>
              </w:rPr>
            </w:pPr>
            <w:r>
              <w:rPr>
                <w:rFonts w:ascii="Arial" w:hAnsi="Arial" w:cs="Arial"/>
                <w:bCs/>
                <w:sz w:val="20"/>
                <w:szCs w:val="20"/>
              </w:rPr>
              <w:t xml:space="preserve">8/1946 </w:t>
            </w:r>
            <w:r w:rsidRPr="005B0C44">
              <w:rPr>
                <w:rFonts w:ascii="Arial" w:hAnsi="Arial" w:cs="Arial"/>
                <w:bCs/>
                <w:sz w:val="20"/>
                <w:szCs w:val="20"/>
                <w:vertAlign w:val="superscript"/>
              </w:rPr>
              <w:t>(1)</w:t>
            </w:r>
          </w:p>
        </w:tc>
        <w:tc>
          <w:tcPr>
            <w:tcW w:w="1532" w:type="dxa"/>
            <w:tcMar>
              <w:left w:w="28" w:type="dxa"/>
              <w:right w:w="28" w:type="dxa"/>
            </w:tcMar>
          </w:tcPr>
          <w:p w14:paraId="18BAF659" w14:textId="282E5F0E" w:rsidR="00D55BD8" w:rsidRPr="00D83159" w:rsidRDefault="00D55BD8" w:rsidP="00D00E4A">
            <w:pPr>
              <w:jc w:val="center"/>
              <w:rPr>
                <w:rFonts w:ascii="Arial" w:hAnsi="Arial" w:cs="Arial"/>
                <w:bCs/>
                <w:sz w:val="20"/>
                <w:szCs w:val="20"/>
              </w:rPr>
            </w:pPr>
            <w:r>
              <w:rPr>
                <w:rFonts w:ascii="Arial" w:hAnsi="Arial" w:cs="Arial"/>
                <w:bCs/>
                <w:sz w:val="20"/>
                <w:szCs w:val="20"/>
              </w:rPr>
              <w:t>10/1946</w:t>
            </w:r>
          </w:p>
        </w:tc>
        <w:tc>
          <w:tcPr>
            <w:tcW w:w="1533" w:type="dxa"/>
            <w:tcMar>
              <w:left w:w="28" w:type="dxa"/>
              <w:right w:w="28" w:type="dxa"/>
            </w:tcMar>
          </w:tcPr>
          <w:p w14:paraId="5789736C" w14:textId="3E09B26F" w:rsidR="00D55BD8" w:rsidRPr="00D83159" w:rsidRDefault="00D55BD8" w:rsidP="00D00E4A">
            <w:pPr>
              <w:jc w:val="center"/>
              <w:rPr>
                <w:rFonts w:ascii="Arial" w:hAnsi="Arial" w:cs="Arial"/>
                <w:bCs/>
                <w:sz w:val="20"/>
                <w:szCs w:val="20"/>
              </w:rPr>
            </w:pPr>
            <w:r>
              <w:rPr>
                <w:rFonts w:ascii="Arial" w:hAnsi="Arial" w:cs="Arial"/>
                <w:bCs/>
                <w:sz w:val="20"/>
                <w:szCs w:val="20"/>
              </w:rPr>
              <w:t>3/1947</w:t>
            </w:r>
          </w:p>
        </w:tc>
        <w:tc>
          <w:tcPr>
            <w:tcW w:w="1532" w:type="dxa"/>
            <w:tcMar>
              <w:left w:w="28" w:type="dxa"/>
              <w:right w:w="28" w:type="dxa"/>
            </w:tcMar>
          </w:tcPr>
          <w:p w14:paraId="4F1DCDD3" w14:textId="7F076425" w:rsidR="00D55BD8" w:rsidRPr="00D83159" w:rsidRDefault="00D55BD8" w:rsidP="00D00E4A">
            <w:pPr>
              <w:jc w:val="center"/>
              <w:rPr>
                <w:rFonts w:ascii="Arial" w:hAnsi="Arial" w:cs="Arial"/>
                <w:bCs/>
                <w:sz w:val="20"/>
                <w:szCs w:val="20"/>
              </w:rPr>
            </w:pPr>
            <w:r>
              <w:rPr>
                <w:rFonts w:ascii="Arial" w:hAnsi="Arial" w:cs="Arial"/>
                <w:bCs/>
                <w:sz w:val="20"/>
                <w:szCs w:val="20"/>
              </w:rPr>
              <w:t>4/1947</w:t>
            </w:r>
          </w:p>
        </w:tc>
        <w:tc>
          <w:tcPr>
            <w:tcW w:w="1532" w:type="dxa"/>
            <w:tcMar>
              <w:left w:w="28" w:type="dxa"/>
              <w:right w:w="28" w:type="dxa"/>
            </w:tcMar>
          </w:tcPr>
          <w:p w14:paraId="456DFE74" w14:textId="00F17D06" w:rsidR="00D55BD8" w:rsidRPr="00D83159" w:rsidRDefault="00D55BD8" w:rsidP="00D00E4A">
            <w:pPr>
              <w:jc w:val="center"/>
              <w:rPr>
                <w:rFonts w:ascii="Arial" w:hAnsi="Arial" w:cs="Arial"/>
                <w:bCs/>
                <w:sz w:val="20"/>
                <w:szCs w:val="20"/>
              </w:rPr>
            </w:pPr>
            <w:r>
              <w:rPr>
                <w:rFonts w:ascii="Arial" w:hAnsi="Arial" w:cs="Arial"/>
                <w:bCs/>
                <w:sz w:val="20"/>
                <w:szCs w:val="20"/>
              </w:rPr>
              <w:t>6/1947</w:t>
            </w:r>
          </w:p>
        </w:tc>
        <w:tc>
          <w:tcPr>
            <w:tcW w:w="1604" w:type="dxa"/>
            <w:tcMar>
              <w:left w:w="28" w:type="dxa"/>
              <w:right w:w="28" w:type="dxa"/>
            </w:tcMar>
          </w:tcPr>
          <w:p w14:paraId="27C78A13" w14:textId="427FB2E2" w:rsidR="00D55BD8" w:rsidRPr="00D83159" w:rsidRDefault="00D55BD8" w:rsidP="00D00E4A">
            <w:pPr>
              <w:jc w:val="center"/>
              <w:rPr>
                <w:rFonts w:ascii="Arial" w:hAnsi="Arial" w:cs="Arial"/>
                <w:bCs/>
                <w:sz w:val="20"/>
                <w:szCs w:val="20"/>
              </w:rPr>
            </w:pPr>
            <w:r>
              <w:rPr>
                <w:rFonts w:ascii="Arial" w:hAnsi="Arial" w:cs="Arial"/>
                <w:bCs/>
                <w:sz w:val="20"/>
                <w:szCs w:val="20"/>
              </w:rPr>
              <w:t>9/1947</w:t>
            </w:r>
          </w:p>
        </w:tc>
      </w:tr>
      <w:tr w:rsidR="00D55BD8" w:rsidRPr="00D83159" w14:paraId="16F2158B" w14:textId="77777777" w:rsidTr="00D55BD8">
        <w:tc>
          <w:tcPr>
            <w:tcW w:w="1866" w:type="dxa"/>
            <w:tcMar>
              <w:left w:w="28" w:type="dxa"/>
              <w:right w:w="28" w:type="dxa"/>
            </w:tcMar>
          </w:tcPr>
          <w:p w14:paraId="5341D845" w14:textId="77777777" w:rsidR="00D55BD8" w:rsidRPr="00D83159" w:rsidRDefault="00D55BD8" w:rsidP="00D00E4A">
            <w:pPr>
              <w:rPr>
                <w:rFonts w:ascii="Arial" w:hAnsi="Arial" w:cs="Arial"/>
                <w:bCs/>
                <w:sz w:val="20"/>
                <w:szCs w:val="20"/>
              </w:rPr>
            </w:pPr>
            <w:r w:rsidRPr="00D83159">
              <w:rPr>
                <w:rFonts w:ascii="Arial" w:hAnsi="Arial" w:cs="Arial"/>
                <w:bCs/>
                <w:sz w:val="20"/>
                <w:szCs w:val="20"/>
              </w:rPr>
              <w:t>Main</w:t>
            </w:r>
          </w:p>
        </w:tc>
        <w:tc>
          <w:tcPr>
            <w:tcW w:w="1365" w:type="dxa"/>
            <w:shd w:val="clear" w:color="auto" w:fill="E2EFD9" w:themeFill="accent6" w:themeFillTint="33"/>
            <w:tcMar>
              <w:left w:w="28" w:type="dxa"/>
              <w:right w:w="28" w:type="dxa"/>
            </w:tcMar>
          </w:tcPr>
          <w:p w14:paraId="2012BA97" w14:textId="77777777" w:rsidR="00D55BD8" w:rsidRPr="00D83159" w:rsidRDefault="00D55BD8" w:rsidP="00D00E4A">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098CFF70" w14:textId="77777777" w:rsidR="00D55BD8" w:rsidRPr="00D83159" w:rsidRDefault="00D55BD8" w:rsidP="00D00E4A">
            <w:pPr>
              <w:jc w:val="center"/>
              <w:rPr>
                <w:rFonts w:ascii="Arial" w:hAnsi="Arial" w:cs="Arial"/>
                <w:bCs/>
                <w:sz w:val="20"/>
                <w:szCs w:val="20"/>
              </w:rPr>
            </w:pPr>
          </w:p>
        </w:tc>
        <w:tc>
          <w:tcPr>
            <w:tcW w:w="1360" w:type="dxa"/>
            <w:shd w:val="clear" w:color="auto" w:fill="E2EFD9" w:themeFill="accent6" w:themeFillTint="33"/>
            <w:tcMar>
              <w:left w:w="28" w:type="dxa"/>
              <w:right w:w="28" w:type="dxa"/>
            </w:tcMar>
          </w:tcPr>
          <w:p w14:paraId="0130113B" w14:textId="77777777" w:rsidR="00D55BD8" w:rsidRPr="00D83159" w:rsidRDefault="00D55BD8" w:rsidP="00D00E4A">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2C11B7FC" w14:textId="7AF8C1B8" w:rsidR="00D55BD8" w:rsidRPr="00D83159" w:rsidRDefault="00D55BD8" w:rsidP="00D00E4A">
            <w:pPr>
              <w:jc w:val="center"/>
              <w:rPr>
                <w:rFonts w:ascii="Arial" w:hAnsi="Arial" w:cs="Arial"/>
                <w:bCs/>
                <w:sz w:val="20"/>
                <w:szCs w:val="20"/>
              </w:rPr>
            </w:pPr>
            <w:r>
              <w:rPr>
                <w:rFonts w:ascii="Arial" w:hAnsi="Arial" w:cs="Arial"/>
                <w:bCs/>
                <w:sz w:val="20"/>
                <w:szCs w:val="20"/>
              </w:rPr>
              <w:t>565</w:t>
            </w:r>
          </w:p>
        </w:tc>
        <w:tc>
          <w:tcPr>
            <w:tcW w:w="1532" w:type="dxa"/>
            <w:shd w:val="clear" w:color="auto" w:fill="E2EFD9" w:themeFill="accent6" w:themeFillTint="33"/>
            <w:tcMar>
              <w:left w:w="28" w:type="dxa"/>
              <w:right w:w="28" w:type="dxa"/>
            </w:tcMar>
          </w:tcPr>
          <w:p w14:paraId="3ECC1730" w14:textId="3609F07E" w:rsidR="00D55BD8" w:rsidRPr="00D83159" w:rsidRDefault="00D55BD8" w:rsidP="00D00E4A">
            <w:pPr>
              <w:jc w:val="center"/>
              <w:rPr>
                <w:rFonts w:ascii="Arial" w:hAnsi="Arial" w:cs="Arial"/>
                <w:bCs/>
                <w:sz w:val="20"/>
                <w:szCs w:val="20"/>
              </w:rPr>
            </w:pPr>
            <w:r>
              <w:rPr>
                <w:rFonts w:ascii="Arial" w:hAnsi="Arial" w:cs="Arial"/>
                <w:bCs/>
                <w:sz w:val="20"/>
                <w:szCs w:val="20"/>
              </w:rPr>
              <w:t xml:space="preserve">769 </w:t>
            </w:r>
            <w:r w:rsidRPr="00AB1D07">
              <w:rPr>
                <w:rFonts w:ascii="Arial" w:hAnsi="Arial" w:cs="Arial"/>
                <w:bCs/>
                <w:sz w:val="20"/>
                <w:szCs w:val="20"/>
                <w:vertAlign w:val="superscript"/>
              </w:rPr>
              <w:t>(2)</w:t>
            </w:r>
          </w:p>
        </w:tc>
        <w:tc>
          <w:tcPr>
            <w:tcW w:w="1533" w:type="dxa"/>
            <w:shd w:val="clear" w:color="auto" w:fill="E2EFD9" w:themeFill="accent6" w:themeFillTint="33"/>
            <w:tcMar>
              <w:left w:w="28" w:type="dxa"/>
              <w:right w:w="28" w:type="dxa"/>
            </w:tcMar>
          </w:tcPr>
          <w:p w14:paraId="36A26D35" w14:textId="2D2C7D77" w:rsidR="00D55BD8" w:rsidRPr="00D83159" w:rsidRDefault="00D55BD8" w:rsidP="00D00E4A">
            <w:pPr>
              <w:jc w:val="center"/>
              <w:rPr>
                <w:rFonts w:ascii="Arial" w:hAnsi="Arial" w:cs="Arial"/>
                <w:bCs/>
                <w:sz w:val="20"/>
                <w:szCs w:val="20"/>
              </w:rPr>
            </w:pPr>
            <w:r>
              <w:rPr>
                <w:rFonts w:ascii="Arial" w:hAnsi="Arial" w:cs="Arial"/>
                <w:bCs/>
                <w:sz w:val="20"/>
                <w:szCs w:val="20"/>
              </w:rPr>
              <w:t>386</w:t>
            </w:r>
          </w:p>
        </w:tc>
        <w:tc>
          <w:tcPr>
            <w:tcW w:w="1532" w:type="dxa"/>
            <w:shd w:val="clear" w:color="auto" w:fill="E2EFD9" w:themeFill="accent6" w:themeFillTint="33"/>
            <w:tcMar>
              <w:left w:w="28" w:type="dxa"/>
              <w:right w:w="28" w:type="dxa"/>
            </w:tcMar>
          </w:tcPr>
          <w:p w14:paraId="10446778" w14:textId="43FCC36C" w:rsidR="00D55BD8" w:rsidRPr="00D83159" w:rsidRDefault="00D55BD8" w:rsidP="00D00E4A">
            <w:pPr>
              <w:jc w:val="center"/>
              <w:rPr>
                <w:rFonts w:ascii="Arial" w:hAnsi="Arial" w:cs="Arial"/>
                <w:bCs/>
                <w:sz w:val="20"/>
                <w:szCs w:val="20"/>
              </w:rPr>
            </w:pPr>
            <w:r>
              <w:rPr>
                <w:rFonts w:ascii="Arial" w:hAnsi="Arial" w:cs="Arial"/>
                <w:bCs/>
                <w:sz w:val="20"/>
                <w:szCs w:val="20"/>
              </w:rPr>
              <w:t>358</w:t>
            </w:r>
          </w:p>
        </w:tc>
        <w:tc>
          <w:tcPr>
            <w:tcW w:w="1532" w:type="dxa"/>
            <w:shd w:val="clear" w:color="auto" w:fill="E2EFD9" w:themeFill="accent6" w:themeFillTint="33"/>
            <w:tcMar>
              <w:left w:w="28" w:type="dxa"/>
              <w:right w:w="28" w:type="dxa"/>
            </w:tcMar>
          </w:tcPr>
          <w:p w14:paraId="2B421893" w14:textId="3D2CB585" w:rsidR="00D55BD8" w:rsidRPr="00D83159" w:rsidRDefault="00D55BD8" w:rsidP="00D00E4A">
            <w:pPr>
              <w:jc w:val="center"/>
              <w:rPr>
                <w:rFonts w:ascii="Arial" w:hAnsi="Arial" w:cs="Arial"/>
                <w:bCs/>
                <w:sz w:val="20"/>
                <w:szCs w:val="20"/>
              </w:rPr>
            </w:pPr>
            <w:r>
              <w:rPr>
                <w:rFonts w:ascii="Arial" w:hAnsi="Arial" w:cs="Arial"/>
                <w:bCs/>
                <w:sz w:val="20"/>
                <w:szCs w:val="20"/>
              </w:rPr>
              <w:t xml:space="preserve">454 </w:t>
            </w:r>
            <w:r w:rsidRPr="00D863D1">
              <w:rPr>
                <w:rFonts w:ascii="Arial" w:hAnsi="Arial" w:cs="Arial"/>
                <w:bCs/>
                <w:sz w:val="20"/>
                <w:szCs w:val="20"/>
                <w:vertAlign w:val="superscript"/>
              </w:rPr>
              <w:t>(3)</w:t>
            </w:r>
          </w:p>
        </w:tc>
        <w:tc>
          <w:tcPr>
            <w:tcW w:w="1604" w:type="dxa"/>
            <w:shd w:val="clear" w:color="auto" w:fill="E2EFD9" w:themeFill="accent6" w:themeFillTint="33"/>
            <w:tcMar>
              <w:left w:w="28" w:type="dxa"/>
              <w:right w:w="28" w:type="dxa"/>
            </w:tcMar>
          </w:tcPr>
          <w:p w14:paraId="21B578CD" w14:textId="4F4B2023" w:rsidR="00D55BD8" w:rsidRPr="00D83159" w:rsidRDefault="00D55BD8" w:rsidP="00D00E4A">
            <w:pPr>
              <w:jc w:val="center"/>
              <w:rPr>
                <w:rFonts w:ascii="Arial" w:hAnsi="Arial" w:cs="Arial"/>
                <w:bCs/>
                <w:sz w:val="20"/>
                <w:szCs w:val="20"/>
              </w:rPr>
            </w:pPr>
            <w:r>
              <w:rPr>
                <w:rFonts w:ascii="Arial" w:hAnsi="Arial" w:cs="Arial"/>
                <w:bCs/>
                <w:sz w:val="20"/>
                <w:szCs w:val="20"/>
              </w:rPr>
              <w:t>520</w:t>
            </w:r>
          </w:p>
        </w:tc>
      </w:tr>
      <w:tr w:rsidR="00D55BD8" w:rsidRPr="00D83159" w14:paraId="4A2EEFBE" w14:textId="77777777" w:rsidTr="00D55BD8">
        <w:tc>
          <w:tcPr>
            <w:tcW w:w="1866" w:type="dxa"/>
            <w:tcMar>
              <w:left w:w="28" w:type="dxa"/>
              <w:right w:w="28" w:type="dxa"/>
            </w:tcMar>
          </w:tcPr>
          <w:p w14:paraId="603130EA" w14:textId="1BC9E5BF" w:rsidR="00D55BD8" w:rsidRPr="00D83159" w:rsidRDefault="00D55BD8" w:rsidP="00D00E4A">
            <w:pPr>
              <w:rPr>
                <w:rFonts w:ascii="Arial" w:hAnsi="Arial" w:cs="Arial"/>
                <w:bCs/>
                <w:sz w:val="20"/>
                <w:szCs w:val="20"/>
              </w:rPr>
            </w:pPr>
            <w:r>
              <w:rPr>
                <w:rFonts w:ascii="Arial" w:hAnsi="Arial" w:cs="Arial"/>
                <w:bCs/>
                <w:sz w:val="20"/>
                <w:szCs w:val="20"/>
              </w:rPr>
              <w:t>Broughton</w:t>
            </w:r>
          </w:p>
        </w:tc>
        <w:tc>
          <w:tcPr>
            <w:tcW w:w="1365" w:type="dxa"/>
            <w:shd w:val="clear" w:color="auto" w:fill="FFCCCC"/>
            <w:tcMar>
              <w:left w:w="28" w:type="dxa"/>
              <w:right w:w="28" w:type="dxa"/>
            </w:tcMar>
          </w:tcPr>
          <w:p w14:paraId="5A2E67EC" w14:textId="77777777" w:rsidR="00D55BD8" w:rsidRPr="00D83159" w:rsidRDefault="00D55BD8" w:rsidP="00D00E4A">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4155A1E6" w14:textId="77777777" w:rsidR="00D55BD8" w:rsidRPr="00D83159" w:rsidRDefault="00D55BD8" w:rsidP="00D00E4A">
            <w:pPr>
              <w:jc w:val="center"/>
              <w:rPr>
                <w:rFonts w:ascii="Arial" w:hAnsi="Arial" w:cs="Arial"/>
                <w:bCs/>
                <w:sz w:val="20"/>
                <w:szCs w:val="20"/>
              </w:rPr>
            </w:pPr>
          </w:p>
        </w:tc>
        <w:tc>
          <w:tcPr>
            <w:tcW w:w="1360" w:type="dxa"/>
            <w:shd w:val="clear" w:color="auto" w:fill="DEEAF6" w:themeFill="accent5" w:themeFillTint="33"/>
            <w:tcMar>
              <w:left w:w="28" w:type="dxa"/>
              <w:right w:w="28" w:type="dxa"/>
            </w:tcMar>
          </w:tcPr>
          <w:p w14:paraId="0D30D43E" w14:textId="13D350AE" w:rsidR="00D55BD8" w:rsidRPr="00D83159" w:rsidRDefault="00D55BD8" w:rsidP="00D00E4A">
            <w:pPr>
              <w:jc w:val="center"/>
              <w:rPr>
                <w:rFonts w:ascii="Arial" w:hAnsi="Arial" w:cs="Arial"/>
                <w:bCs/>
                <w:sz w:val="20"/>
                <w:szCs w:val="20"/>
              </w:rPr>
            </w:pPr>
            <w:r>
              <w:rPr>
                <w:rFonts w:ascii="Arial" w:hAnsi="Arial" w:cs="Arial"/>
                <w:bCs/>
                <w:sz w:val="20"/>
                <w:szCs w:val="20"/>
              </w:rPr>
              <w:t>With C12</w:t>
            </w:r>
          </w:p>
        </w:tc>
        <w:tc>
          <w:tcPr>
            <w:tcW w:w="1532" w:type="dxa"/>
            <w:shd w:val="clear" w:color="auto" w:fill="E2EFD9" w:themeFill="accent6" w:themeFillTint="33"/>
            <w:tcMar>
              <w:left w:w="28" w:type="dxa"/>
              <w:right w:w="28" w:type="dxa"/>
            </w:tcMar>
          </w:tcPr>
          <w:p w14:paraId="254B0047" w14:textId="316AA463" w:rsidR="00D55BD8" w:rsidRPr="00D83159" w:rsidRDefault="00D55BD8" w:rsidP="00D00E4A">
            <w:pPr>
              <w:jc w:val="center"/>
              <w:rPr>
                <w:rFonts w:ascii="Arial" w:hAnsi="Arial" w:cs="Arial"/>
                <w:bCs/>
                <w:sz w:val="20"/>
                <w:szCs w:val="20"/>
              </w:rPr>
            </w:pPr>
            <w:r>
              <w:rPr>
                <w:rFonts w:ascii="Arial" w:hAnsi="Arial" w:cs="Arial"/>
                <w:bCs/>
                <w:sz w:val="20"/>
                <w:szCs w:val="20"/>
              </w:rPr>
              <w:t>37</w:t>
            </w:r>
          </w:p>
        </w:tc>
        <w:tc>
          <w:tcPr>
            <w:tcW w:w="1532" w:type="dxa"/>
            <w:shd w:val="clear" w:color="auto" w:fill="E2EFD9" w:themeFill="accent6" w:themeFillTint="33"/>
            <w:tcMar>
              <w:left w:w="28" w:type="dxa"/>
              <w:right w:w="28" w:type="dxa"/>
            </w:tcMar>
          </w:tcPr>
          <w:p w14:paraId="49566EA5" w14:textId="0548BA69" w:rsidR="00D55BD8" w:rsidRPr="00D83159" w:rsidRDefault="00D55BD8" w:rsidP="00D00E4A">
            <w:pPr>
              <w:jc w:val="center"/>
              <w:rPr>
                <w:rFonts w:ascii="Arial" w:hAnsi="Arial" w:cs="Arial"/>
                <w:bCs/>
                <w:sz w:val="20"/>
                <w:szCs w:val="20"/>
              </w:rPr>
            </w:pPr>
            <w:r>
              <w:rPr>
                <w:rFonts w:ascii="Arial" w:hAnsi="Arial" w:cs="Arial"/>
                <w:bCs/>
                <w:sz w:val="20"/>
                <w:szCs w:val="20"/>
              </w:rPr>
              <w:t>39</w:t>
            </w:r>
          </w:p>
        </w:tc>
        <w:tc>
          <w:tcPr>
            <w:tcW w:w="1533" w:type="dxa"/>
            <w:shd w:val="clear" w:color="auto" w:fill="FFF2CC" w:themeFill="accent4" w:themeFillTint="33"/>
            <w:tcMar>
              <w:left w:w="28" w:type="dxa"/>
              <w:right w:w="28" w:type="dxa"/>
            </w:tcMar>
          </w:tcPr>
          <w:p w14:paraId="13DF9B64"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045910F1"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67EB9735" w14:textId="77777777" w:rsidR="00D55BD8" w:rsidRPr="00D83159" w:rsidRDefault="00D55BD8" w:rsidP="00D00E4A">
            <w:pPr>
              <w:jc w:val="center"/>
              <w:rPr>
                <w:rFonts w:ascii="Arial" w:hAnsi="Arial" w:cs="Arial"/>
                <w:bCs/>
                <w:sz w:val="20"/>
                <w:szCs w:val="20"/>
              </w:rPr>
            </w:pPr>
          </w:p>
        </w:tc>
        <w:tc>
          <w:tcPr>
            <w:tcW w:w="1604" w:type="dxa"/>
            <w:shd w:val="clear" w:color="auto" w:fill="FFF2CC" w:themeFill="accent4" w:themeFillTint="33"/>
          </w:tcPr>
          <w:p w14:paraId="5414CC28" w14:textId="77777777" w:rsidR="00D55BD8" w:rsidRPr="00D83159" w:rsidRDefault="00D55BD8" w:rsidP="00D00E4A">
            <w:pPr>
              <w:jc w:val="center"/>
              <w:rPr>
                <w:rFonts w:ascii="Arial" w:hAnsi="Arial" w:cs="Arial"/>
                <w:bCs/>
                <w:sz w:val="20"/>
                <w:szCs w:val="20"/>
              </w:rPr>
            </w:pPr>
          </w:p>
        </w:tc>
      </w:tr>
      <w:tr w:rsidR="00D55BD8" w:rsidRPr="00D83159" w14:paraId="11926255" w14:textId="77777777" w:rsidTr="00D55BD8">
        <w:tc>
          <w:tcPr>
            <w:tcW w:w="1866" w:type="dxa"/>
            <w:tcMar>
              <w:left w:w="28" w:type="dxa"/>
              <w:right w:w="28" w:type="dxa"/>
            </w:tcMar>
          </w:tcPr>
          <w:p w14:paraId="05B01DB3" w14:textId="3EBC0AC1" w:rsidR="00D55BD8" w:rsidRPr="00D83159" w:rsidRDefault="00D55BD8" w:rsidP="00D00E4A">
            <w:pPr>
              <w:rPr>
                <w:rFonts w:ascii="Arial" w:hAnsi="Arial" w:cs="Arial"/>
                <w:bCs/>
                <w:sz w:val="20"/>
                <w:szCs w:val="20"/>
              </w:rPr>
            </w:pPr>
            <w:r>
              <w:rPr>
                <w:rFonts w:ascii="Arial" w:hAnsi="Arial" w:cs="Arial"/>
                <w:bCs/>
                <w:sz w:val="20"/>
                <w:szCs w:val="20"/>
              </w:rPr>
              <w:t>East Kilbride</w:t>
            </w:r>
          </w:p>
        </w:tc>
        <w:tc>
          <w:tcPr>
            <w:tcW w:w="1365" w:type="dxa"/>
            <w:shd w:val="clear" w:color="auto" w:fill="FFCCCC"/>
            <w:tcMar>
              <w:left w:w="28" w:type="dxa"/>
              <w:right w:w="28" w:type="dxa"/>
            </w:tcMar>
          </w:tcPr>
          <w:p w14:paraId="50700F0E" w14:textId="77777777" w:rsidR="00D55BD8" w:rsidRPr="00D83159" w:rsidRDefault="00D55BD8" w:rsidP="00D00E4A">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75FE5A4F" w14:textId="77777777" w:rsidR="00D55BD8" w:rsidRPr="00D83159" w:rsidRDefault="00D55BD8" w:rsidP="00D00E4A">
            <w:pPr>
              <w:jc w:val="center"/>
              <w:rPr>
                <w:rFonts w:ascii="Arial" w:hAnsi="Arial" w:cs="Arial"/>
                <w:bCs/>
                <w:sz w:val="20"/>
                <w:szCs w:val="20"/>
              </w:rPr>
            </w:pPr>
          </w:p>
        </w:tc>
        <w:tc>
          <w:tcPr>
            <w:tcW w:w="1360" w:type="dxa"/>
            <w:shd w:val="clear" w:color="auto" w:fill="E2EFD9" w:themeFill="accent6" w:themeFillTint="33"/>
            <w:tcMar>
              <w:left w:w="28" w:type="dxa"/>
              <w:right w:w="28" w:type="dxa"/>
            </w:tcMar>
          </w:tcPr>
          <w:p w14:paraId="39DB7AD1"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34036FFB"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02EBB1AD" w14:textId="77777777" w:rsidR="00D55BD8" w:rsidRPr="00D83159" w:rsidRDefault="00D55BD8" w:rsidP="00D00E4A">
            <w:pPr>
              <w:jc w:val="center"/>
              <w:rPr>
                <w:rFonts w:ascii="Arial" w:hAnsi="Arial" w:cs="Arial"/>
                <w:bCs/>
                <w:sz w:val="20"/>
                <w:szCs w:val="20"/>
              </w:rPr>
            </w:pPr>
          </w:p>
        </w:tc>
        <w:tc>
          <w:tcPr>
            <w:tcW w:w="1533" w:type="dxa"/>
            <w:shd w:val="clear" w:color="auto" w:fill="FFF2CC" w:themeFill="accent4" w:themeFillTint="33"/>
            <w:tcMar>
              <w:left w:w="28" w:type="dxa"/>
              <w:right w:w="28" w:type="dxa"/>
            </w:tcMar>
          </w:tcPr>
          <w:p w14:paraId="270BE3E2"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0E322B20"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35AD22D2" w14:textId="77777777" w:rsidR="00D55BD8" w:rsidRPr="00D83159" w:rsidRDefault="00D55BD8" w:rsidP="00D00E4A">
            <w:pPr>
              <w:jc w:val="center"/>
              <w:rPr>
                <w:rFonts w:ascii="Arial" w:hAnsi="Arial" w:cs="Arial"/>
                <w:bCs/>
                <w:sz w:val="20"/>
                <w:szCs w:val="20"/>
              </w:rPr>
            </w:pPr>
          </w:p>
        </w:tc>
        <w:tc>
          <w:tcPr>
            <w:tcW w:w="1604" w:type="dxa"/>
            <w:shd w:val="clear" w:color="auto" w:fill="FFF2CC" w:themeFill="accent4" w:themeFillTint="33"/>
          </w:tcPr>
          <w:p w14:paraId="4E1DB4F8" w14:textId="77777777" w:rsidR="00D55BD8" w:rsidRPr="00D83159" w:rsidRDefault="00D55BD8" w:rsidP="00D00E4A">
            <w:pPr>
              <w:jc w:val="center"/>
              <w:rPr>
                <w:rFonts w:ascii="Arial" w:hAnsi="Arial" w:cs="Arial"/>
                <w:bCs/>
                <w:sz w:val="20"/>
                <w:szCs w:val="20"/>
              </w:rPr>
            </w:pPr>
          </w:p>
        </w:tc>
      </w:tr>
      <w:tr w:rsidR="00D55BD8" w:rsidRPr="00D83159" w14:paraId="34C885E4" w14:textId="77777777" w:rsidTr="00D55BD8">
        <w:tc>
          <w:tcPr>
            <w:tcW w:w="1866" w:type="dxa"/>
            <w:tcMar>
              <w:left w:w="28" w:type="dxa"/>
              <w:right w:w="28" w:type="dxa"/>
            </w:tcMar>
          </w:tcPr>
          <w:p w14:paraId="37D32255" w14:textId="2B931320" w:rsidR="00D55BD8" w:rsidRPr="00D83159" w:rsidRDefault="00D55BD8" w:rsidP="00D00E4A">
            <w:pPr>
              <w:rPr>
                <w:rFonts w:ascii="Arial" w:hAnsi="Arial" w:cs="Arial"/>
                <w:bCs/>
                <w:sz w:val="20"/>
                <w:szCs w:val="20"/>
              </w:rPr>
            </w:pPr>
            <w:r>
              <w:rPr>
                <w:rFonts w:ascii="Arial" w:hAnsi="Arial" w:cs="Arial"/>
                <w:bCs/>
                <w:sz w:val="20"/>
                <w:szCs w:val="20"/>
              </w:rPr>
              <w:t>Netherholme</w:t>
            </w:r>
          </w:p>
        </w:tc>
        <w:tc>
          <w:tcPr>
            <w:tcW w:w="1365" w:type="dxa"/>
            <w:shd w:val="clear" w:color="auto" w:fill="FFCCCC"/>
            <w:tcMar>
              <w:left w:w="28" w:type="dxa"/>
              <w:right w:w="28" w:type="dxa"/>
            </w:tcMar>
          </w:tcPr>
          <w:p w14:paraId="39D8ED59" w14:textId="77777777" w:rsidR="00D55BD8" w:rsidRPr="00D83159" w:rsidRDefault="00D55BD8" w:rsidP="00D00E4A">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52163A56" w14:textId="77777777" w:rsidR="00D55BD8" w:rsidRPr="00D83159" w:rsidRDefault="00D55BD8" w:rsidP="00D00E4A">
            <w:pPr>
              <w:jc w:val="center"/>
              <w:rPr>
                <w:rFonts w:ascii="Arial" w:hAnsi="Arial" w:cs="Arial"/>
                <w:bCs/>
                <w:sz w:val="20"/>
                <w:szCs w:val="20"/>
              </w:rPr>
            </w:pPr>
          </w:p>
        </w:tc>
        <w:tc>
          <w:tcPr>
            <w:tcW w:w="1360" w:type="dxa"/>
            <w:shd w:val="clear" w:color="auto" w:fill="E2EFD9" w:themeFill="accent6" w:themeFillTint="33"/>
            <w:tcMar>
              <w:left w:w="28" w:type="dxa"/>
              <w:right w:w="28" w:type="dxa"/>
            </w:tcMar>
          </w:tcPr>
          <w:p w14:paraId="39C8C843" w14:textId="77777777" w:rsidR="00D55BD8" w:rsidRPr="00D83159" w:rsidRDefault="00D55BD8" w:rsidP="00D00E4A">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66B79611" w14:textId="0925C47B" w:rsidR="00D55BD8" w:rsidRPr="00D83159" w:rsidRDefault="00D55BD8" w:rsidP="00D00E4A">
            <w:pPr>
              <w:jc w:val="center"/>
              <w:rPr>
                <w:rFonts w:ascii="Arial" w:hAnsi="Arial" w:cs="Arial"/>
                <w:bCs/>
                <w:sz w:val="20"/>
                <w:szCs w:val="20"/>
              </w:rPr>
            </w:pPr>
            <w:r>
              <w:rPr>
                <w:rFonts w:ascii="Arial" w:hAnsi="Arial" w:cs="Arial"/>
                <w:bCs/>
                <w:sz w:val="20"/>
                <w:szCs w:val="20"/>
              </w:rPr>
              <w:t>54</w:t>
            </w:r>
          </w:p>
        </w:tc>
        <w:tc>
          <w:tcPr>
            <w:tcW w:w="1532" w:type="dxa"/>
            <w:shd w:val="clear" w:color="auto" w:fill="E2EFD9" w:themeFill="accent6" w:themeFillTint="33"/>
            <w:tcMar>
              <w:left w:w="28" w:type="dxa"/>
              <w:right w:w="28" w:type="dxa"/>
            </w:tcMar>
          </w:tcPr>
          <w:p w14:paraId="2C050150" w14:textId="15AF77A2" w:rsidR="00D55BD8" w:rsidRPr="00D83159" w:rsidRDefault="00D55BD8" w:rsidP="00D00E4A">
            <w:pPr>
              <w:jc w:val="center"/>
              <w:rPr>
                <w:rFonts w:ascii="Arial" w:hAnsi="Arial" w:cs="Arial"/>
                <w:bCs/>
                <w:sz w:val="20"/>
                <w:szCs w:val="20"/>
              </w:rPr>
            </w:pPr>
            <w:r>
              <w:rPr>
                <w:rFonts w:ascii="Arial" w:hAnsi="Arial" w:cs="Arial"/>
                <w:bCs/>
                <w:sz w:val="20"/>
                <w:szCs w:val="20"/>
              </w:rPr>
              <w:t>47</w:t>
            </w:r>
          </w:p>
        </w:tc>
        <w:tc>
          <w:tcPr>
            <w:tcW w:w="1533" w:type="dxa"/>
            <w:shd w:val="clear" w:color="auto" w:fill="FFF2CC" w:themeFill="accent4" w:themeFillTint="33"/>
            <w:tcMar>
              <w:left w:w="28" w:type="dxa"/>
              <w:right w:w="28" w:type="dxa"/>
            </w:tcMar>
          </w:tcPr>
          <w:p w14:paraId="57102C8F"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228A4344"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2D434EF6" w14:textId="77777777" w:rsidR="00D55BD8" w:rsidRPr="00D83159" w:rsidRDefault="00D55BD8" w:rsidP="00D00E4A">
            <w:pPr>
              <w:jc w:val="center"/>
              <w:rPr>
                <w:rFonts w:ascii="Arial" w:hAnsi="Arial" w:cs="Arial"/>
                <w:bCs/>
                <w:sz w:val="20"/>
                <w:szCs w:val="20"/>
              </w:rPr>
            </w:pPr>
          </w:p>
        </w:tc>
        <w:tc>
          <w:tcPr>
            <w:tcW w:w="1604" w:type="dxa"/>
            <w:shd w:val="clear" w:color="auto" w:fill="E2EFD9" w:themeFill="accent6" w:themeFillTint="33"/>
          </w:tcPr>
          <w:p w14:paraId="0A39033F" w14:textId="7183FF88" w:rsidR="00D55BD8" w:rsidRPr="00D83159" w:rsidRDefault="00D55BD8" w:rsidP="00D00E4A">
            <w:pPr>
              <w:jc w:val="center"/>
              <w:rPr>
                <w:rFonts w:ascii="Arial" w:hAnsi="Arial" w:cs="Arial"/>
                <w:bCs/>
                <w:sz w:val="20"/>
                <w:szCs w:val="20"/>
              </w:rPr>
            </w:pPr>
            <w:r>
              <w:rPr>
                <w:rFonts w:ascii="Arial" w:hAnsi="Arial" w:cs="Arial"/>
                <w:bCs/>
                <w:sz w:val="20"/>
                <w:szCs w:val="20"/>
              </w:rPr>
              <w:t>10</w:t>
            </w:r>
          </w:p>
        </w:tc>
      </w:tr>
      <w:tr w:rsidR="00D55BD8" w:rsidRPr="00D83159" w14:paraId="7359E159" w14:textId="77777777" w:rsidTr="00D55BD8">
        <w:trPr>
          <w:trHeight w:val="223"/>
        </w:trPr>
        <w:tc>
          <w:tcPr>
            <w:tcW w:w="1866" w:type="dxa"/>
            <w:tcMar>
              <w:left w:w="28" w:type="dxa"/>
              <w:right w:w="28" w:type="dxa"/>
            </w:tcMar>
          </w:tcPr>
          <w:p w14:paraId="0BC55885" w14:textId="105E92EE" w:rsidR="00D55BD8" w:rsidRDefault="00D55BD8" w:rsidP="00D00E4A">
            <w:pPr>
              <w:rPr>
                <w:rFonts w:ascii="Arial" w:hAnsi="Arial" w:cs="Arial"/>
                <w:bCs/>
                <w:sz w:val="20"/>
                <w:szCs w:val="20"/>
              </w:rPr>
            </w:pPr>
            <w:r>
              <w:rPr>
                <w:rFonts w:ascii="Arial" w:hAnsi="Arial" w:cs="Arial"/>
                <w:bCs/>
                <w:sz w:val="20"/>
                <w:szCs w:val="20"/>
              </w:rPr>
              <w:t>Peebles</w:t>
            </w:r>
          </w:p>
        </w:tc>
        <w:tc>
          <w:tcPr>
            <w:tcW w:w="1365" w:type="dxa"/>
            <w:shd w:val="clear" w:color="auto" w:fill="FFCCCC"/>
            <w:tcMar>
              <w:left w:w="28" w:type="dxa"/>
              <w:right w:w="28" w:type="dxa"/>
            </w:tcMar>
          </w:tcPr>
          <w:p w14:paraId="2CE18DE1" w14:textId="77777777" w:rsidR="00D55BD8" w:rsidRPr="00D83159" w:rsidRDefault="00D55BD8" w:rsidP="00D00E4A">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640CC6FB" w14:textId="77777777" w:rsidR="00D55BD8" w:rsidRPr="00D83159" w:rsidRDefault="00D55BD8" w:rsidP="00D00E4A">
            <w:pPr>
              <w:jc w:val="center"/>
              <w:rPr>
                <w:rFonts w:ascii="Arial" w:hAnsi="Arial" w:cs="Arial"/>
                <w:bCs/>
                <w:sz w:val="20"/>
                <w:szCs w:val="20"/>
              </w:rPr>
            </w:pPr>
          </w:p>
        </w:tc>
        <w:tc>
          <w:tcPr>
            <w:tcW w:w="1360" w:type="dxa"/>
            <w:shd w:val="clear" w:color="auto" w:fill="DEEAF6" w:themeFill="accent5" w:themeFillTint="33"/>
            <w:tcMar>
              <w:left w:w="28" w:type="dxa"/>
              <w:right w:w="28" w:type="dxa"/>
            </w:tcMar>
          </w:tcPr>
          <w:p w14:paraId="593A67A5" w14:textId="02F44BD6" w:rsidR="00D55BD8" w:rsidRPr="00D83159" w:rsidRDefault="00D55BD8" w:rsidP="00D00E4A">
            <w:pPr>
              <w:jc w:val="center"/>
              <w:rPr>
                <w:rFonts w:ascii="Arial" w:hAnsi="Arial" w:cs="Arial"/>
                <w:bCs/>
                <w:sz w:val="20"/>
                <w:szCs w:val="20"/>
              </w:rPr>
            </w:pPr>
            <w:r>
              <w:rPr>
                <w:rFonts w:ascii="Arial" w:hAnsi="Arial" w:cs="Arial"/>
                <w:bCs/>
                <w:sz w:val="20"/>
                <w:szCs w:val="20"/>
              </w:rPr>
              <w:t>With C12</w:t>
            </w:r>
          </w:p>
        </w:tc>
        <w:tc>
          <w:tcPr>
            <w:tcW w:w="1532" w:type="dxa"/>
            <w:shd w:val="clear" w:color="auto" w:fill="E2EFD9" w:themeFill="accent6" w:themeFillTint="33"/>
            <w:tcMar>
              <w:left w:w="28" w:type="dxa"/>
              <w:right w:w="28" w:type="dxa"/>
            </w:tcMar>
          </w:tcPr>
          <w:p w14:paraId="30A70454" w14:textId="21DE11B8" w:rsidR="00D55BD8" w:rsidRPr="00D83159" w:rsidRDefault="00D55BD8" w:rsidP="00D00E4A">
            <w:pPr>
              <w:jc w:val="center"/>
              <w:rPr>
                <w:rFonts w:ascii="Arial" w:hAnsi="Arial" w:cs="Arial"/>
                <w:bCs/>
                <w:sz w:val="20"/>
                <w:szCs w:val="20"/>
              </w:rPr>
            </w:pPr>
            <w:r>
              <w:rPr>
                <w:rFonts w:ascii="Arial" w:hAnsi="Arial" w:cs="Arial"/>
                <w:bCs/>
                <w:sz w:val="20"/>
                <w:szCs w:val="20"/>
              </w:rPr>
              <w:t>120</w:t>
            </w:r>
          </w:p>
        </w:tc>
        <w:tc>
          <w:tcPr>
            <w:tcW w:w="1532" w:type="dxa"/>
            <w:shd w:val="clear" w:color="auto" w:fill="E2EFD9" w:themeFill="accent6" w:themeFillTint="33"/>
            <w:tcMar>
              <w:left w:w="28" w:type="dxa"/>
              <w:right w:w="28" w:type="dxa"/>
            </w:tcMar>
          </w:tcPr>
          <w:p w14:paraId="125DC6C3" w14:textId="653D117B" w:rsidR="00D55BD8" w:rsidRPr="00D83159" w:rsidRDefault="00D55BD8" w:rsidP="00D00E4A">
            <w:pPr>
              <w:jc w:val="center"/>
              <w:rPr>
                <w:rFonts w:ascii="Arial" w:hAnsi="Arial" w:cs="Arial"/>
                <w:bCs/>
                <w:sz w:val="20"/>
                <w:szCs w:val="20"/>
              </w:rPr>
            </w:pPr>
            <w:r>
              <w:rPr>
                <w:rFonts w:ascii="Arial" w:hAnsi="Arial" w:cs="Arial"/>
                <w:bCs/>
                <w:sz w:val="20"/>
                <w:szCs w:val="20"/>
              </w:rPr>
              <w:t>126</w:t>
            </w:r>
          </w:p>
        </w:tc>
        <w:tc>
          <w:tcPr>
            <w:tcW w:w="1533" w:type="dxa"/>
            <w:shd w:val="clear" w:color="auto" w:fill="E2EFD9" w:themeFill="accent6" w:themeFillTint="33"/>
            <w:tcMar>
              <w:left w:w="28" w:type="dxa"/>
              <w:right w:w="28" w:type="dxa"/>
            </w:tcMar>
          </w:tcPr>
          <w:p w14:paraId="329EDBD1" w14:textId="468F6D3A" w:rsidR="00D55BD8" w:rsidRPr="00D83159" w:rsidRDefault="00D55BD8" w:rsidP="00D00E4A">
            <w:pPr>
              <w:jc w:val="center"/>
              <w:rPr>
                <w:rFonts w:ascii="Arial" w:hAnsi="Arial" w:cs="Arial"/>
                <w:bCs/>
                <w:sz w:val="20"/>
                <w:szCs w:val="20"/>
              </w:rPr>
            </w:pPr>
            <w:r>
              <w:rPr>
                <w:rFonts w:ascii="Arial" w:hAnsi="Arial" w:cs="Arial"/>
                <w:bCs/>
                <w:sz w:val="20"/>
                <w:szCs w:val="20"/>
              </w:rPr>
              <w:t>108</w:t>
            </w:r>
          </w:p>
        </w:tc>
        <w:tc>
          <w:tcPr>
            <w:tcW w:w="1532" w:type="dxa"/>
            <w:shd w:val="clear" w:color="auto" w:fill="E2EFD9" w:themeFill="accent6" w:themeFillTint="33"/>
            <w:tcMar>
              <w:left w:w="28" w:type="dxa"/>
              <w:right w:w="28" w:type="dxa"/>
            </w:tcMar>
          </w:tcPr>
          <w:p w14:paraId="1363A484" w14:textId="523CC643" w:rsidR="00D55BD8" w:rsidRPr="00D83159" w:rsidRDefault="00D55BD8" w:rsidP="00D00E4A">
            <w:pPr>
              <w:jc w:val="center"/>
              <w:rPr>
                <w:rFonts w:ascii="Arial" w:hAnsi="Arial" w:cs="Arial"/>
                <w:bCs/>
                <w:sz w:val="20"/>
                <w:szCs w:val="20"/>
              </w:rPr>
            </w:pPr>
            <w:r>
              <w:rPr>
                <w:rFonts w:ascii="Arial" w:hAnsi="Arial" w:cs="Arial"/>
                <w:bCs/>
                <w:sz w:val="20"/>
                <w:szCs w:val="20"/>
              </w:rPr>
              <w:t>141</w:t>
            </w:r>
          </w:p>
        </w:tc>
        <w:tc>
          <w:tcPr>
            <w:tcW w:w="1532" w:type="dxa"/>
            <w:shd w:val="clear" w:color="auto" w:fill="E2EFD9" w:themeFill="accent6" w:themeFillTint="33"/>
            <w:tcMar>
              <w:left w:w="28" w:type="dxa"/>
              <w:right w:w="28" w:type="dxa"/>
            </w:tcMar>
          </w:tcPr>
          <w:p w14:paraId="70AB0948" w14:textId="216A1977" w:rsidR="00D55BD8" w:rsidRPr="00D83159" w:rsidRDefault="00D55BD8" w:rsidP="00D00E4A">
            <w:pPr>
              <w:jc w:val="center"/>
              <w:rPr>
                <w:rFonts w:ascii="Arial" w:hAnsi="Arial" w:cs="Arial"/>
                <w:bCs/>
                <w:sz w:val="20"/>
                <w:szCs w:val="20"/>
              </w:rPr>
            </w:pPr>
            <w:r>
              <w:rPr>
                <w:rFonts w:ascii="Arial" w:hAnsi="Arial" w:cs="Arial"/>
                <w:bCs/>
                <w:sz w:val="20"/>
                <w:szCs w:val="20"/>
              </w:rPr>
              <w:t>139</w:t>
            </w:r>
          </w:p>
        </w:tc>
        <w:tc>
          <w:tcPr>
            <w:tcW w:w="1604" w:type="dxa"/>
            <w:shd w:val="clear" w:color="auto" w:fill="E2EFD9" w:themeFill="accent6" w:themeFillTint="33"/>
          </w:tcPr>
          <w:p w14:paraId="6C900B3C" w14:textId="564B8D96" w:rsidR="00D55BD8" w:rsidRPr="00D83159" w:rsidRDefault="00D55BD8" w:rsidP="00D00E4A">
            <w:pPr>
              <w:jc w:val="center"/>
              <w:rPr>
                <w:rFonts w:ascii="Arial" w:hAnsi="Arial" w:cs="Arial"/>
                <w:bCs/>
                <w:sz w:val="20"/>
                <w:szCs w:val="20"/>
              </w:rPr>
            </w:pPr>
            <w:r>
              <w:rPr>
                <w:rFonts w:ascii="Arial" w:hAnsi="Arial" w:cs="Arial"/>
                <w:bCs/>
                <w:sz w:val="20"/>
                <w:szCs w:val="20"/>
              </w:rPr>
              <w:t>225</w:t>
            </w:r>
          </w:p>
        </w:tc>
      </w:tr>
      <w:tr w:rsidR="00D55BD8" w:rsidRPr="00D83159" w14:paraId="3AA29948" w14:textId="77777777" w:rsidTr="00D55BD8">
        <w:tc>
          <w:tcPr>
            <w:tcW w:w="1866" w:type="dxa"/>
            <w:tcMar>
              <w:left w:w="28" w:type="dxa"/>
              <w:right w:w="28" w:type="dxa"/>
            </w:tcMar>
          </w:tcPr>
          <w:p w14:paraId="5A26F749" w14:textId="553A1DD0" w:rsidR="00D55BD8" w:rsidRPr="00D83159" w:rsidRDefault="00D55BD8" w:rsidP="00D00E4A">
            <w:pPr>
              <w:rPr>
                <w:rFonts w:ascii="Arial" w:hAnsi="Arial" w:cs="Arial"/>
                <w:bCs/>
                <w:sz w:val="20"/>
                <w:szCs w:val="20"/>
              </w:rPr>
            </w:pPr>
            <w:proofErr w:type="spellStart"/>
            <w:r>
              <w:rPr>
                <w:rFonts w:ascii="Arial" w:hAnsi="Arial" w:cs="Arial"/>
                <w:bCs/>
                <w:sz w:val="20"/>
                <w:szCs w:val="20"/>
              </w:rPr>
              <w:t>Stanrigg</w:t>
            </w:r>
            <w:proofErr w:type="spellEnd"/>
          </w:p>
        </w:tc>
        <w:tc>
          <w:tcPr>
            <w:tcW w:w="1365" w:type="dxa"/>
            <w:shd w:val="clear" w:color="auto" w:fill="FFCCCC"/>
            <w:tcMar>
              <w:left w:w="28" w:type="dxa"/>
              <w:right w:w="28" w:type="dxa"/>
            </w:tcMar>
          </w:tcPr>
          <w:p w14:paraId="23E99159" w14:textId="77777777" w:rsidR="00D55BD8" w:rsidRPr="00D83159" w:rsidRDefault="00D55BD8" w:rsidP="00D00E4A">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5279D767" w14:textId="77777777" w:rsidR="00D55BD8" w:rsidRPr="00D83159" w:rsidRDefault="00D55BD8" w:rsidP="00D00E4A">
            <w:pPr>
              <w:jc w:val="center"/>
              <w:rPr>
                <w:rFonts w:ascii="Arial" w:hAnsi="Arial" w:cs="Arial"/>
                <w:bCs/>
                <w:sz w:val="20"/>
                <w:szCs w:val="20"/>
              </w:rPr>
            </w:pPr>
          </w:p>
        </w:tc>
        <w:tc>
          <w:tcPr>
            <w:tcW w:w="1360" w:type="dxa"/>
            <w:shd w:val="clear" w:color="auto" w:fill="FFF2CC" w:themeFill="accent4" w:themeFillTint="33"/>
            <w:tcMar>
              <w:left w:w="28" w:type="dxa"/>
              <w:right w:w="28" w:type="dxa"/>
            </w:tcMar>
          </w:tcPr>
          <w:p w14:paraId="27495C9E"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4472D6D7"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04A8CDDA" w14:textId="77777777" w:rsidR="00D55BD8" w:rsidRPr="00D83159" w:rsidRDefault="00D55BD8" w:rsidP="00D00E4A">
            <w:pPr>
              <w:jc w:val="center"/>
              <w:rPr>
                <w:rFonts w:ascii="Arial" w:hAnsi="Arial" w:cs="Arial"/>
                <w:bCs/>
                <w:sz w:val="20"/>
                <w:szCs w:val="20"/>
              </w:rPr>
            </w:pPr>
          </w:p>
        </w:tc>
        <w:tc>
          <w:tcPr>
            <w:tcW w:w="1533" w:type="dxa"/>
            <w:shd w:val="clear" w:color="auto" w:fill="FFF2CC" w:themeFill="accent4" w:themeFillTint="33"/>
            <w:tcMar>
              <w:left w:w="28" w:type="dxa"/>
              <w:right w:w="28" w:type="dxa"/>
            </w:tcMar>
          </w:tcPr>
          <w:p w14:paraId="5AEDCC35"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6FBFE6F1"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300B95A7" w14:textId="77777777" w:rsidR="00D55BD8" w:rsidRPr="00D83159" w:rsidRDefault="00D55BD8" w:rsidP="00D00E4A">
            <w:pPr>
              <w:jc w:val="center"/>
              <w:rPr>
                <w:rFonts w:ascii="Arial" w:hAnsi="Arial" w:cs="Arial"/>
                <w:bCs/>
                <w:sz w:val="20"/>
                <w:szCs w:val="20"/>
              </w:rPr>
            </w:pPr>
          </w:p>
        </w:tc>
        <w:tc>
          <w:tcPr>
            <w:tcW w:w="1604" w:type="dxa"/>
            <w:shd w:val="clear" w:color="auto" w:fill="FFF2CC" w:themeFill="accent4" w:themeFillTint="33"/>
          </w:tcPr>
          <w:p w14:paraId="4778E2F0" w14:textId="77777777" w:rsidR="00D55BD8" w:rsidRPr="00D83159" w:rsidRDefault="00D55BD8" w:rsidP="00D00E4A">
            <w:pPr>
              <w:jc w:val="center"/>
              <w:rPr>
                <w:rFonts w:ascii="Arial" w:hAnsi="Arial" w:cs="Arial"/>
                <w:bCs/>
                <w:sz w:val="20"/>
                <w:szCs w:val="20"/>
              </w:rPr>
            </w:pPr>
          </w:p>
        </w:tc>
      </w:tr>
      <w:tr w:rsidR="00D55BD8" w:rsidRPr="00D83159" w14:paraId="4485CEBB" w14:textId="77777777" w:rsidTr="00D55BD8">
        <w:tc>
          <w:tcPr>
            <w:tcW w:w="1866" w:type="dxa"/>
            <w:tcMar>
              <w:left w:w="28" w:type="dxa"/>
              <w:right w:w="28" w:type="dxa"/>
            </w:tcMar>
          </w:tcPr>
          <w:p w14:paraId="0ADF3088" w14:textId="379A6606" w:rsidR="00D55BD8" w:rsidRPr="00D83159" w:rsidRDefault="00D55BD8" w:rsidP="00D00E4A">
            <w:pPr>
              <w:rPr>
                <w:rFonts w:ascii="Arial" w:hAnsi="Arial" w:cs="Arial"/>
                <w:bCs/>
                <w:sz w:val="20"/>
                <w:szCs w:val="20"/>
              </w:rPr>
            </w:pPr>
            <w:bookmarkStart w:id="1" w:name="_Hlk159753407"/>
            <w:proofErr w:type="spellStart"/>
            <w:r>
              <w:rPr>
                <w:rFonts w:ascii="Arial" w:hAnsi="Arial" w:cs="Arial"/>
                <w:bCs/>
                <w:sz w:val="20"/>
                <w:szCs w:val="20"/>
              </w:rPr>
              <w:t>Bowridge</w:t>
            </w:r>
            <w:proofErr w:type="spellEnd"/>
          </w:p>
        </w:tc>
        <w:tc>
          <w:tcPr>
            <w:tcW w:w="1365" w:type="dxa"/>
            <w:shd w:val="clear" w:color="auto" w:fill="FFCCCC"/>
            <w:tcMar>
              <w:left w:w="28" w:type="dxa"/>
              <w:right w:w="28" w:type="dxa"/>
            </w:tcMar>
          </w:tcPr>
          <w:p w14:paraId="2F558EEC"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0058D273" w14:textId="77777777" w:rsidR="00D55BD8" w:rsidRPr="00D83159" w:rsidRDefault="00D55BD8" w:rsidP="00D00E4A">
            <w:pPr>
              <w:jc w:val="center"/>
              <w:rPr>
                <w:rFonts w:ascii="Arial" w:hAnsi="Arial" w:cs="Arial"/>
                <w:bCs/>
                <w:sz w:val="20"/>
                <w:szCs w:val="20"/>
              </w:rPr>
            </w:pPr>
          </w:p>
        </w:tc>
        <w:tc>
          <w:tcPr>
            <w:tcW w:w="1360" w:type="dxa"/>
            <w:shd w:val="clear" w:color="auto" w:fill="E2EFD9" w:themeFill="accent6" w:themeFillTint="33"/>
            <w:tcMar>
              <w:left w:w="28" w:type="dxa"/>
              <w:right w:w="28" w:type="dxa"/>
            </w:tcMar>
          </w:tcPr>
          <w:p w14:paraId="6A8E29AA" w14:textId="77777777" w:rsidR="00D55BD8" w:rsidRPr="00D83159" w:rsidRDefault="00D55BD8" w:rsidP="00D00E4A">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6AE15F2F" w14:textId="634477FC" w:rsidR="00D55BD8" w:rsidRPr="00D83159" w:rsidRDefault="00D55BD8" w:rsidP="00D00E4A">
            <w:pPr>
              <w:jc w:val="center"/>
              <w:rPr>
                <w:rFonts w:ascii="Arial" w:hAnsi="Arial" w:cs="Arial"/>
                <w:bCs/>
                <w:sz w:val="20"/>
                <w:szCs w:val="20"/>
              </w:rPr>
            </w:pPr>
            <w:r>
              <w:rPr>
                <w:rFonts w:ascii="Arial" w:hAnsi="Arial" w:cs="Arial"/>
                <w:bCs/>
                <w:sz w:val="20"/>
                <w:szCs w:val="20"/>
              </w:rPr>
              <w:t>53</w:t>
            </w:r>
          </w:p>
        </w:tc>
        <w:tc>
          <w:tcPr>
            <w:tcW w:w="1532" w:type="dxa"/>
            <w:shd w:val="clear" w:color="auto" w:fill="E2EFD9" w:themeFill="accent6" w:themeFillTint="33"/>
            <w:tcMar>
              <w:left w:w="28" w:type="dxa"/>
              <w:right w:w="28" w:type="dxa"/>
            </w:tcMar>
          </w:tcPr>
          <w:p w14:paraId="630D8309" w14:textId="3579D725" w:rsidR="00D55BD8" w:rsidRDefault="00D55BD8" w:rsidP="00D00E4A">
            <w:pPr>
              <w:jc w:val="center"/>
              <w:rPr>
                <w:rFonts w:ascii="Arial" w:hAnsi="Arial" w:cs="Arial"/>
                <w:bCs/>
                <w:sz w:val="20"/>
                <w:szCs w:val="20"/>
              </w:rPr>
            </w:pPr>
            <w:r>
              <w:rPr>
                <w:rFonts w:ascii="Arial" w:hAnsi="Arial" w:cs="Arial"/>
                <w:bCs/>
                <w:sz w:val="20"/>
                <w:szCs w:val="20"/>
              </w:rPr>
              <w:t>54</w:t>
            </w:r>
          </w:p>
        </w:tc>
        <w:tc>
          <w:tcPr>
            <w:tcW w:w="1533" w:type="dxa"/>
            <w:shd w:val="clear" w:color="auto" w:fill="E2EFD9" w:themeFill="accent6" w:themeFillTint="33"/>
            <w:tcMar>
              <w:left w:w="28" w:type="dxa"/>
              <w:right w:w="28" w:type="dxa"/>
            </w:tcMar>
          </w:tcPr>
          <w:p w14:paraId="1868DEF1" w14:textId="43775D97" w:rsidR="00D55BD8" w:rsidRPr="00D83159" w:rsidRDefault="00D55BD8" w:rsidP="00D00E4A">
            <w:pPr>
              <w:jc w:val="center"/>
              <w:rPr>
                <w:rFonts w:ascii="Arial" w:hAnsi="Arial" w:cs="Arial"/>
                <w:bCs/>
                <w:sz w:val="20"/>
                <w:szCs w:val="20"/>
              </w:rPr>
            </w:pPr>
            <w:r>
              <w:rPr>
                <w:rFonts w:ascii="Arial" w:hAnsi="Arial" w:cs="Arial"/>
                <w:bCs/>
                <w:sz w:val="20"/>
                <w:szCs w:val="20"/>
              </w:rPr>
              <w:t>29</w:t>
            </w:r>
          </w:p>
        </w:tc>
        <w:tc>
          <w:tcPr>
            <w:tcW w:w="1532" w:type="dxa"/>
            <w:shd w:val="clear" w:color="auto" w:fill="E2EFD9" w:themeFill="accent6" w:themeFillTint="33"/>
            <w:tcMar>
              <w:left w:w="28" w:type="dxa"/>
              <w:right w:w="28" w:type="dxa"/>
            </w:tcMar>
          </w:tcPr>
          <w:p w14:paraId="0A3D81E5" w14:textId="04C581FF" w:rsidR="00D55BD8" w:rsidRPr="00D83159" w:rsidRDefault="00D55BD8" w:rsidP="00D00E4A">
            <w:pPr>
              <w:jc w:val="center"/>
              <w:rPr>
                <w:rFonts w:ascii="Arial" w:hAnsi="Arial" w:cs="Arial"/>
                <w:bCs/>
                <w:sz w:val="20"/>
                <w:szCs w:val="20"/>
              </w:rPr>
            </w:pPr>
            <w:r>
              <w:rPr>
                <w:rFonts w:ascii="Arial" w:hAnsi="Arial" w:cs="Arial"/>
                <w:bCs/>
                <w:sz w:val="20"/>
                <w:szCs w:val="20"/>
              </w:rPr>
              <w:t>50</w:t>
            </w:r>
          </w:p>
        </w:tc>
        <w:tc>
          <w:tcPr>
            <w:tcW w:w="1532" w:type="dxa"/>
            <w:shd w:val="clear" w:color="auto" w:fill="E2EFD9" w:themeFill="accent6" w:themeFillTint="33"/>
            <w:tcMar>
              <w:left w:w="28" w:type="dxa"/>
              <w:right w:w="28" w:type="dxa"/>
            </w:tcMar>
          </w:tcPr>
          <w:p w14:paraId="74ACE676" w14:textId="1C419B83" w:rsidR="00D55BD8" w:rsidRPr="00D83159" w:rsidRDefault="00D55BD8" w:rsidP="00D00E4A">
            <w:pPr>
              <w:jc w:val="center"/>
              <w:rPr>
                <w:rFonts w:ascii="Arial" w:hAnsi="Arial" w:cs="Arial"/>
                <w:bCs/>
                <w:sz w:val="20"/>
                <w:szCs w:val="20"/>
              </w:rPr>
            </w:pPr>
            <w:r>
              <w:rPr>
                <w:rFonts w:ascii="Arial" w:hAnsi="Arial" w:cs="Arial"/>
                <w:bCs/>
                <w:sz w:val="20"/>
                <w:szCs w:val="20"/>
              </w:rPr>
              <w:t>64</w:t>
            </w:r>
          </w:p>
        </w:tc>
        <w:tc>
          <w:tcPr>
            <w:tcW w:w="1604" w:type="dxa"/>
            <w:shd w:val="clear" w:color="auto" w:fill="E2EFD9" w:themeFill="accent6" w:themeFillTint="33"/>
          </w:tcPr>
          <w:p w14:paraId="28122685" w14:textId="2A94B3E4" w:rsidR="00D55BD8" w:rsidRPr="00D83159" w:rsidRDefault="00D55BD8" w:rsidP="00D00E4A">
            <w:pPr>
              <w:jc w:val="center"/>
              <w:rPr>
                <w:rFonts w:ascii="Arial" w:hAnsi="Arial" w:cs="Arial"/>
                <w:bCs/>
                <w:sz w:val="20"/>
                <w:szCs w:val="20"/>
              </w:rPr>
            </w:pPr>
            <w:r>
              <w:rPr>
                <w:rFonts w:ascii="Arial" w:hAnsi="Arial" w:cs="Arial"/>
                <w:bCs/>
                <w:sz w:val="20"/>
                <w:szCs w:val="20"/>
              </w:rPr>
              <w:t>55</w:t>
            </w:r>
          </w:p>
        </w:tc>
      </w:tr>
      <w:tr w:rsidR="00D55BD8" w:rsidRPr="00D83159" w14:paraId="0482019F" w14:textId="77777777" w:rsidTr="00D55BD8">
        <w:tc>
          <w:tcPr>
            <w:tcW w:w="1866" w:type="dxa"/>
            <w:tcMar>
              <w:left w:w="28" w:type="dxa"/>
              <w:right w:w="28" w:type="dxa"/>
            </w:tcMar>
          </w:tcPr>
          <w:p w14:paraId="5C58BA91" w14:textId="722AE881" w:rsidR="00D55BD8" w:rsidRDefault="00D55BD8" w:rsidP="00D00E4A">
            <w:pPr>
              <w:rPr>
                <w:rFonts w:ascii="Arial" w:hAnsi="Arial" w:cs="Arial"/>
                <w:bCs/>
                <w:sz w:val="20"/>
                <w:szCs w:val="20"/>
              </w:rPr>
            </w:pPr>
            <w:proofErr w:type="spellStart"/>
            <w:r>
              <w:rPr>
                <w:rFonts w:ascii="Arial" w:hAnsi="Arial" w:cs="Arial"/>
                <w:bCs/>
                <w:sz w:val="20"/>
                <w:szCs w:val="20"/>
              </w:rPr>
              <w:t>Polloch</w:t>
            </w:r>
            <w:proofErr w:type="spellEnd"/>
          </w:p>
        </w:tc>
        <w:tc>
          <w:tcPr>
            <w:tcW w:w="1365" w:type="dxa"/>
            <w:shd w:val="clear" w:color="auto" w:fill="FFCCCC"/>
            <w:tcMar>
              <w:left w:w="28" w:type="dxa"/>
              <w:right w:w="28" w:type="dxa"/>
            </w:tcMar>
          </w:tcPr>
          <w:p w14:paraId="52FA3653"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6402EC56" w14:textId="77777777" w:rsidR="00D55BD8" w:rsidRPr="00D83159" w:rsidRDefault="00D55BD8" w:rsidP="00D00E4A">
            <w:pPr>
              <w:jc w:val="center"/>
              <w:rPr>
                <w:rFonts w:ascii="Arial" w:hAnsi="Arial" w:cs="Arial"/>
                <w:bCs/>
                <w:sz w:val="20"/>
                <w:szCs w:val="20"/>
              </w:rPr>
            </w:pPr>
          </w:p>
        </w:tc>
        <w:tc>
          <w:tcPr>
            <w:tcW w:w="1360" w:type="dxa"/>
            <w:shd w:val="clear" w:color="auto" w:fill="E2EFD9" w:themeFill="accent6" w:themeFillTint="33"/>
            <w:tcMar>
              <w:left w:w="28" w:type="dxa"/>
              <w:right w:w="28" w:type="dxa"/>
            </w:tcMar>
          </w:tcPr>
          <w:p w14:paraId="5F318571"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09D936F7"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6D1E5F52" w14:textId="77777777" w:rsidR="00D55BD8" w:rsidRDefault="00D55BD8" w:rsidP="00D00E4A">
            <w:pPr>
              <w:jc w:val="center"/>
              <w:rPr>
                <w:rFonts w:ascii="Arial" w:hAnsi="Arial" w:cs="Arial"/>
                <w:bCs/>
                <w:sz w:val="20"/>
                <w:szCs w:val="20"/>
              </w:rPr>
            </w:pPr>
          </w:p>
        </w:tc>
        <w:tc>
          <w:tcPr>
            <w:tcW w:w="1533" w:type="dxa"/>
            <w:shd w:val="clear" w:color="auto" w:fill="FFF2CC" w:themeFill="accent4" w:themeFillTint="33"/>
            <w:tcMar>
              <w:left w:w="28" w:type="dxa"/>
              <w:right w:w="28" w:type="dxa"/>
            </w:tcMar>
          </w:tcPr>
          <w:p w14:paraId="413BB278"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2A3A6BCE"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1E4678E2" w14:textId="77777777" w:rsidR="00D55BD8" w:rsidRPr="00D83159" w:rsidRDefault="00D55BD8" w:rsidP="00D00E4A">
            <w:pPr>
              <w:jc w:val="center"/>
              <w:rPr>
                <w:rFonts w:ascii="Arial" w:hAnsi="Arial" w:cs="Arial"/>
                <w:bCs/>
                <w:sz w:val="20"/>
                <w:szCs w:val="20"/>
              </w:rPr>
            </w:pPr>
          </w:p>
        </w:tc>
        <w:tc>
          <w:tcPr>
            <w:tcW w:w="1604" w:type="dxa"/>
            <w:shd w:val="clear" w:color="auto" w:fill="FFF2CC" w:themeFill="accent4" w:themeFillTint="33"/>
          </w:tcPr>
          <w:p w14:paraId="10982EAD" w14:textId="77777777" w:rsidR="00D55BD8" w:rsidRPr="00D83159" w:rsidRDefault="00D55BD8" w:rsidP="00D00E4A">
            <w:pPr>
              <w:jc w:val="center"/>
              <w:rPr>
                <w:rFonts w:ascii="Arial" w:hAnsi="Arial" w:cs="Arial"/>
                <w:bCs/>
                <w:sz w:val="20"/>
                <w:szCs w:val="20"/>
              </w:rPr>
            </w:pPr>
          </w:p>
        </w:tc>
      </w:tr>
      <w:tr w:rsidR="00D55BD8" w:rsidRPr="00D83159" w14:paraId="145F0A90" w14:textId="77777777" w:rsidTr="00D55BD8">
        <w:tc>
          <w:tcPr>
            <w:tcW w:w="1866" w:type="dxa"/>
            <w:tcMar>
              <w:left w:w="28" w:type="dxa"/>
              <w:right w:w="28" w:type="dxa"/>
            </w:tcMar>
          </w:tcPr>
          <w:p w14:paraId="0A84E8A9" w14:textId="127E2379" w:rsidR="00D55BD8" w:rsidRDefault="00D55BD8" w:rsidP="00D00E4A">
            <w:pPr>
              <w:rPr>
                <w:rFonts w:ascii="Arial" w:hAnsi="Arial" w:cs="Arial"/>
                <w:bCs/>
                <w:sz w:val="20"/>
                <w:szCs w:val="20"/>
              </w:rPr>
            </w:pPr>
            <w:r>
              <w:rPr>
                <w:rFonts w:ascii="Arial" w:hAnsi="Arial" w:cs="Arial"/>
                <w:bCs/>
                <w:sz w:val="20"/>
                <w:szCs w:val="20"/>
              </w:rPr>
              <w:t>Mid Netherton</w:t>
            </w:r>
          </w:p>
        </w:tc>
        <w:tc>
          <w:tcPr>
            <w:tcW w:w="1365" w:type="dxa"/>
            <w:shd w:val="clear" w:color="auto" w:fill="FFCCCC"/>
            <w:tcMar>
              <w:left w:w="28" w:type="dxa"/>
              <w:right w:w="28" w:type="dxa"/>
            </w:tcMar>
          </w:tcPr>
          <w:p w14:paraId="27DE6234"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196A3152" w14:textId="77777777" w:rsidR="00D55BD8" w:rsidRPr="00D83159" w:rsidRDefault="00D55BD8" w:rsidP="00D00E4A">
            <w:pPr>
              <w:jc w:val="center"/>
              <w:rPr>
                <w:rFonts w:ascii="Arial" w:hAnsi="Arial" w:cs="Arial"/>
                <w:bCs/>
                <w:sz w:val="20"/>
                <w:szCs w:val="20"/>
              </w:rPr>
            </w:pPr>
          </w:p>
        </w:tc>
        <w:tc>
          <w:tcPr>
            <w:tcW w:w="1360" w:type="dxa"/>
            <w:shd w:val="clear" w:color="auto" w:fill="FFF2CC" w:themeFill="accent4" w:themeFillTint="33"/>
            <w:tcMar>
              <w:left w:w="28" w:type="dxa"/>
              <w:right w:w="28" w:type="dxa"/>
            </w:tcMar>
          </w:tcPr>
          <w:p w14:paraId="19F2D4C2" w14:textId="77777777" w:rsidR="00D55BD8" w:rsidRPr="00D83159" w:rsidRDefault="00D55BD8" w:rsidP="00D00E4A">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13D8D246" w14:textId="4E810573" w:rsidR="00D55BD8" w:rsidRPr="00D83159" w:rsidRDefault="00D55BD8" w:rsidP="00D00E4A">
            <w:pPr>
              <w:jc w:val="center"/>
              <w:rPr>
                <w:rFonts w:ascii="Arial" w:hAnsi="Arial" w:cs="Arial"/>
                <w:bCs/>
                <w:sz w:val="20"/>
                <w:szCs w:val="20"/>
              </w:rPr>
            </w:pPr>
            <w:r>
              <w:rPr>
                <w:rFonts w:ascii="Arial" w:hAnsi="Arial" w:cs="Arial"/>
                <w:bCs/>
                <w:sz w:val="20"/>
                <w:szCs w:val="20"/>
              </w:rPr>
              <w:t>90</w:t>
            </w:r>
          </w:p>
        </w:tc>
        <w:tc>
          <w:tcPr>
            <w:tcW w:w="1532" w:type="dxa"/>
            <w:shd w:val="clear" w:color="auto" w:fill="E2EFD9" w:themeFill="accent6" w:themeFillTint="33"/>
            <w:tcMar>
              <w:left w:w="28" w:type="dxa"/>
              <w:right w:w="28" w:type="dxa"/>
            </w:tcMar>
          </w:tcPr>
          <w:p w14:paraId="000778F6" w14:textId="49426F3D" w:rsidR="00D55BD8" w:rsidRDefault="00D55BD8" w:rsidP="00D00E4A">
            <w:pPr>
              <w:jc w:val="center"/>
              <w:rPr>
                <w:rFonts w:ascii="Arial" w:hAnsi="Arial" w:cs="Arial"/>
                <w:bCs/>
                <w:sz w:val="20"/>
                <w:szCs w:val="20"/>
              </w:rPr>
            </w:pPr>
            <w:r>
              <w:rPr>
                <w:rFonts w:ascii="Arial" w:hAnsi="Arial" w:cs="Arial"/>
                <w:bCs/>
                <w:sz w:val="20"/>
                <w:szCs w:val="20"/>
              </w:rPr>
              <w:t>77</w:t>
            </w:r>
          </w:p>
        </w:tc>
        <w:tc>
          <w:tcPr>
            <w:tcW w:w="1533" w:type="dxa"/>
            <w:shd w:val="clear" w:color="auto" w:fill="E2EFD9" w:themeFill="accent6" w:themeFillTint="33"/>
            <w:tcMar>
              <w:left w:w="28" w:type="dxa"/>
              <w:right w:w="28" w:type="dxa"/>
            </w:tcMar>
          </w:tcPr>
          <w:p w14:paraId="39B82B51" w14:textId="36319937" w:rsidR="00D55BD8" w:rsidRPr="00D83159" w:rsidRDefault="00D55BD8" w:rsidP="00D00E4A">
            <w:pPr>
              <w:jc w:val="center"/>
              <w:rPr>
                <w:rFonts w:ascii="Arial" w:hAnsi="Arial" w:cs="Arial"/>
                <w:bCs/>
                <w:sz w:val="20"/>
                <w:szCs w:val="20"/>
              </w:rPr>
            </w:pPr>
            <w:r>
              <w:rPr>
                <w:rFonts w:ascii="Arial" w:hAnsi="Arial" w:cs="Arial"/>
                <w:bCs/>
                <w:sz w:val="20"/>
                <w:szCs w:val="20"/>
              </w:rPr>
              <w:t>30</w:t>
            </w:r>
          </w:p>
        </w:tc>
        <w:tc>
          <w:tcPr>
            <w:tcW w:w="1532" w:type="dxa"/>
            <w:shd w:val="clear" w:color="auto" w:fill="E2EFD9" w:themeFill="accent6" w:themeFillTint="33"/>
            <w:tcMar>
              <w:left w:w="28" w:type="dxa"/>
              <w:right w:w="28" w:type="dxa"/>
            </w:tcMar>
          </w:tcPr>
          <w:p w14:paraId="696293DF" w14:textId="5822F1A5" w:rsidR="00D55BD8" w:rsidRPr="00D83159" w:rsidRDefault="00D55BD8" w:rsidP="00D00E4A">
            <w:pPr>
              <w:jc w:val="center"/>
              <w:rPr>
                <w:rFonts w:ascii="Arial" w:hAnsi="Arial" w:cs="Arial"/>
                <w:bCs/>
                <w:sz w:val="20"/>
                <w:szCs w:val="20"/>
              </w:rPr>
            </w:pPr>
            <w:r>
              <w:rPr>
                <w:rFonts w:ascii="Arial" w:hAnsi="Arial" w:cs="Arial"/>
                <w:bCs/>
                <w:sz w:val="20"/>
                <w:szCs w:val="20"/>
              </w:rPr>
              <w:t>33</w:t>
            </w:r>
          </w:p>
        </w:tc>
        <w:tc>
          <w:tcPr>
            <w:tcW w:w="1532" w:type="dxa"/>
            <w:shd w:val="clear" w:color="auto" w:fill="FFCCCC"/>
            <w:tcMar>
              <w:left w:w="28" w:type="dxa"/>
              <w:right w:w="28" w:type="dxa"/>
            </w:tcMar>
          </w:tcPr>
          <w:p w14:paraId="05CFCA80" w14:textId="77777777" w:rsidR="00D55BD8" w:rsidRPr="00D83159" w:rsidRDefault="00D55BD8" w:rsidP="00D00E4A">
            <w:pPr>
              <w:jc w:val="center"/>
              <w:rPr>
                <w:rFonts w:ascii="Arial" w:hAnsi="Arial" w:cs="Arial"/>
                <w:bCs/>
                <w:sz w:val="20"/>
                <w:szCs w:val="20"/>
              </w:rPr>
            </w:pPr>
          </w:p>
        </w:tc>
        <w:tc>
          <w:tcPr>
            <w:tcW w:w="1604" w:type="dxa"/>
            <w:shd w:val="clear" w:color="auto" w:fill="FFCCCC"/>
          </w:tcPr>
          <w:p w14:paraId="0F9846FA" w14:textId="77777777" w:rsidR="00D55BD8" w:rsidRPr="00D83159" w:rsidRDefault="00D55BD8" w:rsidP="00D00E4A">
            <w:pPr>
              <w:jc w:val="center"/>
              <w:rPr>
                <w:rFonts w:ascii="Arial" w:hAnsi="Arial" w:cs="Arial"/>
                <w:bCs/>
                <w:sz w:val="20"/>
                <w:szCs w:val="20"/>
              </w:rPr>
            </w:pPr>
          </w:p>
        </w:tc>
      </w:tr>
      <w:bookmarkEnd w:id="1"/>
      <w:tr w:rsidR="00D55BD8" w:rsidRPr="00D83159" w14:paraId="3426B657" w14:textId="77777777" w:rsidTr="00D55BD8">
        <w:tc>
          <w:tcPr>
            <w:tcW w:w="1866" w:type="dxa"/>
            <w:tcMar>
              <w:left w:w="28" w:type="dxa"/>
              <w:right w:w="28" w:type="dxa"/>
            </w:tcMar>
          </w:tcPr>
          <w:p w14:paraId="160F932C" w14:textId="77777777" w:rsidR="00D55BD8" w:rsidRPr="00D83159" w:rsidRDefault="00D55BD8" w:rsidP="00D00E4A">
            <w:pPr>
              <w:rPr>
                <w:rFonts w:ascii="Arial" w:hAnsi="Arial" w:cs="Arial"/>
                <w:bCs/>
                <w:sz w:val="20"/>
                <w:szCs w:val="20"/>
              </w:rPr>
            </w:pPr>
            <w:r w:rsidRPr="00D83159">
              <w:rPr>
                <w:rFonts w:ascii="Arial" w:hAnsi="Arial" w:cs="Arial"/>
                <w:bCs/>
                <w:sz w:val="20"/>
                <w:szCs w:val="20"/>
              </w:rPr>
              <w:t>Billets</w:t>
            </w:r>
          </w:p>
        </w:tc>
        <w:tc>
          <w:tcPr>
            <w:tcW w:w="1365" w:type="dxa"/>
            <w:shd w:val="clear" w:color="auto" w:fill="FFCCCC"/>
            <w:tcMar>
              <w:left w:w="28" w:type="dxa"/>
              <w:right w:w="28" w:type="dxa"/>
            </w:tcMar>
          </w:tcPr>
          <w:p w14:paraId="6E8DCA23" w14:textId="77777777" w:rsidR="00D55BD8" w:rsidRPr="00D83159" w:rsidRDefault="00D55BD8" w:rsidP="00D00E4A">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509081AC" w14:textId="77777777" w:rsidR="00D55BD8" w:rsidRPr="00D83159" w:rsidRDefault="00D55BD8" w:rsidP="00D00E4A">
            <w:pPr>
              <w:jc w:val="center"/>
              <w:rPr>
                <w:rFonts w:ascii="Arial" w:hAnsi="Arial" w:cs="Arial"/>
                <w:bCs/>
                <w:sz w:val="20"/>
                <w:szCs w:val="20"/>
              </w:rPr>
            </w:pPr>
          </w:p>
        </w:tc>
        <w:tc>
          <w:tcPr>
            <w:tcW w:w="1360" w:type="dxa"/>
            <w:shd w:val="clear" w:color="auto" w:fill="FFF2CC" w:themeFill="accent4" w:themeFillTint="33"/>
            <w:tcMar>
              <w:left w:w="28" w:type="dxa"/>
              <w:right w:w="28" w:type="dxa"/>
            </w:tcMar>
          </w:tcPr>
          <w:p w14:paraId="52CB7F1F" w14:textId="77777777" w:rsidR="00D55BD8" w:rsidRPr="00D83159" w:rsidRDefault="00D55BD8" w:rsidP="00D00E4A">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63D8A7B8" w14:textId="46663EB2" w:rsidR="00D55BD8" w:rsidRPr="00D83159" w:rsidRDefault="00D55BD8" w:rsidP="00D00E4A">
            <w:pPr>
              <w:jc w:val="center"/>
              <w:rPr>
                <w:rFonts w:ascii="Arial" w:hAnsi="Arial" w:cs="Arial"/>
                <w:bCs/>
                <w:sz w:val="20"/>
                <w:szCs w:val="20"/>
              </w:rPr>
            </w:pPr>
            <w:r>
              <w:rPr>
                <w:rFonts w:ascii="Arial" w:hAnsi="Arial" w:cs="Arial"/>
                <w:bCs/>
                <w:sz w:val="20"/>
                <w:szCs w:val="20"/>
              </w:rPr>
              <w:t>283</w:t>
            </w:r>
          </w:p>
        </w:tc>
        <w:tc>
          <w:tcPr>
            <w:tcW w:w="1532" w:type="dxa"/>
            <w:shd w:val="clear" w:color="auto" w:fill="E2EFD9" w:themeFill="accent6" w:themeFillTint="33"/>
            <w:tcMar>
              <w:left w:w="28" w:type="dxa"/>
              <w:right w:w="28" w:type="dxa"/>
            </w:tcMar>
          </w:tcPr>
          <w:p w14:paraId="09A7276C" w14:textId="77777777" w:rsidR="00D55BD8" w:rsidRPr="00C5710C" w:rsidRDefault="00D55BD8" w:rsidP="00D00E4A">
            <w:pPr>
              <w:jc w:val="center"/>
              <w:rPr>
                <w:rFonts w:ascii="Arial" w:hAnsi="Arial" w:cs="Arial"/>
                <w:bCs/>
                <w:sz w:val="20"/>
                <w:szCs w:val="20"/>
              </w:rPr>
            </w:pPr>
          </w:p>
        </w:tc>
        <w:tc>
          <w:tcPr>
            <w:tcW w:w="1533" w:type="dxa"/>
            <w:shd w:val="clear" w:color="auto" w:fill="E2EFD9" w:themeFill="accent6" w:themeFillTint="33"/>
            <w:tcMar>
              <w:left w:w="28" w:type="dxa"/>
              <w:right w:w="28" w:type="dxa"/>
            </w:tcMar>
          </w:tcPr>
          <w:p w14:paraId="6CA00B16" w14:textId="15BAEFD1" w:rsidR="00D55BD8" w:rsidRPr="00D83159" w:rsidRDefault="00D55BD8" w:rsidP="00D00E4A">
            <w:pPr>
              <w:jc w:val="center"/>
              <w:rPr>
                <w:rFonts w:ascii="Arial" w:hAnsi="Arial" w:cs="Arial"/>
                <w:bCs/>
                <w:sz w:val="20"/>
                <w:szCs w:val="20"/>
              </w:rPr>
            </w:pPr>
            <w:r>
              <w:rPr>
                <w:rFonts w:ascii="Arial" w:hAnsi="Arial" w:cs="Arial"/>
                <w:bCs/>
                <w:sz w:val="20"/>
                <w:szCs w:val="20"/>
              </w:rPr>
              <w:t>247</w:t>
            </w:r>
          </w:p>
        </w:tc>
        <w:tc>
          <w:tcPr>
            <w:tcW w:w="1532" w:type="dxa"/>
            <w:shd w:val="clear" w:color="auto" w:fill="E2EFD9" w:themeFill="accent6" w:themeFillTint="33"/>
            <w:tcMar>
              <w:left w:w="28" w:type="dxa"/>
              <w:right w:w="28" w:type="dxa"/>
            </w:tcMar>
          </w:tcPr>
          <w:p w14:paraId="52D63551" w14:textId="57DC015B" w:rsidR="00D55BD8" w:rsidRPr="00D83159" w:rsidRDefault="00D55BD8" w:rsidP="00D00E4A">
            <w:pPr>
              <w:jc w:val="center"/>
              <w:rPr>
                <w:rFonts w:ascii="Arial" w:hAnsi="Arial" w:cs="Arial"/>
                <w:bCs/>
                <w:sz w:val="20"/>
                <w:szCs w:val="20"/>
              </w:rPr>
            </w:pPr>
            <w:r>
              <w:rPr>
                <w:rFonts w:ascii="Arial" w:hAnsi="Arial" w:cs="Arial"/>
                <w:bCs/>
                <w:sz w:val="20"/>
                <w:szCs w:val="20"/>
              </w:rPr>
              <w:t>236</w:t>
            </w:r>
          </w:p>
        </w:tc>
        <w:tc>
          <w:tcPr>
            <w:tcW w:w="1532" w:type="dxa"/>
            <w:shd w:val="clear" w:color="auto" w:fill="E2EFD9" w:themeFill="accent6" w:themeFillTint="33"/>
            <w:tcMar>
              <w:left w:w="28" w:type="dxa"/>
              <w:right w:w="28" w:type="dxa"/>
            </w:tcMar>
          </w:tcPr>
          <w:p w14:paraId="7EC834AC" w14:textId="7436FFEE" w:rsidR="00D55BD8" w:rsidRPr="00D83159" w:rsidRDefault="00D55BD8" w:rsidP="00D00E4A">
            <w:pPr>
              <w:jc w:val="center"/>
              <w:rPr>
                <w:rFonts w:ascii="Arial" w:hAnsi="Arial" w:cs="Arial"/>
                <w:bCs/>
                <w:sz w:val="20"/>
                <w:szCs w:val="20"/>
              </w:rPr>
            </w:pPr>
            <w:r>
              <w:rPr>
                <w:rFonts w:ascii="Arial" w:hAnsi="Arial" w:cs="Arial"/>
                <w:bCs/>
                <w:sz w:val="20"/>
                <w:szCs w:val="20"/>
              </w:rPr>
              <w:t>229</w:t>
            </w:r>
          </w:p>
        </w:tc>
        <w:tc>
          <w:tcPr>
            <w:tcW w:w="1604" w:type="dxa"/>
            <w:shd w:val="clear" w:color="auto" w:fill="E2EFD9" w:themeFill="accent6" w:themeFillTint="33"/>
            <w:tcMar>
              <w:left w:w="28" w:type="dxa"/>
              <w:right w:w="28" w:type="dxa"/>
            </w:tcMar>
          </w:tcPr>
          <w:p w14:paraId="619998ED" w14:textId="01FAF820" w:rsidR="00D55BD8" w:rsidRPr="00D83159" w:rsidRDefault="00D55BD8" w:rsidP="00D00E4A">
            <w:pPr>
              <w:jc w:val="center"/>
              <w:rPr>
                <w:rFonts w:ascii="Arial" w:hAnsi="Arial" w:cs="Arial"/>
                <w:bCs/>
                <w:sz w:val="20"/>
                <w:szCs w:val="20"/>
              </w:rPr>
            </w:pPr>
            <w:r>
              <w:rPr>
                <w:rFonts w:ascii="Arial" w:hAnsi="Arial" w:cs="Arial"/>
                <w:bCs/>
                <w:sz w:val="20"/>
                <w:szCs w:val="20"/>
              </w:rPr>
              <w:t>220</w:t>
            </w:r>
          </w:p>
        </w:tc>
      </w:tr>
      <w:tr w:rsidR="00D55BD8" w:rsidRPr="00D83159" w14:paraId="5ECEE84D" w14:textId="77777777" w:rsidTr="00D55BD8">
        <w:tc>
          <w:tcPr>
            <w:tcW w:w="1866" w:type="dxa"/>
            <w:tcMar>
              <w:left w:w="28" w:type="dxa"/>
              <w:right w:w="28" w:type="dxa"/>
            </w:tcMar>
          </w:tcPr>
          <w:p w14:paraId="4C2DF7DA" w14:textId="77777777" w:rsidR="00D55BD8" w:rsidRPr="00D83159" w:rsidRDefault="00D55BD8" w:rsidP="00D00E4A">
            <w:pPr>
              <w:rPr>
                <w:rFonts w:ascii="Arial" w:hAnsi="Arial" w:cs="Arial"/>
                <w:bCs/>
                <w:sz w:val="20"/>
                <w:szCs w:val="20"/>
              </w:rPr>
            </w:pPr>
            <w:r w:rsidRPr="00D83159">
              <w:rPr>
                <w:rFonts w:ascii="Arial" w:hAnsi="Arial" w:cs="Arial"/>
                <w:bCs/>
                <w:sz w:val="20"/>
                <w:szCs w:val="20"/>
              </w:rPr>
              <w:t>Total</w:t>
            </w:r>
          </w:p>
        </w:tc>
        <w:tc>
          <w:tcPr>
            <w:tcW w:w="1365" w:type="dxa"/>
            <w:shd w:val="clear" w:color="auto" w:fill="FFFFFF" w:themeFill="background1"/>
            <w:tcMar>
              <w:left w:w="28" w:type="dxa"/>
              <w:right w:w="28" w:type="dxa"/>
            </w:tcMar>
          </w:tcPr>
          <w:p w14:paraId="1A8A54A4" w14:textId="116DF287" w:rsidR="00D55BD8" w:rsidRPr="00D83159" w:rsidRDefault="00D55BD8" w:rsidP="00D00E4A">
            <w:pPr>
              <w:jc w:val="center"/>
              <w:rPr>
                <w:rFonts w:ascii="Arial" w:hAnsi="Arial" w:cs="Arial"/>
                <w:bCs/>
                <w:sz w:val="20"/>
                <w:szCs w:val="20"/>
              </w:rPr>
            </w:pPr>
            <w:r>
              <w:rPr>
                <w:rFonts w:ascii="Arial" w:hAnsi="Arial" w:cs="Arial"/>
                <w:bCs/>
                <w:sz w:val="20"/>
                <w:szCs w:val="20"/>
              </w:rPr>
              <w:t>525 cap</w:t>
            </w:r>
          </w:p>
        </w:tc>
        <w:tc>
          <w:tcPr>
            <w:tcW w:w="1532" w:type="dxa"/>
            <w:shd w:val="clear" w:color="auto" w:fill="FFFFFF" w:themeFill="background1"/>
            <w:tcMar>
              <w:left w:w="28" w:type="dxa"/>
              <w:right w:w="28" w:type="dxa"/>
            </w:tcMar>
          </w:tcPr>
          <w:p w14:paraId="47DDE760" w14:textId="77777777" w:rsidR="00D55BD8" w:rsidRPr="00D83159" w:rsidRDefault="00D55BD8" w:rsidP="00D00E4A">
            <w:pPr>
              <w:jc w:val="center"/>
              <w:rPr>
                <w:rFonts w:ascii="Arial" w:hAnsi="Arial" w:cs="Arial"/>
                <w:bCs/>
                <w:sz w:val="20"/>
                <w:szCs w:val="20"/>
              </w:rPr>
            </w:pPr>
          </w:p>
        </w:tc>
        <w:tc>
          <w:tcPr>
            <w:tcW w:w="1360" w:type="dxa"/>
            <w:shd w:val="clear" w:color="auto" w:fill="FFFFFF" w:themeFill="background1"/>
            <w:tcMar>
              <w:left w:w="28" w:type="dxa"/>
              <w:right w:w="28" w:type="dxa"/>
            </w:tcMar>
          </w:tcPr>
          <w:p w14:paraId="270238E0" w14:textId="77777777" w:rsidR="00D55BD8" w:rsidRPr="00D83159" w:rsidRDefault="00D55BD8" w:rsidP="00D00E4A">
            <w:pPr>
              <w:jc w:val="center"/>
              <w:rPr>
                <w:rFonts w:ascii="Arial" w:hAnsi="Arial" w:cs="Arial"/>
                <w:bCs/>
                <w:sz w:val="20"/>
                <w:szCs w:val="20"/>
              </w:rPr>
            </w:pPr>
          </w:p>
        </w:tc>
        <w:tc>
          <w:tcPr>
            <w:tcW w:w="1532" w:type="dxa"/>
            <w:shd w:val="clear" w:color="auto" w:fill="FFFFFF" w:themeFill="background1"/>
            <w:tcMar>
              <w:left w:w="28" w:type="dxa"/>
              <w:right w:w="28" w:type="dxa"/>
            </w:tcMar>
          </w:tcPr>
          <w:p w14:paraId="1B4CAB8A" w14:textId="7B8141F0" w:rsidR="00D55BD8" w:rsidRPr="00D83159" w:rsidRDefault="00D55BD8" w:rsidP="00D00E4A">
            <w:pPr>
              <w:jc w:val="center"/>
              <w:rPr>
                <w:rFonts w:ascii="Arial" w:hAnsi="Arial" w:cs="Arial"/>
                <w:bCs/>
                <w:sz w:val="20"/>
                <w:szCs w:val="20"/>
              </w:rPr>
            </w:pPr>
            <w:r>
              <w:rPr>
                <w:rFonts w:ascii="Arial" w:hAnsi="Arial" w:cs="Arial"/>
                <w:bCs/>
                <w:sz w:val="20"/>
                <w:szCs w:val="20"/>
              </w:rPr>
              <w:t>1185</w:t>
            </w:r>
          </w:p>
        </w:tc>
        <w:tc>
          <w:tcPr>
            <w:tcW w:w="1532" w:type="dxa"/>
            <w:shd w:val="clear" w:color="auto" w:fill="FFFFFF" w:themeFill="background1"/>
            <w:tcMar>
              <w:left w:w="28" w:type="dxa"/>
              <w:right w:w="28" w:type="dxa"/>
            </w:tcMar>
          </w:tcPr>
          <w:p w14:paraId="675D8F84" w14:textId="581AA48D" w:rsidR="00D55BD8" w:rsidRPr="00D83159" w:rsidRDefault="00D55BD8" w:rsidP="00D00E4A">
            <w:pPr>
              <w:jc w:val="center"/>
              <w:rPr>
                <w:rFonts w:ascii="Arial" w:hAnsi="Arial" w:cs="Arial"/>
                <w:bCs/>
                <w:sz w:val="20"/>
                <w:szCs w:val="20"/>
              </w:rPr>
            </w:pPr>
            <w:r>
              <w:rPr>
                <w:rFonts w:ascii="Arial" w:hAnsi="Arial" w:cs="Arial"/>
                <w:bCs/>
                <w:sz w:val="20"/>
                <w:szCs w:val="20"/>
              </w:rPr>
              <w:t>1112</w:t>
            </w:r>
          </w:p>
        </w:tc>
        <w:tc>
          <w:tcPr>
            <w:tcW w:w="1533" w:type="dxa"/>
            <w:shd w:val="clear" w:color="auto" w:fill="FFFFFF" w:themeFill="background1"/>
            <w:tcMar>
              <w:left w:w="28" w:type="dxa"/>
              <w:right w:w="28" w:type="dxa"/>
            </w:tcMar>
          </w:tcPr>
          <w:p w14:paraId="0B57B89D" w14:textId="5E111076" w:rsidR="00D55BD8" w:rsidRPr="00D83159" w:rsidRDefault="00D55BD8" w:rsidP="00D00E4A">
            <w:pPr>
              <w:jc w:val="center"/>
              <w:rPr>
                <w:rFonts w:ascii="Arial" w:hAnsi="Arial" w:cs="Arial"/>
                <w:bCs/>
                <w:sz w:val="20"/>
                <w:szCs w:val="20"/>
              </w:rPr>
            </w:pPr>
            <w:r>
              <w:rPr>
                <w:rFonts w:ascii="Arial" w:hAnsi="Arial" w:cs="Arial"/>
                <w:bCs/>
                <w:sz w:val="20"/>
                <w:szCs w:val="20"/>
              </w:rPr>
              <w:t>815</w:t>
            </w:r>
          </w:p>
        </w:tc>
        <w:tc>
          <w:tcPr>
            <w:tcW w:w="1532" w:type="dxa"/>
            <w:shd w:val="clear" w:color="auto" w:fill="FFFFFF" w:themeFill="background1"/>
            <w:tcMar>
              <w:left w:w="28" w:type="dxa"/>
              <w:right w:w="28" w:type="dxa"/>
            </w:tcMar>
          </w:tcPr>
          <w:p w14:paraId="3F52039A" w14:textId="69B67A1D" w:rsidR="00D55BD8" w:rsidRPr="00D83159" w:rsidRDefault="00D55BD8" w:rsidP="00D00E4A">
            <w:pPr>
              <w:jc w:val="center"/>
              <w:rPr>
                <w:rFonts w:ascii="Arial" w:hAnsi="Arial" w:cs="Arial"/>
                <w:bCs/>
                <w:sz w:val="20"/>
                <w:szCs w:val="20"/>
              </w:rPr>
            </w:pPr>
            <w:r>
              <w:rPr>
                <w:rFonts w:ascii="Arial" w:hAnsi="Arial" w:cs="Arial"/>
                <w:bCs/>
                <w:sz w:val="20"/>
                <w:szCs w:val="20"/>
              </w:rPr>
              <w:t>818</w:t>
            </w:r>
          </w:p>
        </w:tc>
        <w:tc>
          <w:tcPr>
            <w:tcW w:w="1532" w:type="dxa"/>
            <w:shd w:val="clear" w:color="auto" w:fill="FFFFFF" w:themeFill="background1"/>
            <w:tcMar>
              <w:left w:w="28" w:type="dxa"/>
              <w:right w:w="28" w:type="dxa"/>
            </w:tcMar>
          </w:tcPr>
          <w:p w14:paraId="4860F6FF" w14:textId="599B6E24" w:rsidR="00D55BD8" w:rsidRPr="00D83159" w:rsidRDefault="00D55BD8" w:rsidP="00D00E4A">
            <w:pPr>
              <w:jc w:val="center"/>
              <w:rPr>
                <w:rFonts w:ascii="Arial" w:hAnsi="Arial" w:cs="Arial"/>
                <w:bCs/>
                <w:sz w:val="20"/>
                <w:szCs w:val="20"/>
              </w:rPr>
            </w:pPr>
            <w:r>
              <w:rPr>
                <w:rFonts w:ascii="Arial" w:hAnsi="Arial" w:cs="Arial"/>
                <w:bCs/>
                <w:sz w:val="20"/>
                <w:szCs w:val="20"/>
              </w:rPr>
              <w:t>893</w:t>
            </w:r>
          </w:p>
        </w:tc>
        <w:tc>
          <w:tcPr>
            <w:tcW w:w="1604" w:type="dxa"/>
            <w:shd w:val="clear" w:color="auto" w:fill="FFFFFF" w:themeFill="background1"/>
            <w:tcMar>
              <w:left w:w="28" w:type="dxa"/>
              <w:right w:w="28" w:type="dxa"/>
            </w:tcMar>
          </w:tcPr>
          <w:p w14:paraId="4AF07C7D" w14:textId="7A77116F" w:rsidR="00D55BD8" w:rsidRPr="00D83159" w:rsidRDefault="00D55BD8" w:rsidP="00D00E4A">
            <w:pPr>
              <w:jc w:val="center"/>
              <w:rPr>
                <w:rFonts w:ascii="Arial" w:hAnsi="Arial" w:cs="Arial"/>
                <w:bCs/>
                <w:sz w:val="20"/>
                <w:szCs w:val="20"/>
              </w:rPr>
            </w:pPr>
            <w:r>
              <w:rPr>
                <w:rFonts w:ascii="Arial" w:hAnsi="Arial" w:cs="Arial"/>
                <w:bCs/>
                <w:sz w:val="20"/>
                <w:szCs w:val="20"/>
              </w:rPr>
              <w:t>1030</w:t>
            </w:r>
          </w:p>
        </w:tc>
      </w:tr>
    </w:tbl>
    <w:p w14:paraId="42B2B374" w14:textId="77777777" w:rsidR="00541F84" w:rsidRPr="00C87A78" w:rsidRDefault="00541F84" w:rsidP="00541F84">
      <w:pPr>
        <w:shd w:val="clear" w:color="auto" w:fill="FFFFFF"/>
        <w:rPr>
          <w:rFonts w:ascii="Arial" w:hAnsi="Arial" w:cs="Arial"/>
          <w:b/>
          <w:sz w:val="12"/>
          <w:szCs w:val="12"/>
        </w:rPr>
      </w:pPr>
    </w:p>
    <w:p w14:paraId="2382021E" w14:textId="1A4BF8C4" w:rsidR="00541F84" w:rsidRDefault="005B0C44" w:rsidP="005B0C44">
      <w:pPr>
        <w:jc w:val="both"/>
        <w:rPr>
          <w:rFonts w:ascii="Arial" w:hAnsi="Arial" w:cs="Arial"/>
          <w:color w:val="000000"/>
          <w:sz w:val="20"/>
          <w:szCs w:val="20"/>
        </w:rPr>
      </w:pPr>
      <w:r w:rsidRPr="005B0C44">
        <w:rPr>
          <w:rFonts w:ascii="Arial" w:hAnsi="Arial" w:cs="Arial"/>
          <w:color w:val="000000"/>
          <w:sz w:val="20"/>
          <w:szCs w:val="20"/>
        </w:rPr>
        <w:t>1.</w:t>
      </w:r>
      <w:r>
        <w:rPr>
          <w:rFonts w:ascii="Arial" w:hAnsi="Arial" w:cs="Arial"/>
          <w:color w:val="000000"/>
          <w:sz w:val="20"/>
          <w:szCs w:val="20"/>
        </w:rPr>
        <w:t xml:space="preserve"> </w:t>
      </w:r>
      <w:r w:rsidRPr="005B0C44">
        <w:rPr>
          <w:rFonts w:ascii="Arial" w:hAnsi="Arial" w:cs="Arial"/>
          <w:color w:val="000000"/>
          <w:sz w:val="20"/>
          <w:szCs w:val="20"/>
        </w:rPr>
        <w:t>+ one unnamed empty</w:t>
      </w:r>
      <w:r>
        <w:rPr>
          <w:rFonts w:ascii="Arial" w:hAnsi="Arial" w:cs="Arial"/>
          <w:color w:val="000000"/>
          <w:sz w:val="20"/>
          <w:szCs w:val="20"/>
        </w:rPr>
        <w:t xml:space="preserve"> </w:t>
      </w:r>
      <w:r w:rsidRPr="005B0C44">
        <w:rPr>
          <w:rFonts w:ascii="Arial" w:hAnsi="Arial" w:cs="Arial"/>
          <w:color w:val="000000"/>
          <w:sz w:val="20"/>
          <w:szCs w:val="20"/>
        </w:rPr>
        <w:t>hostel</w:t>
      </w:r>
      <w:r>
        <w:rPr>
          <w:rFonts w:ascii="Arial" w:hAnsi="Arial" w:cs="Arial"/>
          <w:color w:val="000000"/>
          <w:sz w:val="20"/>
          <w:szCs w:val="20"/>
        </w:rPr>
        <w:t>.</w:t>
      </w:r>
      <w:r w:rsidR="00AB1D07">
        <w:rPr>
          <w:rFonts w:ascii="Arial" w:hAnsi="Arial" w:cs="Arial"/>
          <w:color w:val="000000"/>
          <w:sz w:val="20"/>
          <w:szCs w:val="20"/>
        </w:rPr>
        <w:t xml:space="preserve"> 2. Including billetees </w:t>
      </w:r>
      <w:r w:rsidR="00D863D1">
        <w:rPr>
          <w:rFonts w:ascii="Arial" w:hAnsi="Arial" w:cs="Arial"/>
          <w:color w:val="000000"/>
          <w:sz w:val="20"/>
          <w:szCs w:val="20"/>
        </w:rPr>
        <w:t>3. + 7 in hospital.</w:t>
      </w:r>
    </w:p>
    <w:p w14:paraId="1386961E" w14:textId="77777777" w:rsidR="00D863D1" w:rsidRDefault="00D863D1" w:rsidP="00F4281B">
      <w:pPr>
        <w:shd w:val="clear" w:color="auto" w:fill="FFFFFF"/>
        <w:rPr>
          <w:rFonts w:ascii="Arial" w:hAnsi="Arial" w:cs="Arial"/>
          <w:color w:val="222222"/>
          <w:sz w:val="20"/>
          <w:szCs w:val="20"/>
        </w:rPr>
      </w:pPr>
    </w:p>
    <w:p w14:paraId="1EDA6FD3" w14:textId="50431A4A" w:rsidR="00C5779B" w:rsidRPr="00C5779B" w:rsidRDefault="00DF35B3" w:rsidP="00F4281B">
      <w:pPr>
        <w:shd w:val="clear" w:color="auto" w:fill="FFFFFF"/>
        <w:rPr>
          <w:rFonts w:ascii="Arial" w:hAnsi="Arial" w:cs="Arial"/>
          <w:b/>
          <w:bCs/>
          <w:color w:val="222222"/>
        </w:rPr>
      </w:pPr>
      <w:r w:rsidRPr="00DF35B3">
        <w:rPr>
          <w:rFonts w:ascii="Arial" w:hAnsi="Arial" w:cs="Arial"/>
          <w:noProof/>
          <w:color w:val="000000"/>
          <w:sz w:val="20"/>
          <w:szCs w:val="20"/>
        </w:rPr>
        <w:lastRenderedPageBreak/>
        <w:drawing>
          <wp:anchor distT="0" distB="0" distL="114300" distR="114300" simplePos="0" relativeHeight="251658240" behindDoc="1" locked="0" layoutInCell="1" allowOverlap="1" wp14:anchorId="07767897" wp14:editId="48BAEC29">
            <wp:simplePos x="0" y="0"/>
            <wp:positionH relativeFrom="column">
              <wp:posOffset>8351520</wp:posOffset>
            </wp:positionH>
            <wp:positionV relativeFrom="paragraph">
              <wp:posOffset>53340</wp:posOffset>
            </wp:positionV>
            <wp:extent cx="1348740" cy="1487805"/>
            <wp:effectExtent l="0" t="0" r="3810" b="0"/>
            <wp:wrapTight wrapText="bothSides">
              <wp:wrapPolygon edited="0">
                <wp:start x="0" y="0"/>
                <wp:lineTo x="0" y="21296"/>
                <wp:lineTo x="21356" y="21296"/>
                <wp:lineTo x="21356" y="0"/>
                <wp:lineTo x="0" y="0"/>
              </wp:wrapPolygon>
            </wp:wrapTight>
            <wp:docPr id="444298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5779B" w:rsidRPr="00C5779B">
        <w:rPr>
          <w:rFonts w:ascii="Arial" w:hAnsi="Arial" w:cs="Arial"/>
          <w:b/>
          <w:bCs/>
          <w:color w:val="222222"/>
        </w:rPr>
        <w:t>Hostels</w:t>
      </w:r>
    </w:p>
    <w:p w14:paraId="4C12C8CF" w14:textId="12B561E5" w:rsidR="00C5779B" w:rsidRDefault="00C5779B" w:rsidP="00F4281B">
      <w:pPr>
        <w:shd w:val="clear" w:color="auto" w:fill="FFFFFF"/>
        <w:rPr>
          <w:rFonts w:ascii="Arial" w:hAnsi="Arial" w:cs="Arial"/>
          <w:color w:val="222222"/>
          <w:sz w:val="20"/>
          <w:szCs w:val="20"/>
        </w:rPr>
      </w:pPr>
    </w:p>
    <w:p w14:paraId="074F335F" w14:textId="665A8915" w:rsidR="00C5779B" w:rsidRDefault="00C5779B" w:rsidP="00C5779B">
      <w:pPr>
        <w:jc w:val="both"/>
        <w:rPr>
          <w:rFonts w:ascii="Arial" w:hAnsi="Arial" w:cs="Arial"/>
          <w:color w:val="000000"/>
          <w:sz w:val="20"/>
          <w:szCs w:val="20"/>
        </w:rPr>
      </w:pPr>
      <w:proofErr w:type="spellStart"/>
      <w:r w:rsidRPr="005173AD">
        <w:rPr>
          <w:rFonts w:ascii="Arial" w:hAnsi="Arial" w:cs="Arial"/>
          <w:b/>
          <w:bCs/>
          <w:color w:val="000000"/>
          <w:sz w:val="20"/>
          <w:szCs w:val="20"/>
        </w:rPr>
        <w:t>Bowridge</w:t>
      </w:r>
      <w:proofErr w:type="spellEnd"/>
      <w:r>
        <w:rPr>
          <w:rFonts w:ascii="Arial" w:hAnsi="Arial" w:cs="Arial"/>
          <w:color w:val="000000"/>
          <w:sz w:val="20"/>
          <w:szCs w:val="20"/>
        </w:rPr>
        <w:t>, Carl</w:t>
      </w:r>
      <w:r w:rsidR="00DF35B3">
        <w:rPr>
          <w:rFonts w:ascii="Arial" w:hAnsi="Arial" w:cs="Arial"/>
          <w:color w:val="000000"/>
          <w:sz w:val="20"/>
          <w:szCs w:val="20"/>
        </w:rPr>
        <w:t>uke</w:t>
      </w:r>
      <w:r>
        <w:rPr>
          <w:rFonts w:ascii="Arial" w:hAnsi="Arial" w:cs="Arial"/>
          <w:color w:val="000000"/>
          <w:sz w:val="20"/>
          <w:szCs w:val="20"/>
        </w:rPr>
        <w:t>, South Lanarkshire</w:t>
      </w:r>
      <w:r w:rsidR="005B0C44">
        <w:rPr>
          <w:rFonts w:ascii="Arial" w:hAnsi="Arial" w:cs="Arial"/>
          <w:color w:val="000000"/>
          <w:sz w:val="20"/>
          <w:szCs w:val="20"/>
        </w:rPr>
        <w:t>. Huts</w:t>
      </w:r>
      <w:r w:rsidR="00DF35B3">
        <w:rPr>
          <w:rFonts w:ascii="Arial" w:hAnsi="Arial" w:cs="Arial"/>
          <w:color w:val="000000"/>
          <w:sz w:val="20"/>
          <w:szCs w:val="20"/>
        </w:rPr>
        <w:t>.</w:t>
      </w:r>
      <w:r w:rsidR="00DF35B3" w:rsidRPr="00DF35B3">
        <w:rPr>
          <w:rFonts w:ascii="Arial" w:hAnsi="Arial" w:cs="Arial"/>
          <w:color w:val="000000"/>
          <w:sz w:val="20"/>
          <w:szCs w:val="20"/>
        </w:rPr>
        <w:t xml:space="preserve"> </w:t>
      </w:r>
      <w:r w:rsidR="00DF35B3">
        <w:rPr>
          <w:rFonts w:ascii="Arial" w:hAnsi="Arial" w:cs="Arial"/>
          <w:color w:val="000000"/>
          <w:sz w:val="20"/>
          <w:szCs w:val="20"/>
        </w:rPr>
        <w:t>NS 851 528. (Map shown OS 1958).</w:t>
      </w:r>
    </w:p>
    <w:p w14:paraId="3509A811" w14:textId="77777777" w:rsidR="00C5779B" w:rsidRPr="00E30A93" w:rsidRDefault="00C5779B" w:rsidP="00C5779B">
      <w:pPr>
        <w:jc w:val="both"/>
        <w:rPr>
          <w:rFonts w:ascii="Arial" w:hAnsi="Arial" w:cs="Arial"/>
          <w:color w:val="000000"/>
          <w:sz w:val="12"/>
          <w:szCs w:val="12"/>
        </w:rPr>
      </w:pPr>
    </w:p>
    <w:p w14:paraId="50ECA020" w14:textId="6E1B87ED" w:rsidR="00E30A93" w:rsidRDefault="00E30A93" w:rsidP="00C5779B">
      <w:pPr>
        <w:jc w:val="both"/>
        <w:rPr>
          <w:rFonts w:ascii="Arial" w:hAnsi="Arial" w:cs="Arial"/>
          <w:color w:val="000000"/>
          <w:sz w:val="20"/>
          <w:szCs w:val="20"/>
        </w:rPr>
      </w:pPr>
      <w:r w:rsidRPr="00E30A93">
        <w:rPr>
          <w:rFonts w:ascii="Arial" w:hAnsi="Arial" w:cs="Arial"/>
          <w:b/>
          <w:bCs/>
          <w:color w:val="000000"/>
          <w:sz w:val="20"/>
          <w:szCs w:val="20"/>
        </w:rPr>
        <w:t xml:space="preserve">1944 </w:t>
      </w:r>
      <w:r>
        <w:rPr>
          <w:rFonts w:ascii="Arial" w:hAnsi="Arial" w:cs="Arial"/>
          <w:color w:val="000000"/>
          <w:sz w:val="20"/>
          <w:szCs w:val="20"/>
        </w:rPr>
        <w:t>– Recorded as a hostel for Italian pows.</w:t>
      </w:r>
    </w:p>
    <w:p w14:paraId="2A2600F5" w14:textId="77777777" w:rsidR="00E30A93" w:rsidRPr="00E30A93" w:rsidRDefault="00E30A93" w:rsidP="00C5779B">
      <w:pPr>
        <w:jc w:val="both"/>
        <w:rPr>
          <w:rFonts w:ascii="Arial" w:hAnsi="Arial" w:cs="Arial"/>
          <w:color w:val="000000"/>
          <w:sz w:val="12"/>
          <w:szCs w:val="12"/>
        </w:rPr>
      </w:pPr>
    </w:p>
    <w:p w14:paraId="25989044" w14:textId="2D3E0A24" w:rsidR="005173AD" w:rsidRDefault="005173AD" w:rsidP="00C5779B">
      <w:pPr>
        <w:jc w:val="both"/>
        <w:rPr>
          <w:rFonts w:ascii="Arial" w:hAnsi="Arial" w:cs="Arial"/>
          <w:color w:val="000000"/>
          <w:sz w:val="20"/>
          <w:szCs w:val="20"/>
        </w:rPr>
      </w:pPr>
      <w:r w:rsidRPr="00E30A93">
        <w:rPr>
          <w:rFonts w:ascii="Arial" w:hAnsi="Arial" w:cs="Arial"/>
          <w:b/>
          <w:bCs/>
          <w:color w:val="000000"/>
          <w:sz w:val="20"/>
          <w:szCs w:val="20"/>
        </w:rPr>
        <w:t>10/1946</w:t>
      </w:r>
      <w:r>
        <w:rPr>
          <w:rFonts w:ascii="Arial" w:hAnsi="Arial" w:cs="Arial"/>
          <w:color w:val="000000"/>
          <w:sz w:val="20"/>
          <w:szCs w:val="20"/>
        </w:rPr>
        <w:t xml:space="preserve"> – Hostel leader; </w:t>
      </w:r>
      <w:proofErr w:type="spellStart"/>
      <w:r>
        <w:rPr>
          <w:rFonts w:ascii="Arial" w:hAnsi="Arial" w:cs="Arial"/>
          <w:color w:val="000000"/>
          <w:sz w:val="20"/>
          <w:szCs w:val="20"/>
        </w:rPr>
        <w:t>O.Faehnr</w:t>
      </w:r>
      <w:proofErr w:type="spellEnd"/>
      <w:r w:rsidR="0005354C">
        <w:rPr>
          <w:rFonts w:ascii="Arial" w:hAnsi="Arial" w:cs="Arial"/>
          <w:color w:val="000000"/>
          <w:sz w:val="20"/>
          <w:szCs w:val="20"/>
        </w:rPr>
        <w:t xml:space="preserve"> </w:t>
      </w:r>
      <w:r>
        <w:rPr>
          <w:rFonts w:ascii="Arial" w:hAnsi="Arial" w:cs="Arial"/>
          <w:color w:val="000000"/>
          <w:sz w:val="20"/>
          <w:szCs w:val="20"/>
        </w:rPr>
        <w:t>Pius Scherer (B+), student of law, RC, “</w:t>
      </w:r>
      <w:r w:rsidRPr="005173AD">
        <w:rPr>
          <w:rFonts w:ascii="Arial" w:hAnsi="Arial" w:cs="Arial"/>
          <w:i/>
          <w:iCs/>
          <w:color w:val="000000"/>
          <w:sz w:val="20"/>
          <w:szCs w:val="20"/>
        </w:rPr>
        <w:t>not a strong character but a decent type.”</w:t>
      </w:r>
    </w:p>
    <w:p w14:paraId="7104C6FB" w14:textId="77777777" w:rsidR="005173AD" w:rsidRPr="00E30A93" w:rsidRDefault="005173AD" w:rsidP="00C5779B">
      <w:pPr>
        <w:jc w:val="both"/>
        <w:rPr>
          <w:rFonts w:ascii="Arial" w:hAnsi="Arial" w:cs="Arial"/>
          <w:color w:val="000000"/>
          <w:sz w:val="12"/>
          <w:szCs w:val="12"/>
        </w:rPr>
      </w:pPr>
    </w:p>
    <w:p w14:paraId="7C022EFC" w14:textId="42DA4439" w:rsidR="005173AD" w:rsidRDefault="00E557B0" w:rsidP="00C5779B">
      <w:pPr>
        <w:jc w:val="both"/>
        <w:rPr>
          <w:rFonts w:ascii="Arial" w:hAnsi="Arial" w:cs="Arial"/>
          <w:color w:val="000000"/>
          <w:sz w:val="20"/>
          <w:szCs w:val="20"/>
        </w:rPr>
      </w:pPr>
      <w:r w:rsidRPr="00E30A93">
        <w:rPr>
          <w:rFonts w:ascii="Arial" w:hAnsi="Arial" w:cs="Arial"/>
          <w:b/>
          <w:bCs/>
          <w:color w:val="000000"/>
          <w:sz w:val="20"/>
          <w:szCs w:val="20"/>
        </w:rPr>
        <w:t>4/1947</w:t>
      </w:r>
      <w:r>
        <w:rPr>
          <w:rFonts w:ascii="Arial" w:hAnsi="Arial" w:cs="Arial"/>
          <w:color w:val="000000"/>
          <w:sz w:val="20"/>
          <w:szCs w:val="20"/>
        </w:rPr>
        <w:t xml:space="preserve"> – Hostel leader; Gefr Erich </w:t>
      </w:r>
      <w:proofErr w:type="spellStart"/>
      <w:r>
        <w:rPr>
          <w:rFonts w:ascii="Arial" w:hAnsi="Arial" w:cs="Arial"/>
          <w:color w:val="000000"/>
          <w:sz w:val="20"/>
          <w:szCs w:val="20"/>
        </w:rPr>
        <w:t>Skrade</w:t>
      </w:r>
      <w:proofErr w:type="spellEnd"/>
      <w:r>
        <w:rPr>
          <w:rFonts w:ascii="Arial" w:hAnsi="Arial" w:cs="Arial"/>
          <w:color w:val="000000"/>
          <w:sz w:val="20"/>
          <w:szCs w:val="20"/>
        </w:rPr>
        <w:t xml:space="preserve"> (B)</w:t>
      </w:r>
      <w:r w:rsidR="00992C8A">
        <w:rPr>
          <w:rFonts w:ascii="Arial" w:hAnsi="Arial" w:cs="Arial"/>
          <w:color w:val="000000"/>
          <w:sz w:val="20"/>
          <w:szCs w:val="20"/>
        </w:rPr>
        <w:t xml:space="preserve">, aged 40, a merchant, </w:t>
      </w:r>
      <w:r w:rsidR="00992C8A" w:rsidRPr="00E30A93">
        <w:rPr>
          <w:rFonts w:ascii="Arial" w:hAnsi="Arial" w:cs="Arial"/>
          <w:i/>
          <w:iCs/>
          <w:color w:val="000000"/>
          <w:sz w:val="20"/>
          <w:szCs w:val="20"/>
        </w:rPr>
        <w:t>“of no outstanding personality but capable of carrying out his duties.”</w:t>
      </w:r>
    </w:p>
    <w:p w14:paraId="35769CDA" w14:textId="172BAF5E" w:rsidR="00C5779B" w:rsidRPr="00E30A93" w:rsidRDefault="00C5779B" w:rsidP="00C5779B">
      <w:pPr>
        <w:jc w:val="both"/>
        <w:rPr>
          <w:rFonts w:ascii="Arial" w:hAnsi="Arial" w:cs="Arial"/>
          <w:color w:val="000000"/>
          <w:sz w:val="8"/>
          <w:szCs w:val="8"/>
        </w:rPr>
      </w:pPr>
    </w:p>
    <w:p w14:paraId="07756FC0" w14:textId="11BEFB42" w:rsidR="008F4E06" w:rsidRDefault="008F4E06" w:rsidP="00C5779B">
      <w:pPr>
        <w:jc w:val="both"/>
        <w:rPr>
          <w:rFonts w:ascii="Arial" w:hAnsi="Arial" w:cs="Arial"/>
          <w:color w:val="000000"/>
          <w:sz w:val="20"/>
          <w:szCs w:val="20"/>
        </w:rPr>
      </w:pPr>
      <w:r>
        <w:rPr>
          <w:rFonts w:ascii="Arial" w:hAnsi="Arial" w:cs="Arial"/>
          <w:color w:val="000000"/>
          <w:sz w:val="20"/>
          <w:szCs w:val="20"/>
        </w:rPr>
        <w:t>Morale recorded as ‘not high</w:t>
      </w:r>
      <w:r w:rsidR="00E30A93">
        <w:rPr>
          <w:rFonts w:ascii="Arial" w:hAnsi="Arial" w:cs="Arial"/>
          <w:color w:val="000000"/>
          <w:sz w:val="20"/>
          <w:szCs w:val="20"/>
        </w:rPr>
        <w:t>,</w:t>
      </w:r>
      <w:r>
        <w:rPr>
          <w:rFonts w:ascii="Arial" w:hAnsi="Arial" w:cs="Arial"/>
          <w:color w:val="000000"/>
          <w:sz w:val="20"/>
          <w:szCs w:val="20"/>
        </w:rPr>
        <w:t>’ but better than in the main camp. No electric supply, oil lamp lighting used. The hostel was in an exposed position.</w:t>
      </w:r>
    </w:p>
    <w:p w14:paraId="532AD8A7" w14:textId="77777777" w:rsidR="00D863D1" w:rsidRPr="00E30A93" w:rsidRDefault="00D863D1" w:rsidP="00C5779B">
      <w:pPr>
        <w:jc w:val="both"/>
        <w:rPr>
          <w:rFonts w:ascii="Arial" w:hAnsi="Arial" w:cs="Arial"/>
          <w:color w:val="000000"/>
          <w:sz w:val="12"/>
          <w:szCs w:val="12"/>
        </w:rPr>
      </w:pPr>
    </w:p>
    <w:p w14:paraId="2E0A5BB8" w14:textId="66240D1D" w:rsidR="00D863D1" w:rsidRDefault="00D863D1" w:rsidP="00C5779B">
      <w:pPr>
        <w:jc w:val="both"/>
        <w:rPr>
          <w:rFonts w:ascii="Arial" w:hAnsi="Arial" w:cs="Arial"/>
          <w:color w:val="000000"/>
          <w:sz w:val="20"/>
          <w:szCs w:val="20"/>
        </w:rPr>
      </w:pPr>
      <w:r w:rsidRPr="00E30A93">
        <w:rPr>
          <w:rFonts w:ascii="Arial" w:hAnsi="Arial" w:cs="Arial"/>
          <w:b/>
          <w:bCs/>
          <w:color w:val="000000"/>
          <w:sz w:val="20"/>
          <w:szCs w:val="20"/>
        </w:rPr>
        <w:t>6/1947</w:t>
      </w:r>
      <w:r>
        <w:rPr>
          <w:rFonts w:ascii="Arial" w:hAnsi="Arial" w:cs="Arial"/>
          <w:color w:val="000000"/>
          <w:sz w:val="20"/>
          <w:szCs w:val="20"/>
        </w:rPr>
        <w:t xml:space="preserve"> – same hostel leader.</w:t>
      </w:r>
    </w:p>
    <w:p w14:paraId="2ADE80BD" w14:textId="0B9E85D0" w:rsidR="00C5779B" w:rsidRPr="00DF35B3" w:rsidRDefault="00C5779B" w:rsidP="00C5779B">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866"/>
        <w:gridCol w:w="1365"/>
        <w:gridCol w:w="1532"/>
        <w:gridCol w:w="1360"/>
        <w:gridCol w:w="1532"/>
        <w:gridCol w:w="1532"/>
        <w:gridCol w:w="1533"/>
        <w:gridCol w:w="1532"/>
        <w:gridCol w:w="1532"/>
        <w:gridCol w:w="1604"/>
      </w:tblGrid>
      <w:tr w:rsidR="00E30A93" w:rsidRPr="00D83159" w14:paraId="55145770" w14:textId="77777777" w:rsidTr="00DB69AB">
        <w:tc>
          <w:tcPr>
            <w:tcW w:w="1866" w:type="dxa"/>
            <w:tcMar>
              <w:left w:w="28" w:type="dxa"/>
              <w:right w:w="28" w:type="dxa"/>
            </w:tcMar>
          </w:tcPr>
          <w:p w14:paraId="64B11A70" w14:textId="77777777" w:rsidR="00E30A93" w:rsidRPr="00D83159" w:rsidRDefault="00E30A93" w:rsidP="00DB69AB">
            <w:pPr>
              <w:rPr>
                <w:rFonts w:ascii="Arial" w:hAnsi="Arial" w:cs="Arial"/>
                <w:bCs/>
                <w:sz w:val="20"/>
                <w:szCs w:val="20"/>
              </w:rPr>
            </w:pPr>
          </w:p>
        </w:tc>
        <w:tc>
          <w:tcPr>
            <w:tcW w:w="1365" w:type="dxa"/>
            <w:tcMar>
              <w:left w:w="28" w:type="dxa"/>
              <w:right w:w="28" w:type="dxa"/>
            </w:tcMar>
          </w:tcPr>
          <w:p w14:paraId="79503125"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1942</w:t>
            </w:r>
          </w:p>
        </w:tc>
        <w:tc>
          <w:tcPr>
            <w:tcW w:w="1532" w:type="dxa"/>
            <w:tcMar>
              <w:left w:w="28" w:type="dxa"/>
              <w:right w:w="28" w:type="dxa"/>
            </w:tcMar>
          </w:tcPr>
          <w:p w14:paraId="147A5F51"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1943</w:t>
            </w:r>
          </w:p>
        </w:tc>
        <w:tc>
          <w:tcPr>
            <w:tcW w:w="1360" w:type="dxa"/>
            <w:tcMar>
              <w:left w:w="28" w:type="dxa"/>
              <w:right w:w="28" w:type="dxa"/>
            </w:tcMar>
          </w:tcPr>
          <w:p w14:paraId="35A7581B"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1944</w:t>
            </w:r>
          </w:p>
        </w:tc>
        <w:tc>
          <w:tcPr>
            <w:tcW w:w="1532" w:type="dxa"/>
            <w:tcMar>
              <w:left w:w="28" w:type="dxa"/>
              <w:right w:w="28" w:type="dxa"/>
            </w:tcMar>
          </w:tcPr>
          <w:p w14:paraId="6FEBC7B1" w14:textId="7821BD2F" w:rsidR="00E30A93" w:rsidRPr="00D83159" w:rsidRDefault="00E30A93" w:rsidP="00DB69AB">
            <w:pPr>
              <w:jc w:val="center"/>
              <w:rPr>
                <w:rFonts w:ascii="Arial" w:hAnsi="Arial" w:cs="Arial"/>
                <w:bCs/>
                <w:sz w:val="20"/>
                <w:szCs w:val="20"/>
              </w:rPr>
            </w:pPr>
            <w:r>
              <w:rPr>
                <w:rFonts w:ascii="Arial" w:hAnsi="Arial" w:cs="Arial"/>
                <w:bCs/>
                <w:sz w:val="20"/>
                <w:szCs w:val="20"/>
              </w:rPr>
              <w:t>8/1946</w:t>
            </w:r>
          </w:p>
        </w:tc>
        <w:tc>
          <w:tcPr>
            <w:tcW w:w="1532" w:type="dxa"/>
            <w:tcMar>
              <w:left w:w="28" w:type="dxa"/>
              <w:right w:w="28" w:type="dxa"/>
            </w:tcMar>
          </w:tcPr>
          <w:p w14:paraId="4358C0DE" w14:textId="77777777" w:rsidR="00E30A93" w:rsidRPr="00D83159" w:rsidRDefault="00E30A93" w:rsidP="00DB69AB">
            <w:pPr>
              <w:jc w:val="center"/>
              <w:rPr>
                <w:rFonts w:ascii="Arial" w:hAnsi="Arial" w:cs="Arial"/>
                <w:bCs/>
                <w:sz w:val="20"/>
                <w:szCs w:val="20"/>
              </w:rPr>
            </w:pPr>
            <w:r>
              <w:rPr>
                <w:rFonts w:ascii="Arial" w:hAnsi="Arial" w:cs="Arial"/>
                <w:bCs/>
                <w:sz w:val="20"/>
                <w:szCs w:val="20"/>
              </w:rPr>
              <w:t>10/1946</w:t>
            </w:r>
          </w:p>
        </w:tc>
        <w:tc>
          <w:tcPr>
            <w:tcW w:w="1533" w:type="dxa"/>
            <w:tcMar>
              <w:left w:w="28" w:type="dxa"/>
              <w:right w:w="28" w:type="dxa"/>
            </w:tcMar>
          </w:tcPr>
          <w:p w14:paraId="3EEBF052" w14:textId="77777777" w:rsidR="00E30A93" w:rsidRPr="00D83159" w:rsidRDefault="00E30A93" w:rsidP="00DB69AB">
            <w:pPr>
              <w:jc w:val="center"/>
              <w:rPr>
                <w:rFonts w:ascii="Arial" w:hAnsi="Arial" w:cs="Arial"/>
                <w:bCs/>
                <w:sz w:val="20"/>
                <w:szCs w:val="20"/>
              </w:rPr>
            </w:pPr>
            <w:r>
              <w:rPr>
                <w:rFonts w:ascii="Arial" w:hAnsi="Arial" w:cs="Arial"/>
                <w:bCs/>
                <w:sz w:val="20"/>
                <w:szCs w:val="20"/>
              </w:rPr>
              <w:t>3/1947</w:t>
            </w:r>
          </w:p>
        </w:tc>
        <w:tc>
          <w:tcPr>
            <w:tcW w:w="1532" w:type="dxa"/>
            <w:tcMar>
              <w:left w:w="28" w:type="dxa"/>
              <w:right w:w="28" w:type="dxa"/>
            </w:tcMar>
          </w:tcPr>
          <w:p w14:paraId="7C6F544D" w14:textId="77777777" w:rsidR="00E30A93" w:rsidRPr="00D83159" w:rsidRDefault="00E30A93" w:rsidP="00DB69AB">
            <w:pPr>
              <w:jc w:val="center"/>
              <w:rPr>
                <w:rFonts w:ascii="Arial" w:hAnsi="Arial" w:cs="Arial"/>
                <w:bCs/>
                <w:sz w:val="20"/>
                <w:szCs w:val="20"/>
              </w:rPr>
            </w:pPr>
            <w:r>
              <w:rPr>
                <w:rFonts w:ascii="Arial" w:hAnsi="Arial" w:cs="Arial"/>
                <w:bCs/>
                <w:sz w:val="20"/>
                <w:szCs w:val="20"/>
              </w:rPr>
              <w:t>4/1947</w:t>
            </w:r>
          </w:p>
        </w:tc>
        <w:tc>
          <w:tcPr>
            <w:tcW w:w="1532" w:type="dxa"/>
            <w:tcMar>
              <w:left w:w="28" w:type="dxa"/>
              <w:right w:w="28" w:type="dxa"/>
            </w:tcMar>
          </w:tcPr>
          <w:p w14:paraId="5601F7FF" w14:textId="77777777" w:rsidR="00E30A93" w:rsidRPr="00D83159" w:rsidRDefault="00E30A93" w:rsidP="00DB69AB">
            <w:pPr>
              <w:jc w:val="center"/>
              <w:rPr>
                <w:rFonts w:ascii="Arial" w:hAnsi="Arial" w:cs="Arial"/>
                <w:bCs/>
                <w:sz w:val="20"/>
                <w:szCs w:val="20"/>
              </w:rPr>
            </w:pPr>
            <w:r>
              <w:rPr>
                <w:rFonts w:ascii="Arial" w:hAnsi="Arial" w:cs="Arial"/>
                <w:bCs/>
                <w:sz w:val="20"/>
                <w:szCs w:val="20"/>
              </w:rPr>
              <w:t>6/1947</w:t>
            </w:r>
          </w:p>
        </w:tc>
        <w:tc>
          <w:tcPr>
            <w:tcW w:w="1604" w:type="dxa"/>
            <w:tcMar>
              <w:left w:w="28" w:type="dxa"/>
              <w:right w:w="28" w:type="dxa"/>
            </w:tcMar>
          </w:tcPr>
          <w:p w14:paraId="2493CC60" w14:textId="77777777" w:rsidR="00E30A93" w:rsidRPr="00D83159" w:rsidRDefault="00E30A93" w:rsidP="00DB69AB">
            <w:pPr>
              <w:jc w:val="center"/>
              <w:rPr>
                <w:rFonts w:ascii="Arial" w:hAnsi="Arial" w:cs="Arial"/>
                <w:bCs/>
                <w:sz w:val="20"/>
                <w:szCs w:val="20"/>
              </w:rPr>
            </w:pPr>
            <w:r>
              <w:rPr>
                <w:rFonts w:ascii="Arial" w:hAnsi="Arial" w:cs="Arial"/>
                <w:bCs/>
                <w:sz w:val="20"/>
                <w:szCs w:val="20"/>
              </w:rPr>
              <w:t>9/1947</w:t>
            </w:r>
          </w:p>
        </w:tc>
      </w:tr>
      <w:tr w:rsidR="00E30A93" w:rsidRPr="00D83159" w14:paraId="37F62EFA" w14:textId="77777777" w:rsidTr="00DB69AB">
        <w:tc>
          <w:tcPr>
            <w:tcW w:w="1866" w:type="dxa"/>
            <w:tcMar>
              <w:left w:w="28" w:type="dxa"/>
              <w:right w:w="28" w:type="dxa"/>
            </w:tcMar>
          </w:tcPr>
          <w:p w14:paraId="47E36D66" w14:textId="77777777" w:rsidR="00E30A93" w:rsidRPr="00D83159" w:rsidRDefault="00E30A93" w:rsidP="00DB69AB">
            <w:pPr>
              <w:rPr>
                <w:rFonts w:ascii="Arial" w:hAnsi="Arial" w:cs="Arial"/>
                <w:bCs/>
                <w:sz w:val="20"/>
                <w:szCs w:val="20"/>
              </w:rPr>
            </w:pPr>
            <w:proofErr w:type="spellStart"/>
            <w:r>
              <w:rPr>
                <w:rFonts w:ascii="Arial" w:hAnsi="Arial" w:cs="Arial"/>
                <w:bCs/>
                <w:sz w:val="20"/>
                <w:szCs w:val="20"/>
              </w:rPr>
              <w:t>Bowridge</w:t>
            </w:r>
            <w:proofErr w:type="spellEnd"/>
          </w:p>
        </w:tc>
        <w:tc>
          <w:tcPr>
            <w:tcW w:w="1365" w:type="dxa"/>
            <w:shd w:val="clear" w:color="auto" w:fill="FFCCCC"/>
            <w:tcMar>
              <w:left w:w="28" w:type="dxa"/>
              <w:right w:w="28" w:type="dxa"/>
            </w:tcMar>
          </w:tcPr>
          <w:p w14:paraId="7AE8B0CD"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4BD3A501" w14:textId="77777777" w:rsidR="00E30A93" w:rsidRPr="00D83159" w:rsidRDefault="00E30A93" w:rsidP="00DB69AB">
            <w:pPr>
              <w:jc w:val="center"/>
              <w:rPr>
                <w:rFonts w:ascii="Arial" w:hAnsi="Arial" w:cs="Arial"/>
                <w:bCs/>
                <w:sz w:val="20"/>
                <w:szCs w:val="20"/>
              </w:rPr>
            </w:pPr>
          </w:p>
        </w:tc>
        <w:tc>
          <w:tcPr>
            <w:tcW w:w="1360" w:type="dxa"/>
            <w:shd w:val="clear" w:color="auto" w:fill="E2EFD9" w:themeFill="accent6" w:themeFillTint="33"/>
            <w:tcMar>
              <w:left w:w="28" w:type="dxa"/>
              <w:right w:w="28" w:type="dxa"/>
            </w:tcMar>
          </w:tcPr>
          <w:p w14:paraId="116DED02" w14:textId="77777777" w:rsidR="00E30A93" w:rsidRPr="00D83159" w:rsidRDefault="00E30A93" w:rsidP="00DB69AB">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412A30CE" w14:textId="77777777" w:rsidR="00E30A93" w:rsidRPr="00D83159" w:rsidRDefault="00E30A93" w:rsidP="00DB69AB">
            <w:pPr>
              <w:jc w:val="center"/>
              <w:rPr>
                <w:rFonts w:ascii="Arial" w:hAnsi="Arial" w:cs="Arial"/>
                <w:bCs/>
                <w:sz w:val="20"/>
                <w:szCs w:val="20"/>
              </w:rPr>
            </w:pPr>
            <w:r>
              <w:rPr>
                <w:rFonts w:ascii="Arial" w:hAnsi="Arial" w:cs="Arial"/>
                <w:bCs/>
                <w:sz w:val="20"/>
                <w:szCs w:val="20"/>
              </w:rPr>
              <w:t>53</w:t>
            </w:r>
          </w:p>
        </w:tc>
        <w:tc>
          <w:tcPr>
            <w:tcW w:w="1532" w:type="dxa"/>
            <w:shd w:val="clear" w:color="auto" w:fill="E2EFD9" w:themeFill="accent6" w:themeFillTint="33"/>
            <w:tcMar>
              <w:left w:w="28" w:type="dxa"/>
              <w:right w:w="28" w:type="dxa"/>
            </w:tcMar>
          </w:tcPr>
          <w:p w14:paraId="0A9F28D4" w14:textId="77777777" w:rsidR="00E30A93" w:rsidRDefault="00E30A93" w:rsidP="00DB69AB">
            <w:pPr>
              <w:jc w:val="center"/>
              <w:rPr>
                <w:rFonts w:ascii="Arial" w:hAnsi="Arial" w:cs="Arial"/>
                <w:bCs/>
                <w:sz w:val="20"/>
                <w:szCs w:val="20"/>
              </w:rPr>
            </w:pPr>
            <w:r>
              <w:rPr>
                <w:rFonts w:ascii="Arial" w:hAnsi="Arial" w:cs="Arial"/>
                <w:bCs/>
                <w:sz w:val="20"/>
                <w:szCs w:val="20"/>
              </w:rPr>
              <w:t>54</w:t>
            </w:r>
          </w:p>
        </w:tc>
        <w:tc>
          <w:tcPr>
            <w:tcW w:w="1533" w:type="dxa"/>
            <w:shd w:val="clear" w:color="auto" w:fill="E2EFD9" w:themeFill="accent6" w:themeFillTint="33"/>
            <w:tcMar>
              <w:left w:w="28" w:type="dxa"/>
              <w:right w:w="28" w:type="dxa"/>
            </w:tcMar>
          </w:tcPr>
          <w:p w14:paraId="16EE0644" w14:textId="77777777" w:rsidR="00E30A93" w:rsidRPr="00D83159" w:rsidRDefault="00E30A93" w:rsidP="00DB69AB">
            <w:pPr>
              <w:jc w:val="center"/>
              <w:rPr>
                <w:rFonts w:ascii="Arial" w:hAnsi="Arial" w:cs="Arial"/>
                <w:bCs/>
                <w:sz w:val="20"/>
                <w:szCs w:val="20"/>
              </w:rPr>
            </w:pPr>
            <w:r>
              <w:rPr>
                <w:rFonts w:ascii="Arial" w:hAnsi="Arial" w:cs="Arial"/>
                <w:bCs/>
                <w:sz w:val="20"/>
                <w:szCs w:val="20"/>
              </w:rPr>
              <w:t>29</w:t>
            </w:r>
          </w:p>
        </w:tc>
        <w:tc>
          <w:tcPr>
            <w:tcW w:w="1532" w:type="dxa"/>
            <w:shd w:val="clear" w:color="auto" w:fill="E2EFD9" w:themeFill="accent6" w:themeFillTint="33"/>
            <w:tcMar>
              <w:left w:w="28" w:type="dxa"/>
              <w:right w:w="28" w:type="dxa"/>
            </w:tcMar>
          </w:tcPr>
          <w:p w14:paraId="4473097D" w14:textId="77777777" w:rsidR="00E30A93" w:rsidRPr="00D83159" w:rsidRDefault="00E30A93" w:rsidP="00DB69AB">
            <w:pPr>
              <w:jc w:val="center"/>
              <w:rPr>
                <w:rFonts w:ascii="Arial" w:hAnsi="Arial" w:cs="Arial"/>
                <w:bCs/>
                <w:sz w:val="20"/>
                <w:szCs w:val="20"/>
              </w:rPr>
            </w:pPr>
            <w:r>
              <w:rPr>
                <w:rFonts w:ascii="Arial" w:hAnsi="Arial" w:cs="Arial"/>
                <w:bCs/>
                <w:sz w:val="20"/>
                <w:szCs w:val="20"/>
              </w:rPr>
              <w:t>50</w:t>
            </w:r>
          </w:p>
        </w:tc>
        <w:tc>
          <w:tcPr>
            <w:tcW w:w="1532" w:type="dxa"/>
            <w:shd w:val="clear" w:color="auto" w:fill="E2EFD9" w:themeFill="accent6" w:themeFillTint="33"/>
            <w:tcMar>
              <w:left w:w="28" w:type="dxa"/>
              <w:right w:w="28" w:type="dxa"/>
            </w:tcMar>
          </w:tcPr>
          <w:p w14:paraId="0C3FCF63" w14:textId="77777777" w:rsidR="00E30A93" w:rsidRPr="00D83159" w:rsidRDefault="00E30A93" w:rsidP="00DB69AB">
            <w:pPr>
              <w:jc w:val="center"/>
              <w:rPr>
                <w:rFonts w:ascii="Arial" w:hAnsi="Arial" w:cs="Arial"/>
                <w:bCs/>
                <w:sz w:val="20"/>
                <w:szCs w:val="20"/>
              </w:rPr>
            </w:pPr>
            <w:r>
              <w:rPr>
                <w:rFonts w:ascii="Arial" w:hAnsi="Arial" w:cs="Arial"/>
                <w:bCs/>
                <w:sz w:val="20"/>
                <w:szCs w:val="20"/>
              </w:rPr>
              <w:t>64</w:t>
            </w:r>
          </w:p>
        </w:tc>
        <w:tc>
          <w:tcPr>
            <w:tcW w:w="1604" w:type="dxa"/>
            <w:shd w:val="clear" w:color="auto" w:fill="E2EFD9" w:themeFill="accent6" w:themeFillTint="33"/>
          </w:tcPr>
          <w:p w14:paraId="0703CDAE" w14:textId="77777777" w:rsidR="00E30A93" w:rsidRPr="00D83159" w:rsidRDefault="00E30A93" w:rsidP="00DB69AB">
            <w:pPr>
              <w:jc w:val="center"/>
              <w:rPr>
                <w:rFonts w:ascii="Arial" w:hAnsi="Arial" w:cs="Arial"/>
                <w:bCs/>
                <w:sz w:val="20"/>
                <w:szCs w:val="20"/>
              </w:rPr>
            </w:pPr>
            <w:r>
              <w:rPr>
                <w:rFonts w:ascii="Arial" w:hAnsi="Arial" w:cs="Arial"/>
                <w:bCs/>
                <w:sz w:val="20"/>
                <w:szCs w:val="20"/>
              </w:rPr>
              <w:t>55</w:t>
            </w:r>
          </w:p>
        </w:tc>
      </w:tr>
    </w:tbl>
    <w:p w14:paraId="7EBEEAFC" w14:textId="0921A13E" w:rsidR="00C5779B" w:rsidRDefault="00C5779B" w:rsidP="00C5779B">
      <w:pPr>
        <w:jc w:val="both"/>
        <w:rPr>
          <w:rFonts w:ascii="Arial" w:hAnsi="Arial" w:cs="Arial"/>
          <w:sz w:val="20"/>
          <w:szCs w:val="20"/>
        </w:rPr>
      </w:pPr>
    </w:p>
    <w:p w14:paraId="1412D896" w14:textId="77777777" w:rsidR="00D863D1" w:rsidRDefault="00D863D1" w:rsidP="00C5779B">
      <w:pPr>
        <w:jc w:val="both"/>
        <w:rPr>
          <w:rFonts w:ascii="Arial" w:hAnsi="Arial" w:cs="Arial"/>
          <w:color w:val="000000"/>
          <w:sz w:val="20"/>
          <w:szCs w:val="20"/>
        </w:rPr>
      </w:pPr>
    </w:p>
    <w:p w14:paraId="1ED8EA3B" w14:textId="77777777" w:rsidR="00E77536" w:rsidRDefault="00E77536" w:rsidP="00C5779B">
      <w:pPr>
        <w:jc w:val="both"/>
        <w:rPr>
          <w:rFonts w:ascii="Arial" w:hAnsi="Arial" w:cs="Arial"/>
          <w:color w:val="000000"/>
          <w:sz w:val="20"/>
          <w:szCs w:val="20"/>
        </w:rPr>
      </w:pPr>
    </w:p>
    <w:p w14:paraId="7AEEA3B4" w14:textId="4F96EC70" w:rsidR="00C5779B" w:rsidRDefault="00C5779B" w:rsidP="00C5779B">
      <w:pPr>
        <w:jc w:val="both"/>
        <w:rPr>
          <w:rFonts w:ascii="Arial" w:hAnsi="Arial" w:cs="Arial"/>
          <w:color w:val="000000"/>
          <w:sz w:val="20"/>
          <w:szCs w:val="20"/>
        </w:rPr>
      </w:pPr>
      <w:r w:rsidRPr="005173AD">
        <w:rPr>
          <w:rFonts w:ascii="Arial" w:hAnsi="Arial" w:cs="Arial"/>
          <w:b/>
          <w:bCs/>
          <w:color w:val="000000"/>
          <w:sz w:val="20"/>
          <w:szCs w:val="20"/>
        </w:rPr>
        <w:t>Broughton</w:t>
      </w:r>
      <w:r w:rsidR="005B0C44" w:rsidRPr="005173AD">
        <w:rPr>
          <w:rFonts w:ascii="Arial" w:hAnsi="Arial" w:cs="Arial"/>
          <w:b/>
          <w:bCs/>
          <w:color w:val="000000"/>
          <w:sz w:val="20"/>
          <w:szCs w:val="20"/>
        </w:rPr>
        <w:t>.</w:t>
      </w:r>
      <w:r w:rsidR="005B0C44">
        <w:rPr>
          <w:rFonts w:ascii="Arial" w:hAnsi="Arial" w:cs="Arial"/>
          <w:color w:val="000000"/>
          <w:sz w:val="20"/>
          <w:szCs w:val="20"/>
        </w:rPr>
        <w:t xml:space="preserve"> Huts.</w:t>
      </w:r>
      <w:r w:rsidR="00DF35B3" w:rsidRPr="00DF35B3">
        <w:rPr>
          <w:rFonts w:ascii="Arial" w:hAnsi="Arial" w:cs="Arial"/>
          <w:color w:val="000000"/>
          <w:sz w:val="20"/>
          <w:szCs w:val="20"/>
        </w:rPr>
        <w:t xml:space="preserve"> </w:t>
      </w:r>
      <w:r w:rsidR="00DF35B3">
        <w:rPr>
          <w:rFonts w:ascii="Arial" w:hAnsi="Arial" w:cs="Arial"/>
          <w:color w:val="000000"/>
          <w:sz w:val="20"/>
          <w:szCs w:val="20"/>
        </w:rPr>
        <w:t>NT 112 364</w:t>
      </w:r>
      <w:r w:rsidR="00587B3A">
        <w:rPr>
          <w:rFonts w:ascii="Arial" w:hAnsi="Arial" w:cs="Arial"/>
          <w:color w:val="000000"/>
          <w:sz w:val="20"/>
          <w:szCs w:val="20"/>
        </w:rPr>
        <w:t>. Broughton is a small village in the Borders region – a nearby pow site was recorded at Rachan, 2km to the SE of Broughton.</w:t>
      </w:r>
    </w:p>
    <w:p w14:paraId="590DCA05" w14:textId="77777777" w:rsidR="00C5779B" w:rsidRDefault="00C5779B" w:rsidP="00C5779B">
      <w:pPr>
        <w:jc w:val="both"/>
        <w:rPr>
          <w:rFonts w:ascii="Arial" w:hAnsi="Arial" w:cs="Arial"/>
          <w:color w:val="000000"/>
          <w:sz w:val="12"/>
          <w:szCs w:val="12"/>
        </w:rPr>
      </w:pPr>
    </w:p>
    <w:p w14:paraId="3EF6D3BE" w14:textId="2A0143F7" w:rsidR="00DF35B3" w:rsidRDefault="00DF35B3" w:rsidP="00C5779B">
      <w:pPr>
        <w:jc w:val="both"/>
        <w:rPr>
          <w:rFonts w:ascii="Arial" w:hAnsi="Arial" w:cs="Arial"/>
          <w:color w:val="000000"/>
          <w:sz w:val="20"/>
          <w:szCs w:val="20"/>
        </w:rPr>
      </w:pPr>
      <w:r w:rsidRPr="00DF35B3">
        <w:rPr>
          <w:rFonts w:ascii="Arial" w:hAnsi="Arial" w:cs="Arial"/>
          <w:b/>
          <w:bCs/>
          <w:color w:val="000000"/>
          <w:sz w:val="20"/>
          <w:szCs w:val="20"/>
        </w:rPr>
        <w:t>1943</w:t>
      </w:r>
      <w:r w:rsidRPr="00DF35B3">
        <w:rPr>
          <w:rFonts w:ascii="Arial" w:hAnsi="Arial" w:cs="Arial"/>
          <w:color w:val="000000"/>
          <w:sz w:val="20"/>
          <w:szCs w:val="20"/>
        </w:rPr>
        <w:t xml:space="preserve"> </w:t>
      </w:r>
      <w:r>
        <w:rPr>
          <w:rFonts w:ascii="Arial" w:hAnsi="Arial" w:cs="Arial"/>
          <w:color w:val="000000"/>
          <w:sz w:val="20"/>
          <w:szCs w:val="20"/>
        </w:rPr>
        <w:t xml:space="preserve">- </w:t>
      </w:r>
      <w:r w:rsidRPr="00DF35B3">
        <w:rPr>
          <w:rFonts w:ascii="Arial" w:hAnsi="Arial" w:cs="Arial"/>
          <w:color w:val="000000"/>
          <w:sz w:val="20"/>
          <w:szCs w:val="20"/>
        </w:rPr>
        <w:t>listed as a</w:t>
      </w:r>
      <w:r>
        <w:rPr>
          <w:rFonts w:ascii="Arial" w:hAnsi="Arial" w:cs="Arial"/>
          <w:color w:val="000000"/>
          <w:sz w:val="20"/>
          <w:szCs w:val="20"/>
        </w:rPr>
        <w:t xml:space="preserve"> hostel for Italian pows attached to Camp 62</w:t>
      </w:r>
    </w:p>
    <w:p w14:paraId="49D5F2F6" w14:textId="77777777" w:rsidR="00DF35B3" w:rsidRPr="00DF35B3" w:rsidRDefault="00DF35B3" w:rsidP="00C5779B">
      <w:pPr>
        <w:jc w:val="both"/>
        <w:rPr>
          <w:rFonts w:ascii="Arial" w:hAnsi="Arial" w:cs="Arial"/>
          <w:color w:val="000000"/>
          <w:sz w:val="12"/>
          <w:szCs w:val="12"/>
        </w:rPr>
      </w:pPr>
    </w:p>
    <w:p w14:paraId="57386855" w14:textId="5C7604F2" w:rsidR="00DF35B3" w:rsidRPr="00DF35B3" w:rsidRDefault="00DF35B3" w:rsidP="00C5779B">
      <w:pPr>
        <w:jc w:val="both"/>
        <w:rPr>
          <w:rFonts w:ascii="Arial" w:hAnsi="Arial" w:cs="Arial"/>
          <w:color w:val="000000"/>
          <w:sz w:val="20"/>
          <w:szCs w:val="20"/>
        </w:rPr>
      </w:pPr>
      <w:r w:rsidRPr="00DF35B3">
        <w:rPr>
          <w:rFonts w:ascii="Arial" w:hAnsi="Arial" w:cs="Arial"/>
          <w:b/>
          <w:bCs/>
          <w:color w:val="000000"/>
          <w:sz w:val="20"/>
          <w:szCs w:val="20"/>
        </w:rPr>
        <w:t xml:space="preserve">1944 </w:t>
      </w:r>
      <w:r>
        <w:rPr>
          <w:rFonts w:ascii="Arial" w:hAnsi="Arial" w:cs="Arial"/>
          <w:color w:val="000000"/>
          <w:sz w:val="20"/>
          <w:szCs w:val="20"/>
        </w:rPr>
        <w:t>– listed attached to Donaldson’s School Camp 12.</w:t>
      </w:r>
    </w:p>
    <w:p w14:paraId="24C8CFAA" w14:textId="77777777" w:rsidR="00DF35B3" w:rsidRPr="00DF35B3" w:rsidRDefault="00DF35B3" w:rsidP="00C5779B">
      <w:pPr>
        <w:jc w:val="both"/>
        <w:rPr>
          <w:rFonts w:ascii="Arial" w:hAnsi="Arial" w:cs="Arial"/>
          <w:color w:val="000000"/>
          <w:sz w:val="12"/>
          <w:szCs w:val="12"/>
        </w:rPr>
      </w:pPr>
    </w:p>
    <w:p w14:paraId="5A1EEC1B" w14:textId="23FE3A39" w:rsidR="005173AD" w:rsidRDefault="005173AD" w:rsidP="005173AD">
      <w:pPr>
        <w:jc w:val="both"/>
        <w:rPr>
          <w:rFonts w:ascii="Arial" w:hAnsi="Arial" w:cs="Arial"/>
          <w:color w:val="000000"/>
          <w:sz w:val="20"/>
          <w:szCs w:val="20"/>
        </w:rPr>
      </w:pPr>
      <w:r w:rsidRPr="00DF35B3">
        <w:rPr>
          <w:rFonts w:ascii="Arial" w:hAnsi="Arial" w:cs="Arial"/>
          <w:b/>
          <w:bCs/>
          <w:color w:val="000000"/>
          <w:sz w:val="20"/>
          <w:szCs w:val="20"/>
        </w:rPr>
        <w:t>10/1946</w:t>
      </w:r>
      <w:r>
        <w:rPr>
          <w:rFonts w:ascii="Arial" w:hAnsi="Arial" w:cs="Arial"/>
          <w:color w:val="000000"/>
          <w:sz w:val="20"/>
          <w:szCs w:val="20"/>
        </w:rPr>
        <w:t xml:space="preserve"> – </w:t>
      </w:r>
      <w:r w:rsidR="00DF35B3">
        <w:rPr>
          <w:rFonts w:ascii="Arial" w:hAnsi="Arial" w:cs="Arial"/>
          <w:color w:val="000000"/>
          <w:sz w:val="20"/>
          <w:szCs w:val="20"/>
        </w:rPr>
        <w:t xml:space="preserve">listed back with Camp 62. </w:t>
      </w:r>
      <w:r>
        <w:rPr>
          <w:rFonts w:ascii="Arial" w:hAnsi="Arial" w:cs="Arial"/>
          <w:color w:val="000000"/>
          <w:sz w:val="20"/>
          <w:szCs w:val="20"/>
        </w:rPr>
        <w:t>Hostel leader; Ofw Heinrich Erwig (B+),</w:t>
      </w:r>
      <w:r w:rsidRPr="005173AD">
        <w:rPr>
          <w:rFonts w:ascii="Arial" w:hAnsi="Arial" w:cs="Arial"/>
          <w:color w:val="000000"/>
          <w:sz w:val="20"/>
          <w:szCs w:val="20"/>
        </w:rPr>
        <w:t xml:space="preserve"> </w:t>
      </w:r>
      <w:r>
        <w:rPr>
          <w:rFonts w:ascii="Arial" w:hAnsi="Arial" w:cs="Arial"/>
          <w:color w:val="000000"/>
          <w:sz w:val="20"/>
          <w:szCs w:val="20"/>
        </w:rPr>
        <w:t>salesman, “</w:t>
      </w:r>
      <w:r w:rsidRPr="005173AD">
        <w:rPr>
          <w:rFonts w:ascii="Arial" w:hAnsi="Arial" w:cs="Arial"/>
          <w:i/>
          <w:iCs/>
          <w:color w:val="000000"/>
          <w:sz w:val="20"/>
          <w:szCs w:val="20"/>
        </w:rPr>
        <w:t>a lively and intelligent man…. His talk is too good to be taken completely at its face value.”</w:t>
      </w:r>
    </w:p>
    <w:p w14:paraId="44CAA1CE" w14:textId="6F54ABD6" w:rsidR="00C5779B" w:rsidRPr="00DF35B3" w:rsidRDefault="00C5779B" w:rsidP="00C5779B">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866"/>
        <w:gridCol w:w="1365"/>
        <w:gridCol w:w="1532"/>
        <w:gridCol w:w="1360"/>
        <w:gridCol w:w="1532"/>
        <w:gridCol w:w="1532"/>
        <w:gridCol w:w="1533"/>
        <w:gridCol w:w="1532"/>
        <w:gridCol w:w="1532"/>
        <w:gridCol w:w="1604"/>
      </w:tblGrid>
      <w:tr w:rsidR="00E30A93" w:rsidRPr="00D83159" w14:paraId="45DAD38B" w14:textId="77777777" w:rsidTr="00DB69AB">
        <w:tc>
          <w:tcPr>
            <w:tcW w:w="1866" w:type="dxa"/>
            <w:tcMar>
              <w:left w:w="28" w:type="dxa"/>
              <w:right w:w="28" w:type="dxa"/>
            </w:tcMar>
          </w:tcPr>
          <w:p w14:paraId="4729F741" w14:textId="77777777" w:rsidR="00E30A93" w:rsidRPr="00D83159" w:rsidRDefault="00E30A93" w:rsidP="00DB69AB">
            <w:pPr>
              <w:rPr>
                <w:rFonts w:ascii="Arial" w:hAnsi="Arial" w:cs="Arial"/>
                <w:bCs/>
                <w:sz w:val="20"/>
                <w:szCs w:val="20"/>
              </w:rPr>
            </w:pPr>
          </w:p>
        </w:tc>
        <w:tc>
          <w:tcPr>
            <w:tcW w:w="1365" w:type="dxa"/>
            <w:tcMar>
              <w:left w:w="28" w:type="dxa"/>
              <w:right w:w="28" w:type="dxa"/>
            </w:tcMar>
          </w:tcPr>
          <w:p w14:paraId="2FFF4CC2"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1942</w:t>
            </w:r>
          </w:p>
        </w:tc>
        <w:tc>
          <w:tcPr>
            <w:tcW w:w="1532" w:type="dxa"/>
            <w:tcMar>
              <w:left w:w="28" w:type="dxa"/>
              <w:right w:w="28" w:type="dxa"/>
            </w:tcMar>
          </w:tcPr>
          <w:p w14:paraId="703087A3"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1943</w:t>
            </w:r>
          </w:p>
        </w:tc>
        <w:tc>
          <w:tcPr>
            <w:tcW w:w="1360" w:type="dxa"/>
            <w:tcMar>
              <w:left w:w="28" w:type="dxa"/>
              <w:right w:w="28" w:type="dxa"/>
            </w:tcMar>
          </w:tcPr>
          <w:p w14:paraId="10D07E44"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1944</w:t>
            </w:r>
          </w:p>
        </w:tc>
        <w:tc>
          <w:tcPr>
            <w:tcW w:w="1532" w:type="dxa"/>
            <w:tcMar>
              <w:left w:w="28" w:type="dxa"/>
              <w:right w:w="28" w:type="dxa"/>
            </w:tcMar>
          </w:tcPr>
          <w:p w14:paraId="2988A888" w14:textId="23B1D6BD" w:rsidR="00E30A93" w:rsidRPr="00D83159" w:rsidRDefault="00E30A93" w:rsidP="00DB69AB">
            <w:pPr>
              <w:jc w:val="center"/>
              <w:rPr>
                <w:rFonts w:ascii="Arial" w:hAnsi="Arial" w:cs="Arial"/>
                <w:bCs/>
                <w:sz w:val="20"/>
                <w:szCs w:val="20"/>
              </w:rPr>
            </w:pPr>
            <w:r>
              <w:rPr>
                <w:rFonts w:ascii="Arial" w:hAnsi="Arial" w:cs="Arial"/>
                <w:bCs/>
                <w:sz w:val="20"/>
                <w:szCs w:val="20"/>
              </w:rPr>
              <w:t>8/1946</w:t>
            </w:r>
          </w:p>
        </w:tc>
        <w:tc>
          <w:tcPr>
            <w:tcW w:w="1532" w:type="dxa"/>
            <w:tcMar>
              <w:left w:w="28" w:type="dxa"/>
              <w:right w:w="28" w:type="dxa"/>
            </w:tcMar>
          </w:tcPr>
          <w:p w14:paraId="7AB63B3A" w14:textId="77777777" w:rsidR="00E30A93" w:rsidRPr="00D83159" w:rsidRDefault="00E30A93" w:rsidP="00DB69AB">
            <w:pPr>
              <w:jc w:val="center"/>
              <w:rPr>
                <w:rFonts w:ascii="Arial" w:hAnsi="Arial" w:cs="Arial"/>
                <w:bCs/>
                <w:sz w:val="20"/>
                <w:szCs w:val="20"/>
              </w:rPr>
            </w:pPr>
            <w:r>
              <w:rPr>
                <w:rFonts w:ascii="Arial" w:hAnsi="Arial" w:cs="Arial"/>
                <w:bCs/>
                <w:sz w:val="20"/>
                <w:szCs w:val="20"/>
              </w:rPr>
              <w:t>10/1946</w:t>
            </w:r>
          </w:p>
        </w:tc>
        <w:tc>
          <w:tcPr>
            <w:tcW w:w="1533" w:type="dxa"/>
            <w:tcMar>
              <w:left w:w="28" w:type="dxa"/>
              <w:right w:w="28" w:type="dxa"/>
            </w:tcMar>
          </w:tcPr>
          <w:p w14:paraId="3C0B0766" w14:textId="77777777" w:rsidR="00E30A93" w:rsidRPr="00D83159" w:rsidRDefault="00E30A93" w:rsidP="00DB69AB">
            <w:pPr>
              <w:jc w:val="center"/>
              <w:rPr>
                <w:rFonts w:ascii="Arial" w:hAnsi="Arial" w:cs="Arial"/>
                <w:bCs/>
                <w:sz w:val="20"/>
                <w:szCs w:val="20"/>
              </w:rPr>
            </w:pPr>
            <w:r>
              <w:rPr>
                <w:rFonts w:ascii="Arial" w:hAnsi="Arial" w:cs="Arial"/>
                <w:bCs/>
                <w:sz w:val="20"/>
                <w:szCs w:val="20"/>
              </w:rPr>
              <w:t>3/1947</w:t>
            </w:r>
          </w:p>
        </w:tc>
        <w:tc>
          <w:tcPr>
            <w:tcW w:w="1532" w:type="dxa"/>
            <w:tcMar>
              <w:left w:w="28" w:type="dxa"/>
              <w:right w:w="28" w:type="dxa"/>
            </w:tcMar>
          </w:tcPr>
          <w:p w14:paraId="0E279A1E" w14:textId="77777777" w:rsidR="00E30A93" w:rsidRPr="00D83159" w:rsidRDefault="00E30A93" w:rsidP="00DB69AB">
            <w:pPr>
              <w:jc w:val="center"/>
              <w:rPr>
                <w:rFonts w:ascii="Arial" w:hAnsi="Arial" w:cs="Arial"/>
                <w:bCs/>
                <w:sz w:val="20"/>
                <w:szCs w:val="20"/>
              </w:rPr>
            </w:pPr>
            <w:r>
              <w:rPr>
                <w:rFonts w:ascii="Arial" w:hAnsi="Arial" w:cs="Arial"/>
                <w:bCs/>
                <w:sz w:val="20"/>
                <w:szCs w:val="20"/>
              </w:rPr>
              <w:t>4/1947</w:t>
            </w:r>
          </w:p>
        </w:tc>
        <w:tc>
          <w:tcPr>
            <w:tcW w:w="1532" w:type="dxa"/>
            <w:tcMar>
              <w:left w:w="28" w:type="dxa"/>
              <w:right w:w="28" w:type="dxa"/>
            </w:tcMar>
          </w:tcPr>
          <w:p w14:paraId="20501E02" w14:textId="77777777" w:rsidR="00E30A93" w:rsidRPr="00D83159" w:rsidRDefault="00E30A93" w:rsidP="00DB69AB">
            <w:pPr>
              <w:jc w:val="center"/>
              <w:rPr>
                <w:rFonts w:ascii="Arial" w:hAnsi="Arial" w:cs="Arial"/>
                <w:bCs/>
                <w:sz w:val="20"/>
                <w:szCs w:val="20"/>
              </w:rPr>
            </w:pPr>
            <w:r>
              <w:rPr>
                <w:rFonts w:ascii="Arial" w:hAnsi="Arial" w:cs="Arial"/>
                <w:bCs/>
                <w:sz w:val="20"/>
                <w:szCs w:val="20"/>
              </w:rPr>
              <w:t>6/1947</w:t>
            </w:r>
          </w:p>
        </w:tc>
        <w:tc>
          <w:tcPr>
            <w:tcW w:w="1604" w:type="dxa"/>
            <w:tcMar>
              <w:left w:w="28" w:type="dxa"/>
              <w:right w:w="28" w:type="dxa"/>
            </w:tcMar>
          </w:tcPr>
          <w:p w14:paraId="3C9BF38A" w14:textId="77777777" w:rsidR="00E30A93" w:rsidRPr="00D83159" w:rsidRDefault="00E30A93" w:rsidP="00DB69AB">
            <w:pPr>
              <w:jc w:val="center"/>
              <w:rPr>
                <w:rFonts w:ascii="Arial" w:hAnsi="Arial" w:cs="Arial"/>
                <w:bCs/>
                <w:sz w:val="20"/>
                <w:szCs w:val="20"/>
              </w:rPr>
            </w:pPr>
            <w:r>
              <w:rPr>
                <w:rFonts w:ascii="Arial" w:hAnsi="Arial" w:cs="Arial"/>
                <w:bCs/>
                <w:sz w:val="20"/>
                <w:szCs w:val="20"/>
              </w:rPr>
              <w:t>9/1947</w:t>
            </w:r>
          </w:p>
        </w:tc>
      </w:tr>
      <w:tr w:rsidR="00E30A93" w:rsidRPr="00D83159" w14:paraId="1CD8D771" w14:textId="77777777" w:rsidTr="00DB69AB">
        <w:tc>
          <w:tcPr>
            <w:tcW w:w="1866" w:type="dxa"/>
            <w:tcMar>
              <w:left w:w="28" w:type="dxa"/>
              <w:right w:w="28" w:type="dxa"/>
            </w:tcMar>
          </w:tcPr>
          <w:p w14:paraId="393EEA50" w14:textId="77777777" w:rsidR="00E30A93" w:rsidRPr="00D83159" w:rsidRDefault="00E30A93" w:rsidP="00DB69AB">
            <w:pPr>
              <w:rPr>
                <w:rFonts w:ascii="Arial" w:hAnsi="Arial" w:cs="Arial"/>
                <w:bCs/>
                <w:sz w:val="20"/>
                <w:szCs w:val="20"/>
              </w:rPr>
            </w:pPr>
            <w:r>
              <w:rPr>
                <w:rFonts w:ascii="Arial" w:hAnsi="Arial" w:cs="Arial"/>
                <w:bCs/>
                <w:sz w:val="20"/>
                <w:szCs w:val="20"/>
              </w:rPr>
              <w:t>Broughton</w:t>
            </w:r>
          </w:p>
        </w:tc>
        <w:tc>
          <w:tcPr>
            <w:tcW w:w="1365" w:type="dxa"/>
            <w:shd w:val="clear" w:color="auto" w:fill="FFCCCC"/>
            <w:tcMar>
              <w:left w:w="28" w:type="dxa"/>
              <w:right w:w="28" w:type="dxa"/>
            </w:tcMar>
          </w:tcPr>
          <w:p w14:paraId="3DAFCE0A" w14:textId="77777777" w:rsidR="00E30A93" w:rsidRPr="00D83159" w:rsidRDefault="00E30A93" w:rsidP="00DB69AB">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1C801A58" w14:textId="77777777" w:rsidR="00E30A93" w:rsidRPr="00D83159" w:rsidRDefault="00E30A93" w:rsidP="00DB69AB">
            <w:pPr>
              <w:jc w:val="center"/>
              <w:rPr>
                <w:rFonts w:ascii="Arial" w:hAnsi="Arial" w:cs="Arial"/>
                <w:bCs/>
                <w:sz w:val="20"/>
                <w:szCs w:val="20"/>
              </w:rPr>
            </w:pPr>
          </w:p>
        </w:tc>
        <w:tc>
          <w:tcPr>
            <w:tcW w:w="1360" w:type="dxa"/>
            <w:shd w:val="clear" w:color="auto" w:fill="DEEAF6" w:themeFill="accent5" w:themeFillTint="33"/>
            <w:tcMar>
              <w:left w:w="28" w:type="dxa"/>
              <w:right w:w="28" w:type="dxa"/>
            </w:tcMar>
          </w:tcPr>
          <w:p w14:paraId="797F6B18" w14:textId="77777777" w:rsidR="00E30A93" w:rsidRPr="00D83159" w:rsidRDefault="00E30A93" w:rsidP="00DB69AB">
            <w:pPr>
              <w:jc w:val="center"/>
              <w:rPr>
                <w:rFonts w:ascii="Arial" w:hAnsi="Arial" w:cs="Arial"/>
                <w:bCs/>
                <w:sz w:val="20"/>
                <w:szCs w:val="20"/>
              </w:rPr>
            </w:pPr>
            <w:r>
              <w:rPr>
                <w:rFonts w:ascii="Arial" w:hAnsi="Arial" w:cs="Arial"/>
                <w:bCs/>
                <w:sz w:val="20"/>
                <w:szCs w:val="20"/>
              </w:rPr>
              <w:t>With C12</w:t>
            </w:r>
          </w:p>
        </w:tc>
        <w:tc>
          <w:tcPr>
            <w:tcW w:w="1532" w:type="dxa"/>
            <w:shd w:val="clear" w:color="auto" w:fill="E2EFD9" w:themeFill="accent6" w:themeFillTint="33"/>
            <w:tcMar>
              <w:left w:w="28" w:type="dxa"/>
              <w:right w:w="28" w:type="dxa"/>
            </w:tcMar>
          </w:tcPr>
          <w:p w14:paraId="283C82B6" w14:textId="77777777" w:rsidR="00E30A93" w:rsidRPr="00D83159" w:rsidRDefault="00E30A93" w:rsidP="00DB69AB">
            <w:pPr>
              <w:jc w:val="center"/>
              <w:rPr>
                <w:rFonts w:ascii="Arial" w:hAnsi="Arial" w:cs="Arial"/>
                <w:bCs/>
                <w:sz w:val="20"/>
                <w:szCs w:val="20"/>
              </w:rPr>
            </w:pPr>
            <w:r>
              <w:rPr>
                <w:rFonts w:ascii="Arial" w:hAnsi="Arial" w:cs="Arial"/>
                <w:bCs/>
                <w:sz w:val="20"/>
                <w:szCs w:val="20"/>
              </w:rPr>
              <w:t>37</w:t>
            </w:r>
          </w:p>
        </w:tc>
        <w:tc>
          <w:tcPr>
            <w:tcW w:w="1532" w:type="dxa"/>
            <w:shd w:val="clear" w:color="auto" w:fill="E2EFD9" w:themeFill="accent6" w:themeFillTint="33"/>
            <w:tcMar>
              <w:left w:w="28" w:type="dxa"/>
              <w:right w:w="28" w:type="dxa"/>
            </w:tcMar>
          </w:tcPr>
          <w:p w14:paraId="346F57DC" w14:textId="77777777" w:rsidR="00E30A93" w:rsidRPr="00D83159" w:rsidRDefault="00E30A93" w:rsidP="00DB69AB">
            <w:pPr>
              <w:jc w:val="center"/>
              <w:rPr>
                <w:rFonts w:ascii="Arial" w:hAnsi="Arial" w:cs="Arial"/>
                <w:bCs/>
                <w:sz w:val="20"/>
                <w:szCs w:val="20"/>
              </w:rPr>
            </w:pPr>
            <w:r>
              <w:rPr>
                <w:rFonts w:ascii="Arial" w:hAnsi="Arial" w:cs="Arial"/>
                <w:bCs/>
                <w:sz w:val="20"/>
                <w:szCs w:val="20"/>
              </w:rPr>
              <w:t>39</w:t>
            </w:r>
          </w:p>
        </w:tc>
        <w:tc>
          <w:tcPr>
            <w:tcW w:w="1533" w:type="dxa"/>
            <w:shd w:val="clear" w:color="auto" w:fill="FFF2CC" w:themeFill="accent4" w:themeFillTint="33"/>
            <w:tcMar>
              <w:left w:w="28" w:type="dxa"/>
              <w:right w:w="28" w:type="dxa"/>
            </w:tcMar>
          </w:tcPr>
          <w:p w14:paraId="2E8A614C"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0DC37A4D"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1F379FB6" w14:textId="77777777" w:rsidR="00E30A93" w:rsidRPr="00D83159" w:rsidRDefault="00E30A93" w:rsidP="00DB69AB">
            <w:pPr>
              <w:jc w:val="center"/>
              <w:rPr>
                <w:rFonts w:ascii="Arial" w:hAnsi="Arial" w:cs="Arial"/>
                <w:bCs/>
                <w:sz w:val="20"/>
                <w:szCs w:val="20"/>
              </w:rPr>
            </w:pPr>
          </w:p>
        </w:tc>
        <w:tc>
          <w:tcPr>
            <w:tcW w:w="1604" w:type="dxa"/>
            <w:shd w:val="clear" w:color="auto" w:fill="FFF2CC" w:themeFill="accent4" w:themeFillTint="33"/>
          </w:tcPr>
          <w:p w14:paraId="33F6C463" w14:textId="77777777" w:rsidR="00E30A93" w:rsidRPr="00D83159" w:rsidRDefault="00E30A93" w:rsidP="00DB69AB">
            <w:pPr>
              <w:jc w:val="center"/>
              <w:rPr>
                <w:rFonts w:ascii="Arial" w:hAnsi="Arial" w:cs="Arial"/>
                <w:bCs/>
                <w:sz w:val="20"/>
                <w:szCs w:val="20"/>
              </w:rPr>
            </w:pPr>
          </w:p>
        </w:tc>
      </w:tr>
    </w:tbl>
    <w:p w14:paraId="32E94400" w14:textId="77777777" w:rsidR="00C5779B" w:rsidRDefault="00C5779B" w:rsidP="00C5779B">
      <w:pPr>
        <w:jc w:val="both"/>
        <w:rPr>
          <w:rFonts w:ascii="Arial" w:hAnsi="Arial" w:cs="Arial"/>
          <w:color w:val="000000"/>
          <w:sz w:val="20"/>
          <w:szCs w:val="20"/>
        </w:rPr>
      </w:pPr>
    </w:p>
    <w:p w14:paraId="5FA5F77D" w14:textId="77777777" w:rsidR="00DF35B3" w:rsidRDefault="00DF35B3" w:rsidP="00C5779B">
      <w:pPr>
        <w:jc w:val="both"/>
        <w:rPr>
          <w:rFonts w:ascii="Arial" w:hAnsi="Arial" w:cs="Arial"/>
          <w:color w:val="000000"/>
          <w:sz w:val="20"/>
          <w:szCs w:val="20"/>
        </w:rPr>
      </w:pPr>
    </w:p>
    <w:p w14:paraId="19064782" w14:textId="77777777" w:rsidR="00E77536" w:rsidRDefault="00E77536" w:rsidP="00C5779B">
      <w:pPr>
        <w:jc w:val="both"/>
        <w:rPr>
          <w:rFonts w:ascii="Arial" w:hAnsi="Arial" w:cs="Arial"/>
          <w:color w:val="000000"/>
          <w:sz w:val="20"/>
          <w:szCs w:val="20"/>
        </w:rPr>
      </w:pPr>
    </w:p>
    <w:p w14:paraId="1F82C954" w14:textId="066B2B4C" w:rsidR="00C5779B" w:rsidRDefault="00C5779B" w:rsidP="00C5779B">
      <w:pPr>
        <w:jc w:val="both"/>
        <w:rPr>
          <w:rFonts w:ascii="Arial" w:hAnsi="Arial" w:cs="Arial"/>
          <w:color w:val="000000"/>
          <w:sz w:val="20"/>
          <w:szCs w:val="20"/>
        </w:rPr>
      </w:pPr>
      <w:r w:rsidRPr="005173AD">
        <w:rPr>
          <w:rFonts w:ascii="Arial" w:hAnsi="Arial" w:cs="Arial"/>
          <w:b/>
          <w:bCs/>
          <w:color w:val="000000"/>
          <w:sz w:val="20"/>
          <w:szCs w:val="20"/>
        </w:rPr>
        <w:t>East Kilbride</w:t>
      </w:r>
      <w:r>
        <w:rPr>
          <w:rFonts w:ascii="Arial" w:hAnsi="Arial" w:cs="Arial"/>
          <w:color w:val="000000"/>
          <w:sz w:val="20"/>
          <w:szCs w:val="20"/>
        </w:rPr>
        <w:t xml:space="preserve">, Glasgow  </w:t>
      </w:r>
    </w:p>
    <w:p w14:paraId="7A5B14C4" w14:textId="77777777" w:rsidR="00C5779B" w:rsidRPr="00587B3A" w:rsidRDefault="00C5779B" w:rsidP="00C5779B">
      <w:pPr>
        <w:jc w:val="both"/>
        <w:rPr>
          <w:rFonts w:ascii="Arial" w:hAnsi="Arial" w:cs="Arial"/>
          <w:color w:val="000000"/>
          <w:sz w:val="12"/>
          <w:szCs w:val="12"/>
        </w:rPr>
      </w:pPr>
    </w:p>
    <w:p w14:paraId="5FDB6136" w14:textId="523D2CC3" w:rsidR="00587B3A" w:rsidRDefault="00587B3A" w:rsidP="00C5779B">
      <w:pPr>
        <w:jc w:val="both"/>
        <w:rPr>
          <w:rFonts w:ascii="Arial" w:hAnsi="Arial" w:cs="Arial"/>
          <w:color w:val="000000"/>
          <w:sz w:val="20"/>
          <w:szCs w:val="20"/>
        </w:rPr>
      </w:pPr>
      <w:r w:rsidRPr="00587B3A">
        <w:rPr>
          <w:rFonts w:ascii="Arial" w:hAnsi="Arial" w:cs="Arial"/>
          <w:b/>
          <w:bCs/>
          <w:color w:val="000000"/>
          <w:sz w:val="20"/>
          <w:szCs w:val="20"/>
        </w:rPr>
        <w:t>1943 / 1944</w:t>
      </w:r>
      <w:r>
        <w:rPr>
          <w:rFonts w:ascii="Arial" w:hAnsi="Arial" w:cs="Arial"/>
          <w:color w:val="000000"/>
          <w:sz w:val="20"/>
          <w:szCs w:val="20"/>
        </w:rPr>
        <w:t xml:space="preserve"> – listed as a hostel for Italian pows.</w:t>
      </w:r>
    </w:p>
    <w:p w14:paraId="47377F8A" w14:textId="77777777" w:rsidR="00587B3A" w:rsidRPr="00587B3A" w:rsidRDefault="00587B3A" w:rsidP="00C5779B">
      <w:pPr>
        <w:jc w:val="both"/>
        <w:rPr>
          <w:rFonts w:ascii="Arial" w:hAnsi="Arial" w:cs="Arial"/>
          <w:color w:val="000000"/>
          <w:sz w:val="12"/>
          <w:szCs w:val="12"/>
        </w:rPr>
      </w:pPr>
    </w:p>
    <w:p w14:paraId="13EB2DB4" w14:textId="377E6165" w:rsidR="00587B3A" w:rsidRDefault="00587B3A" w:rsidP="00C5779B">
      <w:pPr>
        <w:jc w:val="both"/>
        <w:rPr>
          <w:rFonts w:ascii="Arial" w:hAnsi="Arial" w:cs="Arial"/>
          <w:color w:val="000000"/>
          <w:sz w:val="20"/>
          <w:szCs w:val="20"/>
        </w:rPr>
      </w:pPr>
      <w:r>
        <w:rPr>
          <w:rFonts w:ascii="Arial" w:hAnsi="Arial" w:cs="Arial"/>
          <w:color w:val="000000"/>
          <w:sz w:val="20"/>
          <w:szCs w:val="20"/>
        </w:rPr>
        <w:t>Probably attached to a different camp after these entries.</w:t>
      </w:r>
    </w:p>
    <w:p w14:paraId="329ED3A5" w14:textId="77777777" w:rsidR="00587B3A" w:rsidRPr="00E77536" w:rsidRDefault="00587B3A" w:rsidP="00C5779B">
      <w:pPr>
        <w:jc w:val="both"/>
        <w:rPr>
          <w:rFonts w:ascii="Arial" w:hAnsi="Arial" w:cs="Arial"/>
          <w:color w:val="000000"/>
          <w:sz w:val="12"/>
          <w:szCs w:val="12"/>
        </w:rPr>
      </w:pPr>
    </w:p>
    <w:p w14:paraId="5C189C9A" w14:textId="08B406B6" w:rsidR="00587B3A" w:rsidRDefault="00587B3A" w:rsidP="00C5779B">
      <w:pPr>
        <w:jc w:val="both"/>
        <w:rPr>
          <w:rFonts w:ascii="Arial" w:hAnsi="Arial" w:cs="Arial"/>
          <w:color w:val="000000"/>
          <w:sz w:val="20"/>
          <w:szCs w:val="20"/>
        </w:rPr>
      </w:pPr>
      <w:r>
        <w:rPr>
          <w:rFonts w:ascii="Arial" w:hAnsi="Arial" w:cs="Arial"/>
          <w:color w:val="000000"/>
          <w:sz w:val="20"/>
          <w:szCs w:val="20"/>
        </w:rPr>
        <w:t xml:space="preserve">Brief entry about a pow who was sent to East Kilbride hostel and </w:t>
      </w:r>
      <w:r w:rsidR="00E77536">
        <w:rPr>
          <w:rFonts w:ascii="Arial" w:hAnsi="Arial" w:cs="Arial"/>
          <w:color w:val="000000"/>
          <w:sz w:val="20"/>
          <w:szCs w:val="20"/>
        </w:rPr>
        <w:t xml:space="preserve">was </w:t>
      </w:r>
      <w:r>
        <w:rPr>
          <w:rFonts w:ascii="Arial" w:hAnsi="Arial" w:cs="Arial"/>
          <w:color w:val="000000"/>
          <w:sz w:val="20"/>
          <w:szCs w:val="20"/>
        </w:rPr>
        <w:t xml:space="preserve">then </w:t>
      </w:r>
      <w:r w:rsidR="00663880">
        <w:rPr>
          <w:rFonts w:ascii="Arial" w:hAnsi="Arial" w:cs="Arial"/>
          <w:color w:val="000000"/>
          <w:sz w:val="20"/>
          <w:szCs w:val="20"/>
        </w:rPr>
        <w:t>billeted to a local farm;</w:t>
      </w:r>
    </w:p>
    <w:p w14:paraId="7965B917" w14:textId="7867166C" w:rsidR="00587B3A" w:rsidRDefault="00000000" w:rsidP="00C5779B">
      <w:pPr>
        <w:jc w:val="both"/>
        <w:rPr>
          <w:rFonts w:ascii="Arial" w:hAnsi="Arial" w:cs="Arial"/>
          <w:color w:val="000000"/>
          <w:sz w:val="20"/>
          <w:szCs w:val="20"/>
        </w:rPr>
      </w:pPr>
      <w:hyperlink r:id="rId12" w:history="1">
        <w:r w:rsidR="00663880" w:rsidRPr="00D1280A">
          <w:rPr>
            <w:rStyle w:val="Hyperlink"/>
            <w:rFonts w:ascii="Arial" w:hAnsi="Arial" w:cs="Arial"/>
            <w:sz w:val="20"/>
            <w:szCs w:val="20"/>
          </w:rPr>
          <w:t>https://www.nms.ac.uk/explore-our-collections/stories/scottish-history-and-archaeology/wester-kittochside/wester-kittochside/prisoners-of-war-at-east-kilbride/</w:t>
        </w:r>
      </w:hyperlink>
    </w:p>
    <w:p w14:paraId="73E40D60" w14:textId="77777777" w:rsidR="005173AD" w:rsidRPr="00587B3A" w:rsidRDefault="005173AD" w:rsidP="00C5779B">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866"/>
        <w:gridCol w:w="1365"/>
        <w:gridCol w:w="1532"/>
        <w:gridCol w:w="1360"/>
        <w:gridCol w:w="1532"/>
        <w:gridCol w:w="1532"/>
        <w:gridCol w:w="1533"/>
        <w:gridCol w:w="1532"/>
        <w:gridCol w:w="1532"/>
        <w:gridCol w:w="1604"/>
      </w:tblGrid>
      <w:tr w:rsidR="00E30A93" w:rsidRPr="00D83159" w14:paraId="4D26F722" w14:textId="77777777" w:rsidTr="00DB69AB">
        <w:tc>
          <w:tcPr>
            <w:tcW w:w="1866" w:type="dxa"/>
            <w:tcMar>
              <w:left w:w="28" w:type="dxa"/>
              <w:right w:w="28" w:type="dxa"/>
            </w:tcMar>
          </w:tcPr>
          <w:p w14:paraId="5596FCB3" w14:textId="77777777" w:rsidR="00E30A93" w:rsidRPr="00D83159" w:rsidRDefault="00E30A93" w:rsidP="00DB69AB">
            <w:pPr>
              <w:rPr>
                <w:rFonts w:ascii="Arial" w:hAnsi="Arial" w:cs="Arial"/>
                <w:bCs/>
                <w:sz w:val="20"/>
                <w:szCs w:val="20"/>
              </w:rPr>
            </w:pPr>
          </w:p>
        </w:tc>
        <w:tc>
          <w:tcPr>
            <w:tcW w:w="1365" w:type="dxa"/>
            <w:tcMar>
              <w:left w:w="28" w:type="dxa"/>
              <w:right w:w="28" w:type="dxa"/>
            </w:tcMar>
          </w:tcPr>
          <w:p w14:paraId="1C693C77"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1942</w:t>
            </w:r>
          </w:p>
        </w:tc>
        <w:tc>
          <w:tcPr>
            <w:tcW w:w="1532" w:type="dxa"/>
            <w:tcMar>
              <w:left w:w="28" w:type="dxa"/>
              <w:right w:w="28" w:type="dxa"/>
            </w:tcMar>
          </w:tcPr>
          <w:p w14:paraId="0C41681E"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1943</w:t>
            </w:r>
          </w:p>
        </w:tc>
        <w:tc>
          <w:tcPr>
            <w:tcW w:w="1360" w:type="dxa"/>
            <w:tcMar>
              <w:left w:w="28" w:type="dxa"/>
              <w:right w:w="28" w:type="dxa"/>
            </w:tcMar>
          </w:tcPr>
          <w:p w14:paraId="4443F3EE"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1944</w:t>
            </w:r>
          </w:p>
        </w:tc>
        <w:tc>
          <w:tcPr>
            <w:tcW w:w="1532" w:type="dxa"/>
            <w:tcMar>
              <w:left w:w="28" w:type="dxa"/>
              <w:right w:w="28" w:type="dxa"/>
            </w:tcMar>
          </w:tcPr>
          <w:p w14:paraId="7DF1D1AA" w14:textId="77777777" w:rsidR="00E30A93" w:rsidRPr="00D83159" w:rsidRDefault="00E30A93" w:rsidP="00DB69AB">
            <w:pPr>
              <w:jc w:val="center"/>
              <w:rPr>
                <w:rFonts w:ascii="Arial" w:hAnsi="Arial" w:cs="Arial"/>
                <w:bCs/>
                <w:sz w:val="20"/>
                <w:szCs w:val="20"/>
              </w:rPr>
            </w:pPr>
            <w:r>
              <w:rPr>
                <w:rFonts w:ascii="Arial" w:hAnsi="Arial" w:cs="Arial"/>
                <w:bCs/>
                <w:sz w:val="20"/>
                <w:szCs w:val="20"/>
              </w:rPr>
              <w:t xml:space="preserve">8/1946 </w:t>
            </w:r>
            <w:r w:rsidRPr="005B0C44">
              <w:rPr>
                <w:rFonts w:ascii="Arial" w:hAnsi="Arial" w:cs="Arial"/>
                <w:bCs/>
                <w:sz w:val="20"/>
                <w:szCs w:val="20"/>
                <w:vertAlign w:val="superscript"/>
              </w:rPr>
              <w:t>(1)</w:t>
            </w:r>
          </w:p>
        </w:tc>
        <w:tc>
          <w:tcPr>
            <w:tcW w:w="1532" w:type="dxa"/>
            <w:tcMar>
              <w:left w:w="28" w:type="dxa"/>
              <w:right w:w="28" w:type="dxa"/>
            </w:tcMar>
          </w:tcPr>
          <w:p w14:paraId="41056FA7" w14:textId="77777777" w:rsidR="00E30A93" w:rsidRPr="00D83159" w:rsidRDefault="00E30A93" w:rsidP="00DB69AB">
            <w:pPr>
              <w:jc w:val="center"/>
              <w:rPr>
                <w:rFonts w:ascii="Arial" w:hAnsi="Arial" w:cs="Arial"/>
                <w:bCs/>
                <w:sz w:val="20"/>
                <w:szCs w:val="20"/>
              </w:rPr>
            </w:pPr>
            <w:r>
              <w:rPr>
                <w:rFonts w:ascii="Arial" w:hAnsi="Arial" w:cs="Arial"/>
                <w:bCs/>
                <w:sz w:val="20"/>
                <w:szCs w:val="20"/>
              </w:rPr>
              <w:t>10/1946</w:t>
            </w:r>
          </w:p>
        </w:tc>
        <w:tc>
          <w:tcPr>
            <w:tcW w:w="1533" w:type="dxa"/>
            <w:tcMar>
              <w:left w:w="28" w:type="dxa"/>
              <w:right w:w="28" w:type="dxa"/>
            </w:tcMar>
          </w:tcPr>
          <w:p w14:paraId="08992E1E" w14:textId="77777777" w:rsidR="00E30A93" w:rsidRPr="00D83159" w:rsidRDefault="00E30A93" w:rsidP="00DB69AB">
            <w:pPr>
              <w:jc w:val="center"/>
              <w:rPr>
                <w:rFonts w:ascii="Arial" w:hAnsi="Arial" w:cs="Arial"/>
                <w:bCs/>
                <w:sz w:val="20"/>
                <w:szCs w:val="20"/>
              </w:rPr>
            </w:pPr>
            <w:r>
              <w:rPr>
                <w:rFonts w:ascii="Arial" w:hAnsi="Arial" w:cs="Arial"/>
                <w:bCs/>
                <w:sz w:val="20"/>
                <w:szCs w:val="20"/>
              </w:rPr>
              <w:t>3/1947</w:t>
            </w:r>
          </w:p>
        </w:tc>
        <w:tc>
          <w:tcPr>
            <w:tcW w:w="1532" w:type="dxa"/>
            <w:tcMar>
              <w:left w:w="28" w:type="dxa"/>
              <w:right w:w="28" w:type="dxa"/>
            </w:tcMar>
          </w:tcPr>
          <w:p w14:paraId="778ADD35" w14:textId="77777777" w:rsidR="00E30A93" w:rsidRPr="00D83159" w:rsidRDefault="00E30A93" w:rsidP="00DB69AB">
            <w:pPr>
              <w:jc w:val="center"/>
              <w:rPr>
                <w:rFonts w:ascii="Arial" w:hAnsi="Arial" w:cs="Arial"/>
                <w:bCs/>
                <w:sz w:val="20"/>
                <w:szCs w:val="20"/>
              </w:rPr>
            </w:pPr>
            <w:r>
              <w:rPr>
                <w:rFonts w:ascii="Arial" w:hAnsi="Arial" w:cs="Arial"/>
                <w:bCs/>
                <w:sz w:val="20"/>
                <w:szCs w:val="20"/>
              </w:rPr>
              <w:t>4/1947</w:t>
            </w:r>
          </w:p>
        </w:tc>
        <w:tc>
          <w:tcPr>
            <w:tcW w:w="1532" w:type="dxa"/>
            <w:tcMar>
              <w:left w:w="28" w:type="dxa"/>
              <w:right w:w="28" w:type="dxa"/>
            </w:tcMar>
          </w:tcPr>
          <w:p w14:paraId="25552FD1" w14:textId="77777777" w:rsidR="00E30A93" w:rsidRPr="00D83159" w:rsidRDefault="00E30A93" w:rsidP="00DB69AB">
            <w:pPr>
              <w:jc w:val="center"/>
              <w:rPr>
                <w:rFonts w:ascii="Arial" w:hAnsi="Arial" w:cs="Arial"/>
                <w:bCs/>
                <w:sz w:val="20"/>
                <w:szCs w:val="20"/>
              </w:rPr>
            </w:pPr>
            <w:r>
              <w:rPr>
                <w:rFonts w:ascii="Arial" w:hAnsi="Arial" w:cs="Arial"/>
                <w:bCs/>
                <w:sz w:val="20"/>
                <w:szCs w:val="20"/>
              </w:rPr>
              <w:t>6/1947</w:t>
            </w:r>
          </w:p>
        </w:tc>
        <w:tc>
          <w:tcPr>
            <w:tcW w:w="1604" w:type="dxa"/>
            <w:tcMar>
              <w:left w:w="28" w:type="dxa"/>
              <w:right w:w="28" w:type="dxa"/>
            </w:tcMar>
          </w:tcPr>
          <w:p w14:paraId="50183E9D" w14:textId="77777777" w:rsidR="00E30A93" w:rsidRPr="00D83159" w:rsidRDefault="00E30A93" w:rsidP="00DB69AB">
            <w:pPr>
              <w:jc w:val="center"/>
              <w:rPr>
                <w:rFonts w:ascii="Arial" w:hAnsi="Arial" w:cs="Arial"/>
                <w:bCs/>
                <w:sz w:val="20"/>
                <w:szCs w:val="20"/>
              </w:rPr>
            </w:pPr>
            <w:r>
              <w:rPr>
                <w:rFonts w:ascii="Arial" w:hAnsi="Arial" w:cs="Arial"/>
                <w:bCs/>
                <w:sz w:val="20"/>
                <w:szCs w:val="20"/>
              </w:rPr>
              <w:t>9/1947</w:t>
            </w:r>
          </w:p>
        </w:tc>
      </w:tr>
      <w:tr w:rsidR="00E30A93" w:rsidRPr="00D83159" w14:paraId="226DA584" w14:textId="77777777" w:rsidTr="00DB69AB">
        <w:tc>
          <w:tcPr>
            <w:tcW w:w="1866" w:type="dxa"/>
            <w:tcMar>
              <w:left w:w="28" w:type="dxa"/>
              <w:right w:w="28" w:type="dxa"/>
            </w:tcMar>
          </w:tcPr>
          <w:p w14:paraId="705AC850" w14:textId="77777777" w:rsidR="00E30A93" w:rsidRPr="00D83159" w:rsidRDefault="00E30A93" w:rsidP="00DB69AB">
            <w:pPr>
              <w:rPr>
                <w:rFonts w:ascii="Arial" w:hAnsi="Arial" w:cs="Arial"/>
                <w:bCs/>
                <w:sz w:val="20"/>
                <w:szCs w:val="20"/>
              </w:rPr>
            </w:pPr>
            <w:r>
              <w:rPr>
                <w:rFonts w:ascii="Arial" w:hAnsi="Arial" w:cs="Arial"/>
                <w:bCs/>
                <w:sz w:val="20"/>
                <w:szCs w:val="20"/>
              </w:rPr>
              <w:t>East Kilbride</w:t>
            </w:r>
          </w:p>
        </w:tc>
        <w:tc>
          <w:tcPr>
            <w:tcW w:w="1365" w:type="dxa"/>
            <w:shd w:val="clear" w:color="auto" w:fill="FFCCCC"/>
            <w:tcMar>
              <w:left w:w="28" w:type="dxa"/>
              <w:right w:w="28" w:type="dxa"/>
            </w:tcMar>
          </w:tcPr>
          <w:p w14:paraId="65C39873" w14:textId="77777777" w:rsidR="00E30A93" w:rsidRPr="00D83159" w:rsidRDefault="00E30A93" w:rsidP="00DB69AB">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1BBC697E" w14:textId="77777777" w:rsidR="00E30A93" w:rsidRPr="00D83159" w:rsidRDefault="00E30A93" w:rsidP="00DB69AB">
            <w:pPr>
              <w:jc w:val="center"/>
              <w:rPr>
                <w:rFonts w:ascii="Arial" w:hAnsi="Arial" w:cs="Arial"/>
                <w:bCs/>
                <w:sz w:val="20"/>
                <w:szCs w:val="20"/>
              </w:rPr>
            </w:pPr>
          </w:p>
        </w:tc>
        <w:tc>
          <w:tcPr>
            <w:tcW w:w="1360" w:type="dxa"/>
            <w:shd w:val="clear" w:color="auto" w:fill="E2EFD9" w:themeFill="accent6" w:themeFillTint="33"/>
            <w:tcMar>
              <w:left w:w="28" w:type="dxa"/>
              <w:right w:w="28" w:type="dxa"/>
            </w:tcMar>
          </w:tcPr>
          <w:p w14:paraId="2627C7F7"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5F2F0341"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299CBB1E" w14:textId="77777777" w:rsidR="00E30A93" w:rsidRPr="00D83159" w:rsidRDefault="00E30A93" w:rsidP="00DB69AB">
            <w:pPr>
              <w:jc w:val="center"/>
              <w:rPr>
                <w:rFonts w:ascii="Arial" w:hAnsi="Arial" w:cs="Arial"/>
                <w:bCs/>
                <w:sz w:val="20"/>
                <w:szCs w:val="20"/>
              </w:rPr>
            </w:pPr>
          </w:p>
        </w:tc>
        <w:tc>
          <w:tcPr>
            <w:tcW w:w="1533" w:type="dxa"/>
            <w:shd w:val="clear" w:color="auto" w:fill="FFF2CC" w:themeFill="accent4" w:themeFillTint="33"/>
            <w:tcMar>
              <w:left w:w="28" w:type="dxa"/>
              <w:right w:w="28" w:type="dxa"/>
            </w:tcMar>
          </w:tcPr>
          <w:p w14:paraId="7CC333F4"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67AD1179"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75843648" w14:textId="77777777" w:rsidR="00E30A93" w:rsidRPr="00D83159" w:rsidRDefault="00E30A93" w:rsidP="00DB69AB">
            <w:pPr>
              <w:jc w:val="center"/>
              <w:rPr>
                <w:rFonts w:ascii="Arial" w:hAnsi="Arial" w:cs="Arial"/>
                <w:bCs/>
                <w:sz w:val="20"/>
                <w:szCs w:val="20"/>
              </w:rPr>
            </w:pPr>
          </w:p>
        </w:tc>
        <w:tc>
          <w:tcPr>
            <w:tcW w:w="1604" w:type="dxa"/>
            <w:shd w:val="clear" w:color="auto" w:fill="FFF2CC" w:themeFill="accent4" w:themeFillTint="33"/>
          </w:tcPr>
          <w:p w14:paraId="6C235480" w14:textId="77777777" w:rsidR="00E30A93" w:rsidRPr="00D83159" w:rsidRDefault="00E30A93" w:rsidP="00DB69AB">
            <w:pPr>
              <w:jc w:val="center"/>
              <w:rPr>
                <w:rFonts w:ascii="Arial" w:hAnsi="Arial" w:cs="Arial"/>
                <w:bCs/>
                <w:sz w:val="20"/>
                <w:szCs w:val="20"/>
              </w:rPr>
            </w:pPr>
          </w:p>
        </w:tc>
      </w:tr>
    </w:tbl>
    <w:p w14:paraId="11F1E43D" w14:textId="77777777" w:rsidR="005173AD" w:rsidRDefault="005173AD" w:rsidP="00C5779B">
      <w:pPr>
        <w:jc w:val="both"/>
        <w:rPr>
          <w:rFonts w:ascii="Arial" w:hAnsi="Arial" w:cs="Arial"/>
          <w:color w:val="000000"/>
          <w:sz w:val="20"/>
          <w:szCs w:val="20"/>
        </w:rPr>
      </w:pPr>
    </w:p>
    <w:p w14:paraId="7D942D87" w14:textId="77777777" w:rsidR="00C5779B" w:rsidRDefault="00C5779B" w:rsidP="00C5779B">
      <w:pPr>
        <w:jc w:val="both"/>
        <w:rPr>
          <w:rFonts w:ascii="Arial" w:hAnsi="Arial" w:cs="Arial"/>
          <w:color w:val="000000"/>
          <w:sz w:val="20"/>
          <w:szCs w:val="20"/>
        </w:rPr>
      </w:pPr>
    </w:p>
    <w:p w14:paraId="45B3896E" w14:textId="77777777" w:rsidR="00587B3A" w:rsidRDefault="00587B3A" w:rsidP="00C5779B">
      <w:pPr>
        <w:jc w:val="both"/>
        <w:rPr>
          <w:rFonts w:ascii="Arial" w:hAnsi="Arial" w:cs="Arial"/>
          <w:color w:val="000000"/>
          <w:sz w:val="20"/>
          <w:szCs w:val="20"/>
        </w:rPr>
      </w:pPr>
    </w:p>
    <w:p w14:paraId="4BA4269F" w14:textId="77777777" w:rsidR="00587B3A" w:rsidRDefault="00587B3A" w:rsidP="00C5779B">
      <w:pPr>
        <w:jc w:val="both"/>
        <w:rPr>
          <w:rFonts w:ascii="Arial" w:hAnsi="Arial" w:cs="Arial"/>
          <w:color w:val="000000"/>
          <w:sz w:val="20"/>
          <w:szCs w:val="20"/>
        </w:rPr>
      </w:pPr>
    </w:p>
    <w:p w14:paraId="7E27D583" w14:textId="77777777" w:rsidR="00E77536" w:rsidRDefault="00E77536" w:rsidP="00C5779B">
      <w:pPr>
        <w:jc w:val="both"/>
        <w:rPr>
          <w:rFonts w:ascii="Arial" w:hAnsi="Arial" w:cs="Arial"/>
          <w:color w:val="000000"/>
          <w:sz w:val="20"/>
          <w:szCs w:val="20"/>
        </w:rPr>
      </w:pPr>
    </w:p>
    <w:p w14:paraId="2B5C7AFC" w14:textId="77777777" w:rsidR="00E77536" w:rsidRDefault="00E77536" w:rsidP="00C5779B">
      <w:pPr>
        <w:jc w:val="both"/>
        <w:rPr>
          <w:rFonts w:ascii="Arial" w:hAnsi="Arial" w:cs="Arial"/>
          <w:color w:val="000000"/>
          <w:sz w:val="20"/>
          <w:szCs w:val="20"/>
        </w:rPr>
      </w:pPr>
    </w:p>
    <w:p w14:paraId="745BBF26" w14:textId="2E44C337" w:rsidR="00C5779B" w:rsidRDefault="009C5721" w:rsidP="00C5779B">
      <w:pPr>
        <w:jc w:val="both"/>
        <w:rPr>
          <w:rFonts w:ascii="Arial" w:hAnsi="Arial" w:cs="Arial"/>
          <w:bCs/>
          <w:sz w:val="20"/>
          <w:szCs w:val="20"/>
        </w:rPr>
      </w:pPr>
      <w:r>
        <w:rPr>
          <w:rFonts w:ascii="Arial" w:hAnsi="Arial" w:cs="Arial"/>
          <w:bCs/>
          <w:noProof/>
          <w:sz w:val="20"/>
          <w:szCs w:val="20"/>
        </w:rPr>
        <w:lastRenderedPageBreak/>
        <w:drawing>
          <wp:anchor distT="0" distB="0" distL="114300" distR="114300" simplePos="0" relativeHeight="251659264" behindDoc="1" locked="0" layoutInCell="1" allowOverlap="1" wp14:anchorId="2059747F" wp14:editId="30CAFEAB">
            <wp:simplePos x="0" y="0"/>
            <wp:positionH relativeFrom="column">
              <wp:posOffset>8092440</wp:posOffset>
            </wp:positionH>
            <wp:positionV relativeFrom="paragraph">
              <wp:posOffset>0</wp:posOffset>
            </wp:positionV>
            <wp:extent cx="1620000" cy="1419358"/>
            <wp:effectExtent l="0" t="0" r="0" b="9525"/>
            <wp:wrapTight wrapText="bothSides">
              <wp:wrapPolygon edited="0">
                <wp:start x="0" y="0"/>
                <wp:lineTo x="0" y="21455"/>
                <wp:lineTo x="21338" y="21455"/>
                <wp:lineTo x="21338" y="0"/>
                <wp:lineTo x="0" y="0"/>
              </wp:wrapPolygon>
            </wp:wrapTight>
            <wp:docPr id="1167405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05633" name="Picture 1167405633"/>
                    <pic:cNvPicPr/>
                  </pic:nvPicPr>
                  <pic:blipFill>
                    <a:blip r:embed="rId13">
                      <a:extLst>
                        <a:ext uri="{28A0092B-C50C-407E-A947-70E740481C1C}">
                          <a14:useLocalDpi xmlns:a14="http://schemas.microsoft.com/office/drawing/2010/main" val="0"/>
                        </a:ext>
                      </a:extLst>
                    </a:blip>
                    <a:stretch>
                      <a:fillRect/>
                    </a:stretch>
                  </pic:blipFill>
                  <pic:spPr>
                    <a:xfrm>
                      <a:off x="0" y="0"/>
                      <a:ext cx="1620000" cy="1419358"/>
                    </a:xfrm>
                    <a:prstGeom prst="rect">
                      <a:avLst/>
                    </a:prstGeom>
                  </pic:spPr>
                </pic:pic>
              </a:graphicData>
            </a:graphic>
            <wp14:sizeRelH relativeFrom="page">
              <wp14:pctWidth>0</wp14:pctWidth>
            </wp14:sizeRelH>
            <wp14:sizeRelV relativeFrom="page">
              <wp14:pctHeight>0</wp14:pctHeight>
            </wp14:sizeRelV>
          </wp:anchor>
        </w:drawing>
      </w:r>
      <w:r w:rsidR="005B0C44" w:rsidRPr="001B2A6C">
        <w:rPr>
          <w:rFonts w:ascii="Arial" w:hAnsi="Arial" w:cs="Arial"/>
          <w:b/>
          <w:sz w:val="20"/>
          <w:szCs w:val="20"/>
        </w:rPr>
        <w:t>Mid Netherton.</w:t>
      </w:r>
      <w:r w:rsidR="005B0C44">
        <w:rPr>
          <w:rFonts w:ascii="Arial" w:hAnsi="Arial" w:cs="Arial"/>
          <w:bCs/>
          <w:sz w:val="20"/>
          <w:szCs w:val="20"/>
        </w:rPr>
        <w:t xml:space="preserve"> Huts.</w:t>
      </w:r>
      <w:r>
        <w:rPr>
          <w:rFonts w:ascii="Arial" w:hAnsi="Arial" w:cs="Arial"/>
          <w:bCs/>
          <w:sz w:val="20"/>
          <w:szCs w:val="20"/>
        </w:rPr>
        <w:t xml:space="preserve"> Mid Netherton farm was located at NS 590 582.</w:t>
      </w:r>
    </w:p>
    <w:p w14:paraId="6A401E47" w14:textId="77777777" w:rsidR="009C5721" w:rsidRPr="009C5721" w:rsidRDefault="009C5721" w:rsidP="00C5779B">
      <w:pPr>
        <w:jc w:val="both"/>
        <w:rPr>
          <w:rFonts w:ascii="Arial" w:hAnsi="Arial" w:cs="Arial"/>
          <w:bCs/>
          <w:sz w:val="12"/>
          <w:szCs w:val="12"/>
        </w:rPr>
      </w:pPr>
    </w:p>
    <w:p w14:paraId="23B5F3B1" w14:textId="228FCF10" w:rsidR="009C5721" w:rsidRDefault="009C5721" w:rsidP="00C5779B">
      <w:pPr>
        <w:jc w:val="both"/>
        <w:rPr>
          <w:rFonts w:ascii="Arial" w:hAnsi="Arial" w:cs="Arial"/>
          <w:bCs/>
          <w:sz w:val="20"/>
          <w:szCs w:val="20"/>
        </w:rPr>
      </w:pPr>
      <w:r>
        <w:rPr>
          <w:rFonts w:ascii="Arial" w:hAnsi="Arial" w:cs="Arial"/>
          <w:bCs/>
          <w:sz w:val="20"/>
          <w:szCs w:val="20"/>
        </w:rPr>
        <w:t>The hostel was probably linked to a different main camp before these entries.</w:t>
      </w:r>
    </w:p>
    <w:p w14:paraId="7033B2A2" w14:textId="77777777" w:rsidR="005B0C44" w:rsidRPr="00E77536" w:rsidRDefault="005B0C44" w:rsidP="00C5779B">
      <w:pPr>
        <w:jc w:val="both"/>
        <w:rPr>
          <w:rFonts w:ascii="Arial" w:hAnsi="Arial" w:cs="Arial"/>
          <w:bCs/>
          <w:sz w:val="12"/>
          <w:szCs w:val="12"/>
        </w:rPr>
      </w:pPr>
    </w:p>
    <w:p w14:paraId="0DB1FF77" w14:textId="2D5D1512" w:rsidR="005B0C44" w:rsidRDefault="001B2A6C" w:rsidP="00C5779B">
      <w:pPr>
        <w:jc w:val="both"/>
        <w:rPr>
          <w:rFonts w:ascii="Arial" w:hAnsi="Arial" w:cs="Arial"/>
          <w:bCs/>
          <w:sz w:val="20"/>
          <w:szCs w:val="20"/>
        </w:rPr>
      </w:pPr>
      <w:r>
        <w:rPr>
          <w:rFonts w:ascii="Arial" w:hAnsi="Arial" w:cs="Arial"/>
          <w:b/>
          <w:sz w:val="20"/>
          <w:szCs w:val="20"/>
        </w:rPr>
        <w:t>5</w:t>
      </w:r>
      <w:r w:rsidR="005B0C44" w:rsidRPr="005B0C44">
        <w:rPr>
          <w:rFonts w:ascii="Arial" w:hAnsi="Arial" w:cs="Arial"/>
          <w:b/>
          <w:sz w:val="20"/>
          <w:szCs w:val="20"/>
        </w:rPr>
        <w:t>/1946</w:t>
      </w:r>
      <w:r w:rsidR="005B0C44">
        <w:rPr>
          <w:rFonts w:ascii="Arial" w:hAnsi="Arial" w:cs="Arial"/>
          <w:bCs/>
          <w:sz w:val="20"/>
          <w:szCs w:val="20"/>
        </w:rPr>
        <w:t xml:space="preserve"> – correspondence about some pows who wanted to take an English exam who had been transferred from Johnstone Camp 188</w:t>
      </w:r>
    </w:p>
    <w:p w14:paraId="6842B29F" w14:textId="77777777" w:rsidR="005B0C44" w:rsidRPr="00E77536" w:rsidRDefault="005B0C44" w:rsidP="00C5779B">
      <w:pPr>
        <w:jc w:val="both"/>
        <w:rPr>
          <w:rFonts w:ascii="Arial" w:hAnsi="Arial" w:cs="Arial"/>
          <w:bCs/>
          <w:sz w:val="12"/>
          <w:szCs w:val="12"/>
        </w:rPr>
      </w:pPr>
    </w:p>
    <w:p w14:paraId="402573A7" w14:textId="103CF429" w:rsidR="001B2A6C" w:rsidRDefault="001B2A6C" w:rsidP="00C5779B">
      <w:pPr>
        <w:jc w:val="both"/>
        <w:rPr>
          <w:rFonts w:ascii="Arial" w:hAnsi="Arial" w:cs="Arial"/>
          <w:bCs/>
          <w:sz w:val="20"/>
          <w:szCs w:val="20"/>
        </w:rPr>
      </w:pPr>
      <w:r w:rsidRPr="001B2A6C">
        <w:rPr>
          <w:rFonts w:ascii="Arial" w:hAnsi="Arial" w:cs="Arial"/>
          <w:b/>
          <w:sz w:val="20"/>
          <w:szCs w:val="20"/>
        </w:rPr>
        <w:t>10/1946</w:t>
      </w:r>
      <w:r>
        <w:rPr>
          <w:rFonts w:ascii="Arial" w:hAnsi="Arial" w:cs="Arial"/>
          <w:bCs/>
          <w:sz w:val="20"/>
          <w:szCs w:val="20"/>
        </w:rPr>
        <w:t xml:space="preserve"> </w:t>
      </w:r>
      <w:r w:rsidR="005173AD">
        <w:rPr>
          <w:rFonts w:ascii="Arial" w:hAnsi="Arial" w:cs="Arial"/>
          <w:bCs/>
          <w:sz w:val="20"/>
          <w:szCs w:val="20"/>
        </w:rPr>
        <w:t>–</w:t>
      </w:r>
      <w:r>
        <w:rPr>
          <w:rFonts w:ascii="Arial" w:hAnsi="Arial" w:cs="Arial"/>
          <w:bCs/>
          <w:sz w:val="20"/>
          <w:szCs w:val="20"/>
        </w:rPr>
        <w:t xml:space="preserve"> </w:t>
      </w:r>
      <w:r w:rsidR="005173AD">
        <w:rPr>
          <w:rFonts w:ascii="Arial" w:hAnsi="Arial" w:cs="Arial"/>
          <w:bCs/>
          <w:sz w:val="20"/>
          <w:szCs w:val="20"/>
        </w:rPr>
        <w:t>hostel leader; Ofw Konrad Schanze (B), aged 30, Joined Nazi Party in 1933 and the army in 1936. “</w:t>
      </w:r>
      <w:r w:rsidR="005173AD" w:rsidRPr="005173AD">
        <w:rPr>
          <w:rFonts w:ascii="Arial" w:hAnsi="Arial" w:cs="Arial"/>
          <w:bCs/>
          <w:i/>
          <w:iCs/>
          <w:sz w:val="20"/>
          <w:szCs w:val="20"/>
        </w:rPr>
        <w:t>Uninteresting</w:t>
      </w:r>
      <w:r w:rsidR="005173AD">
        <w:rPr>
          <w:rFonts w:ascii="Arial" w:hAnsi="Arial" w:cs="Arial"/>
          <w:bCs/>
          <w:sz w:val="20"/>
          <w:szCs w:val="20"/>
        </w:rPr>
        <w:t>.”</w:t>
      </w:r>
    </w:p>
    <w:p w14:paraId="3CF6DF20" w14:textId="77777777" w:rsidR="00E557B0" w:rsidRPr="00E77536" w:rsidRDefault="00E557B0" w:rsidP="00C5779B">
      <w:pPr>
        <w:jc w:val="both"/>
        <w:rPr>
          <w:rFonts w:ascii="Arial" w:hAnsi="Arial" w:cs="Arial"/>
          <w:bCs/>
          <w:sz w:val="12"/>
          <w:szCs w:val="12"/>
        </w:rPr>
      </w:pPr>
    </w:p>
    <w:p w14:paraId="103E71C0" w14:textId="1EBB4433" w:rsidR="00E557B0" w:rsidRDefault="00E557B0" w:rsidP="00C5779B">
      <w:pPr>
        <w:jc w:val="both"/>
        <w:rPr>
          <w:rFonts w:ascii="Arial" w:hAnsi="Arial" w:cs="Arial"/>
          <w:bCs/>
          <w:sz w:val="20"/>
          <w:szCs w:val="20"/>
        </w:rPr>
      </w:pPr>
      <w:r w:rsidRPr="00E77536">
        <w:rPr>
          <w:rFonts w:ascii="Arial" w:hAnsi="Arial" w:cs="Arial"/>
          <w:b/>
          <w:sz w:val="20"/>
          <w:szCs w:val="20"/>
        </w:rPr>
        <w:t>4/1947</w:t>
      </w:r>
      <w:r>
        <w:rPr>
          <w:rFonts w:ascii="Arial" w:hAnsi="Arial" w:cs="Arial"/>
          <w:bCs/>
          <w:sz w:val="20"/>
          <w:szCs w:val="20"/>
        </w:rPr>
        <w:t xml:space="preserve"> – Hostel leader; </w:t>
      </w:r>
      <w:proofErr w:type="spellStart"/>
      <w:r>
        <w:rPr>
          <w:rFonts w:ascii="Arial" w:hAnsi="Arial" w:cs="Arial"/>
          <w:bCs/>
          <w:sz w:val="20"/>
          <w:szCs w:val="20"/>
        </w:rPr>
        <w:t>St.Fw</w:t>
      </w:r>
      <w:proofErr w:type="spellEnd"/>
      <w:r>
        <w:rPr>
          <w:rFonts w:ascii="Arial" w:hAnsi="Arial" w:cs="Arial"/>
          <w:bCs/>
          <w:sz w:val="20"/>
          <w:szCs w:val="20"/>
        </w:rPr>
        <w:t xml:space="preserve"> Fritz Boehlert (B)</w:t>
      </w:r>
    </w:p>
    <w:p w14:paraId="727FF6D2" w14:textId="77777777" w:rsidR="008F4E06" w:rsidRPr="00E77536" w:rsidRDefault="008F4E06" w:rsidP="00C5779B">
      <w:pPr>
        <w:jc w:val="both"/>
        <w:rPr>
          <w:rFonts w:ascii="Arial" w:hAnsi="Arial" w:cs="Arial"/>
          <w:bCs/>
          <w:sz w:val="8"/>
          <w:szCs w:val="8"/>
        </w:rPr>
      </w:pPr>
    </w:p>
    <w:p w14:paraId="7C4A69C3" w14:textId="42237019" w:rsidR="008F4E06" w:rsidRDefault="008F4E06" w:rsidP="00C5779B">
      <w:pPr>
        <w:jc w:val="both"/>
        <w:rPr>
          <w:rFonts w:ascii="Arial" w:hAnsi="Arial" w:cs="Arial"/>
          <w:bCs/>
          <w:sz w:val="20"/>
          <w:szCs w:val="20"/>
        </w:rPr>
      </w:pPr>
      <w:r>
        <w:rPr>
          <w:rFonts w:ascii="Arial" w:hAnsi="Arial" w:cs="Arial"/>
          <w:bCs/>
          <w:sz w:val="20"/>
          <w:szCs w:val="20"/>
        </w:rPr>
        <w:t>Recorded as having a high morale with good living conditions, central heating and close to Glasgow.</w:t>
      </w:r>
    </w:p>
    <w:p w14:paraId="70D9EB9A" w14:textId="77777777" w:rsidR="009C5721" w:rsidRDefault="009C5721" w:rsidP="00C5779B">
      <w:pPr>
        <w:jc w:val="both"/>
        <w:rPr>
          <w:rFonts w:ascii="Arial" w:hAnsi="Arial" w:cs="Arial"/>
          <w:bCs/>
          <w:sz w:val="12"/>
          <w:szCs w:val="12"/>
        </w:rPr>
      </w:pPr>
    </w:p>
    <w:p w14:paraId="23F7F38D" w14:textId="77777777" w:rsidR="009C5721" w:rsidRDefault="009C5721" w:rsidP="00C5779B">
      <w:pPr>
        <w:jc w:val="both"/>
        <w:rPr>
          <w:rFonts w:ascii="Arial" w:hAnsi="Arial" w:cs="Arial"/>
          <w:bCs/>
          <w:sz w:val="12"/>
          <w:szCs w:val="12"/>
        </w:rPr>
      </w:pPr>
    </w:p>
    <w:p w14:paraId="19654102" w14:textId="77777777" w:rsidR="009C5721" w:rsidRPr="00E77536" w:rsidRDefault="009C5721" w:rsidP="00C5779B">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866"/>
        <w:gridCol w:w="1365"/>
        <w:gridCol w:w="1532"/>
        <w:gridCol w:w="1360"/>
        <w:gridCol w:w="1532"/>
        <w:gridCol w:w="1532"/>
        <w:gridCol w:w="1533"/>
        <w:gridCol w:w="1532"/>
        <w:gridCol w:w="1532"/>
        <w:gridCol w:w="1604"/>
      </w:tblGrid>
      <w:tr w:rsidR="00E30A93" w:rsidRPr="00D83159" w14:paraId="0993AB09" w14:textId="77777777" w:rsidTr="00DB69AB">
        <w:tc>
          <w:tcPr>
            <w:tcW w:w="1866" w:type="dxa"/>
            <w:tcMar>
              <w:left w:w="28" w:type="dxa"/>
              <w:right w:w="28" w:type="dxa"/>
            </w:tcMar>
          </w:tcPr>
          <w:p w14:paraId="41288992" w14:textId="77777777" w:rsidR="00E30A93" w:rsidRPr="00D83159" w:rsidRDefault="00E30A93" w:rsidP="00DB69AB">
            <w:pPr>
              <w:rPr>
                <w:rFonts w:ascii="Arial" w:hAnsi="Arial" w:cs="Arial"/>
                <w:bCs/>
                <w:sz w:val="20"/>
                <w:szCs w:val="20"/>
              </w:rPr>
            </w:pPr>
          </w:p>
        </w:tc>
        <w:tc>
          <w:tcPr>
            <w:tcW w:w="1365" w:type="dxa"/>
            <w:tcMar>
              <w:left w:w="28" w:type="dxa"/>
              <w:right w:w="28" w:type="dxa"/>
            </w:tcMar>
          </w:tcPr>
          <w:p w14:paraId="4B3279CF"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1942</w:t>
            </w:r>
          </w:p>
        </w:tc>
        <w:tc>
          <w:tcPr>
            <w:tcW w:w="1532" w:type="dxa"/>
            <w:tcMar>
              <w:left w:w="28" w:type="dxa"/>
              <w:right w:w="28" w:type="dxa"/>
            </w:tcMar>
          </w:tcPr>
          <w:p w14:paraId="6A77D6E2"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1943</w:t>
            </w:r>
          </w:p>
        </w:tc>
        <w:tc>
          <w:tcPr>
            <w:tcW w:w="1360" w:type="dxa"/>
            <w:tcMar>
              <w:left w:w="28" w:type="dxa"/>
              <w:right w:w="28" w:type="dxa"/>
            </w:tcMar>
          </w:tcPr>
          <w:p w14:paraId="127B9065"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1944</w:t>
            </w:r>
          </w:p>
        </w:tc>
        <w:tc>
          <w:tcPr>
            <w:tcW w:w="1532" w:type="dxa"/>
            <w:tcMar>
              <w:left w:w="28" w:type="dxa"/>
              <w:right w:w="28" w:type="dxa"/>
            </w:tcMar>
          </w:tcPr>
          <w:p w14:paraId="295F2293" w14:textId="0676BFAC" w:rsidR="00E30A93" w:rsidRPr="00D83159" w:rsidRDefault="00E30A93" w:rsidP="00DB69AB">
            <w:pPr>
              <w:jc w:val="center"/>
              <w:rPr>
                <w:rFonts w:ascii="Arial" w:hAnsi="Arial" w:cs="Arial"/>
                <w:bCs/>
                <w:sz w:val="20"/>
                <w:szCs w:val="20"/>
              </w:rPr>
            </w:pPr>
            <w:r>
              <w:rPr>
                <w:rFonts w:ascii="Arial" w:hAnsi="Arial" w:cs="Arial"/>
                <w:bCs/>
                <w:sz w:val="20"/>
                <w:szCs w:val="20"/>
              </w:rPr>
              <w:t>8/1946</w:t>
            </w:r>
          </w:p>
        </w:tc>
        <w:tc>
          <w:tcPr>
            <w:tcW w:w="1532" w:type="dxa"/>
            <w:tcMar>
              <w:left w:w="28" w:type="dxa"/>
              <w:right w:w="28" w:type="dxa"/>
            </w:tcMar>
          </w:tcPr>
          <w:p w14:paraId="41BE1780" w14:textId="77777777" w:rsidR="00E30A93" w:rsidRPr="00D83159" w:rsidRDefault="00E30A93" w:rsidP="00DB69AB">
            <w:pPr>
              <w:jc w:val="center"/>
              <w:rPr>
                <w:rFonts w:ascii="Arial" w:hAnsi="Arial" w:cs="Arial"/>
                <w:bCs/>
                <w:sz w:val="20"/>
                <w:szCs w:val="20"/>
              </w:rPr>
            </w:pPr>
            <w:r>
              <w:rPr>
                <w:rFonts w:ascii="Arial" w:hAnsi="Arial" w:cs="Arial"/>
                <w:bCs/>
                <w:sz w:val="20"/>
                <w:szCs w:val="20"/>
              </w:rPr>
              <w:t>10/1946</w:t>
            </w:r>
          </w:p>
        </w:tc>
        <w:tc>
          <w:tcPr>
            <w:tcW w:w="1533" w:type="dxa"/>
            <w:tcMar>
              <w:left w:w="28" w:type="dxa"/>
              <w:right w:w="28" w:type="dxa"/>
            </w:tcMar>
          </w:tcPr>
          <w:p w14:paraId="349868E2" w14:textId="77777777" w:rsidR="00E30A93" w:rsidRPr="00D83159" w:rsidRDefault="00E30A93" w:rsidP="00DB69AB">
            <w:pPr>
              <w:jc w:val="center"/>
              <w:rPr>
                <w:rFonts w:ascii="Arial" w:hAnsi="Arial" w:cs="Arial"/>
                <w:bCs/>
                <w:sz w:val="20"/>
                <w:szCs w:val="20"/>
              </w:rPr>
            </w:pPr>
            <w:r>
              <w:rPr>
                <w:rFonts w:ascii="Arial" w:hAnsi="Arial" w:cs="Arial"/>
                <w:bCs/>
                <w:sz w:val="20"/>
                <w:szCs w:val="20"/>
              </w:rPr>
              <w:t>3/1947</w:t>
            </w:r>
          </w:p>
        </w:tc>
        <w:tc>
          <w:tcPr>
            <w:tcW w:w="1532" w:type="dxa"/>
            <w:tcMar>
              <w:left w:w="28" w:type="dxa"/>
              <w:right w:w="28" w:type="dxa"/>
            </w:tcMar>
          </w:tcPr>
          <w:p w14:paraId="55FC88B5" w14:textId="77777777" w:rsidR="00E30A93" w:rsidRPr="00D83159" w:rsidRDefault="00E30A93" w:rsidP="00DB69AB">
            <w:pPr>
              <w:jc w:val="center"/>
              <w:rPr>
                <w:rFonts w:ascii="Arial" w:hAnsi="Arial" w:cs="Arial"/>
                <w:bCs/>
                <w:sz w:val="20"/>
                <w:szCs w:val="20"/>
              </w:rPr>
            </w:pPr>
            <w:r>
              <w:rPr>
                <w:rFonts w:ascii="Arial" w:hAnsi="Arial" w:cs="Arial"/>
                <w:bCs/>
                <w:sz w:val="20"/>
                <w:szCs w:val="20"/>
              </w:rPr>
              <w:t>4/1947</w:t>
            </w:r>
          </w:p>
        </w:tc>
        <w:tc>
          <w:tcPr>
            <w:tcW w:w="1532" w:type="dxa"/>
            <w:tcMar>
              <w:left w:w="28" w:type="dxa"/>
              <w:right w:w="28" w:type="dxa"/>
            </w:tcMar>
          </w:tcPr>
          <w:p w14:paraId="54156317" w14:textId="77777777" w:rsidR="00E30A93" w:rsidRPr="00D83159" w:rsidRDefault="00E30A93" w:rsidP="00DB69AB">
            <w:pPr>
              <w:jc w:val="center"/>
              <w:rPr>
                <w:rFonts w:ascii="Arial" w:hAnsi="Arial" w:cs="Arial"/>
                <w:bCs/>
                <w:sz w:val="20"/>
                <w:szCs w:val="20"/>
              </w:rPr>
            </w:pPr>
            <w:r>
              <w:rPr>
                <w:rFonts w:ascii="Arial" w:hAnsi="Arial" w:cs="Arial"/>
                <w:bCs/>
                <w:sz w:val="20"/>
                <w:szCs w:val="20"/>
              </w:rPr>
              <w:t>6/1947</w:t>
            </w:r>
          </w:p>
        </w:tc>
        <w:tc>
          <w:tcPr>
            <w:tcW w:w="1604" w:type="dxa"/>
            <w:tcMar>
              <w:left w:w="28" w:type="dxa"/>
              <w:right w:w="28" w:type="dxa"/>
            </w:tcMar>
          </w:tcPr>
          <w:p w14:paraId="5387534E" w14:textId="77777777" w:rsidR="00E30A93" w:rsidRPr="00D83159" w:rsidRDefault="00E30A93" w:rsidP="00DB69AB">
            <w:pPr>
              <w:jc w:val="center"/>
              <w:rPr>
                <w:rFonts w:ascii="Arial" w:hAnsi="Arial" w:cs="Arial"/>
                <w:bCs/>
                <w:sz w:val="20"/>
                <w:szCs w:val="20"/>
              </w:rPr>
            </w:pPr>
            <w:r>
              <w:rPr>
                <w:rFonts w:ascii="Arial" w:hAnsi="Arial" w:cs="Arial"/>
                <w:bCs/>
                <w:sz w:val="20"/>
                <w:szCs w:val="20"/>
              </w:rPr>
              <w:t>9/1947</w:t>
            </w:r>
          </w:p>
        </w:tc>
      </w:tr>
      <w:tr w:rsidR="00E30A93" w:rsidRPr="00D83159" w14:paraId="1F1B7D64" w14:textId="77777777" w:rsidTr="00DB69AB">
        <w:tc>
          <w:tcPr>
            <w:tcW w:w="1866" w:type="dxa"/>
            <w:tcMar>
              <w:left w:w="28" w:type="dxa"/>
              <w:right w:w="28" w:type="dxa"/>
            </w:tcMar>
          </w:tcPr>
          <w:p w14:paraId="73401A75" w14:textId="77777777" w:rsidR="00E30A93" w:rsidRDefault="00E30A93" w:rsidP="00DB69AB">
            <w:pPr>
              <w:rPr>
                <w:rFonts w:ascii="Arial" w:hAnsi="Arial" w:cs="Arial"/>
                <w:bCs/>
                <w:sz w:val="20"/>
                <w:szCs w:val="20"/>
              </w:rPr>
            </w:pPr>
            <w:r>
              <w:rPr>
                <w:rFonts w:ascii="Arial" w:hAnsi="Arial" w:cs="Arial"/>
                <w:bCs/>
                <w:sz w:val="20"/>
                <w:szCs w:val="20"/>
              </w:rPr>
              <w:t>Mid Netherton</w:t>
            </w:r>
          </w:p>
        </w:tc>
        <w:tc>
          <w:tcPr>
            <w:tcW w:w="1365" w:type="dxa"/>
            <w:shd w:val="clear" w:color="auto" w:fill="FFCCCC"/>
            <w:tcMar>
              <w:left w:w="28" w:type="dxa"/>
              <w:right w:w="28" w:type="dxa"/>
            </w:tcMar>
          </w:tcPr>
          <w:p w14:paraId="7D43FDDA"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346E7E12" w14:textId="77777777" w:rsidR="00E30A93" w:rsidRPr="00D83159" w:rsidRDefault="00E30A93" w:rsidP="00DB69AB">
            <w:pPr>
              <w:jc w:val="center"/>
              <w:rPr>
                <w:rFonts w:ascii="Arial" w:hAnsi="Arial" w:cs="Arial"/>
                <w:bCs/>
                <w:sz w:val="20"/>
                <w:szCs w:val="20"/>
              </w:rPr>
            </w:pPr>
          </w:p>
        </w:tc>
        <w:tc>
          <w:tcPr>
            <w:tcW w:w="1360" w:type="dxa"/>
            <w:shd w:val="clear" w:color="auto" w:fill="FFF2CC" w:themeFill="accent4" w:themeFillTint="33"/>
            <w:tcMar>
              <w:left w:w="28" w:type="dxa"/>
              <w:right w:w="28" w:type="dxa"/>
            </w:tcMar>
          </w:tcPr>
          <w:p w14:paraId="0DE74558" w14:textId="77777777" w:rsidR="00E30A93" w:rsidRPr="00D83159" w:rsidRDefault="00E30A93" w:rsidP="00DB69AB">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7C5BFB69" w14:textId="77777777" w:rsidR="00E30A93" w:rsidRPr="00D83159" w:rsidRDefault="00E30A93" w:rsidP="00DB69AB">
            <w:pPr>
              <w:jc w:val="center"/>
              <w:rPr>
                <w:rFonts w:ascii="Arial" w:hAnsi="Arial" w:cs="Arial"/>
                <w:bCs/>
                <w:sz w:val="20"/>
                <w:szCs w:val="20"/>
              </w:rPr>
            </w:pPr>
            <w:r>
              <w:rPr>
                <w:rFonts w:ascii="Arial" w:hAnsi="Arial" w:cs="Arial"/>
                <w:bCs/>
                <w:sz w:val="20"/>
                <w:szCs w:val="20"/>
              </w:rPr>
              <w:t>90</w:t>
            </w:r>
          </w:p>
        </w:tc>
        <w:tc>
          <w:tcPr>
            <w:tcW w:w="1532" w:type="dxa"/>
            <w:shd w:val="clear" w:color="auto" w:fill="E2EFD9" w:themeFill="accent6" w:themeFillTint="33"/>
            <w:tcMar>
              <w:left w:w="28" w:type="dxa"/>
              <w:right w:w="28" w:type="dxa"/>
            </w:tcMar>
          </w:tcPr>
          <w:p w14:paraId="6FC8DF0E" w14:textId="77777777" w:rsidR="00E30A93" w:rsidRDefault="00E30A93" w:rsidP="00DB69AB">
            <w:pPr>
              <w:jc w:val="center"/>
              <w:rPr>
                <w:rFonts w:ascii="Arial" w:hAnsi="Arial" w:cs="Arial"/>
                <w:bCs/>
                <w:sz w:val="20"/>
                <w:szCs w:val="20"/>
              </w:rPr>
            </w:pPr>
            <w:r>
              <w:rPr>
                <w:rFonts w:ascii="Arial" w:hAnsi="Arial" w:cs="Arial"/>
                <w:bCs/>
                <w:sz w:val="20"/>
                <w:szCs w:val="20"/>
              </w:rPr>
              <w:t>77</w:t>
            </w:r>
          </w:p>
        </w:tc>
        <w:tc>
          <w:tcPr>
            <w:tcW w:w="1533" w:type="dxa"/>
            <w:shd w:val="clear" w:color="auto" w:fill="E2EFD9" w:themeFill="accent6" w:themeFillTint="33"/>
            <w:tcMar>
              <w:left w:w="28" w:type="dxa"/>
              <w:right w:w="28" w:type="dxa"/>
            </w:tcMar>
          </w:tcPr>
          <w:p w14:paraId="08221C4B" w14:textId="77777777" w:rsidR="00E30A93" w:rsidRPr="00D83159" w:rsidRDefault="00E30A93" w:rsidP="00DB69AB">
            <w:pPr>
              <w:jc w:val="center"/>
              <w:rPr>
                <w:rFonts w:ascii="Arial" w:hAnsi="Arial" w:cs="Arial"/>
                <w:bCs/>
                <w:sz w:val="20"/>
                <w:szCs w:val="20"/>
              </w:rPr>
            </w:pPr>
            <w:r>
              <w:rPr>
                <w:rFonts w:ascii="Arial" w:hAnsi="Arial" w:cs="Arial"/>
                <w:bCs/>
                <w:sz w:val="20"/>
                <w:szCs w:val="20"/>
              </w:rPr>
              <w:t>30</w:t>
            </w:r>
          </w:p>
        </w:tc>
        <w:tc>
          <w:tcPr>
            <w:tcW w:w="1532" w:type="dxa"/>
            <w:shd w:val="clear" w:color="auto" w:fill="E2EFD9" w:themeFill="accent6" w:themeFillTint="33"/>
            <w:tcMar>
              <w:left w:w="28" w:type="dxa"/>
              <w:right w:w="28" w:type="dxa"/>
            </w:tcMar>
          </w:tcPr>
          <w:p w14:paraId="1FA414A2" w14:textId="77777777" w:rsidR="00E30A93" w:rsidRPr="00D83159" w:rsidRDefault="00E30A93" w:rsidP="00DB69AB">
            <w:pPr>
              <w:jc w:val="center"/>
              <w:rPr>
                <w:rFonts w:ascii="Arial" w:hAnsi="Arial" w:cs="Arial"/>
                <w:bCs/>
                <w:sz w:val="20"/>
                <w:szCs w:val="20"/>
              </w:rPr>
            </w:pPr>
            <w:r>
              <w:rPr>
                <w:rFonts w:ascii="Arial" w:hAnsi="Arial" w:cs="Arial"/>
                <w:bCs/>
                <w:sz w:val="20"/>
                <w:szCs w:val="20"/>
              </w:rPr>
              <w:t>33</w:t>
            </w:r>
          </w:p>
        </w:tc>
        <w:tc>
          <w:tcPr>
            <w:tcW w:w="1532" w:type="dxa"/>
            <w:shd w:val="clear" w:color="auto" w:fill="FFCCCC"/>
            <w:tcMar>
              <w:left w:w="28" w:type="dxa"/>
              <w:right w:w="28" w:type="dxa"/>
            </w:tcMar>
          </w:tcPr>
          <w:p w14:paraId="74B844D8" w14:textId="77777777" w:rsidR="00E30A93" w:rsidRPr="00D83159" w:rsidRDefault="00E30A93" w:rsidP="00DB69AB">
            <w:pPr>
              <w:jc w:val="center"/>
              <w:rPr>
                <w:rFonts w:ascii="Arial" w:hAnsi="Arial" w:cs="Arial"/>
                <w:bCs/>
                <w:sz w:val="20"/>
                <w:szCs w:val="20"/>
              </w:rPr>
            </w:pPr>
          </w:p>
        </w:tc>
        <w:tc>
          <w:tcPr>
            <w:tcW w:w="1604" w:type="dxa"/>
            <w:shd w:val="clear" w:color="auto" w:fill="FFCCCC"/>
          </w:tcPr>
          <w:p w14:paraId="5C3602EF" w14:textId="77777777" w:rsidR="00E30A93" w:rsidRPr="00D83159" w:rsidRDefault="00E30A93" w:rsidP="00DB69AB">
            <w:pPr>
              <w:jc w:val="center"/>
              <w:rPr>
                <w:rFonts w:ascii="Arial" w:hAnsi="Arial" w:cs="Arial"/>
                <w:bCs/>
                <w:sz w:val="20"/>
                <w:szCs w:val="20"/>
              </w:rPr>
            </w:pPr>
          </w:p>
        </w:tc>
      </w:tr>
    </w:tbl>
    <w:p w14:paraId="4EE82F6F" w14:textId="179B504C" w:rsidR="005B0C44" w:rsidRDefault="005B0C44" w:rsidP="00C5779B">
      <w:pPr>
        <w:jc w:val="both"/>
        <w:rPr>
          <w:rFonts w:ascii="Arial" w:hAnsi="Arial" w:cs="Arial"/>
          <w:color w:val="000000"/>
          <w:sz w:val="20"/>
          <w:szCs w:val="20"/>
        </w:rPr>
      </w:pPr>
    </w:p>
    <w:p w14:paraId="6BF94B34" w14:textId="75905B83" w:rsidR="00E77536" w:rsidRDefault="00D43BE3" w:rsidP="00C5779B">
      <w:pPr>
        <w:jc w:val="both"/>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0288" behindDoc="1" locked="0" layoutInCell="1" allowOverlap="1" wp14:anchorId="2B206D13" wp14:editId="4086E956">
            <wp:simplePos x="0" y="0"/>
            <wp:positionH relativeFrom="column">
              <wp:posOffset>8092440</wp:posOffset>
            </wp:positionH>
            <wp:positionV relativeFrom="paragraph">
              <wp:posOffset>82550</wp:posOffset>
            </wp:positionV>
            <wp:extent cx="1619885" cy="1301115"/>
            <wp:effectExtent l="0" t="0" r="0" b="0"/>
            <wp:wrapTight wrapText="bothSides">
              <wp:wrapPolygon edited="0">
                <wp:start x="0" y="0"/>
                <wp:lineTo x="0" y="21189"/>
                <wp:lineTo x="21338" y="21189"/>
                <wp:lineTo x="21338" y="0"/>
                <wp:lineTo x="0" y="0"/>
              </wp:wrapPolygon>
            </wp:wrapTight>
            <wp:docPr id="536735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35564" name="Picture 536735564"/>
                    <pic:cNvPicPr/>
                  </pic:nvPicPr>
                  <pic:blipFill>
                    <a:blip r:embed="rId14">
                      <a:extLst>
                        <a:ext uri="{28A0092B-C50C-407E-A947-70E740481C1C}">
                          <a14:useLocalDpi xmlns:a14="http://schemas.microsoft.com/office/drawing/2010/main" val="0"/>
                        </a:ext>
                      </a:extLst>
                    </a:blip>
                    <a:stretch>
                      <a:fillRect/>
                    </a:stretch>
                  </pic:blipFill>
                  <pic:spPr>
                    <a:xfrm>
                      <a:off x="0" y="0"/>
                      <a:ext cx="1619885" cy="1301115"/>
                    </a:xfrm>
                    <a:prstGeom prst="rect">
                      <a:avLst/>
                    </a:prstGeom>
                  </pic:spPr>
                </pic:pic>
              </a:graphicData>
            </a:graphic>
            <wp14:sizeRelH relativeFrom="page">
              <wp14:pctWidth>0</wp14:pctWidth>
            </wp14:sizeRelH>
            <wp14:sizeRelV relativeFrom="page">
              <wp14:pctHeight>0</wp14:pctHeight>
            </wp14:sizeRelV>
          </wp:anchor>
        </w:drawing>
      </w:r>
    </w:p>
    <w:p w14:paraId="4E52F670" w14:textId="414840B3" w:rsidR="00C5779B" w:rsidRPr="005173AD" w:rsidRDefault="00C5779B" w:rsidP="00C5779B">
      <w:pPr>
        <w:jc w:val="both"/>
        <w:rPr>
          <w:rFonts w:ascii="Arial" w:hAnsi="Arial" w:cs="Arial"/>
          <w:b/>
          <w:bCs/>
          <w:color w:val="000000"/>
          <w:sz w:val="20"/>
          <w:szCs w:val="20"/>
        </w:rPr>
      </w:pPr>
    </w:p>
    <w:p w14:paraId="6DDE3748" w14:textId="38220F5D" w:rsidR="00C5779B" w:rsidRDefault="00C5779B" w:rsidP="00C5779B">
      <w:pPr>
        <w:jc w:val="both"/>
        <w:rPr>
          <w:rFonts w:ascii="Arial" w:hAnsi="Arial" w:cs="Arial"/>
          <w:color w:val="000000"/>
          <w:sz w:val="20"/>
          <w:szCs w:val="20"/>
        </w:rPr>
      </w:pPr>
      <w:r w:rsidRPr="005173AD">
        <w:rPr>
          <w:rFonts w:ascii="Arial" w:hAnsi="Arial" w:cs="Arial"/>
          <w:b/>
          <w:bCs/>
          <w:color w:val="000000"/>
          <w:sz w:val="20"/>
          <w:szCs w:val="20"/>
        </w:rPr>
        <w:t>Netherholme</w:t>
      </w:r>
      <w:r>
        <w:rPr>
          <w:rFonts w:ascii="Arial" w:hAnsi="Arial" w:cs="Arial"/>
          <w:color w:val="000000"/>
          <w:sz w:val="20"/>
          <w:szCs w:val="20"/>
        </w:rPr>
        <w:t>, Strathaven, Lanarkshire</w:t>
      </w:r>
      <w:r w:rsidR="005B0C44">
        <w:rPr>
          <w:rFonts w:ascii="Arial" w:hAnsi="Arial" w:cs="Arial"/>
          <w:color w:val="000000"/>
          <w:sz w:val="20"/>
          <w:szCs w:val="20"/>
        </w:rPr>
        <w:t>. Huts</w:t>
      </w:r>
      <w:r w:rsidR="00D43BE3">
        <w:rPr>
          <w:rFonts w:ascii="Arial" w:hAnsi="Arial" w:cs="Arial"/>
          <w:color w:val="000000"/>
          <w:sz w:val="20"/>
          <w:szCs w:val="20"/>
        </w:rPr>
        <w:t>. Netherholme farm located at NS 685 421.</w:t>
      </w:r>
    </w:p>
    <w:p w14:paraId="53DDE29E" w14:textId="77777777" w:rsidR="00C5779B" w:rsidRPr="009C5721" w:rsidRDefault="00C5779B" w:rsidP="00C5779B">
      <w:pPr>
        <w:jc w:val="both"/>
        <w:rPr>
          <w:rFonts w:ascii="Arial" w:hAnsi="Arial" w:cs="Arial"/>
          <w:color w:val="000000"/>
          <w:sz w:val="12"/>
          <w:szCs w:val="12"/>
        </w:rPr>
      </w:pPr>
    </w:p>
    <w:p w14:paraId="5D80780B" w14:textId="5FD06624" w:rsidR="009C5721" w:rsidRPr="009C5721" w:rsidRDefault="009C5721" w:rsidP="00C5779B">
      <w:pPr>
        <w:jc w:val="both"/>
        <w:rPr>
          <w:rFonts w:ascii="Arial" w:hAnsi="Arial" w:cs="Arial"/>
          <w:color w:val="000000"/>
          <w:sz w:val="20"/>
          <w:szCs w:val="20"/>
        </w:rPr>
      </w:pPr>
      <w:r>
        <w:rPr>
          <w:rFonts w:ascii="Arial" w:hAnsi="Arial" w:cs="Arial"/>
          <w:b/>
          <w:bCs/>
          <w:color w:val="000000"/>
          <w:sz w:val="20"/>
          <w:szCs w:val="20"/>
        </w:rPr>
        <w:t>1943 / 1944</w:t>
      </w:r>
      <w:r>
        <w:rPr>
          <w:rFonts w:ascii="Arial" w:hAnsi="Arial" w:cs="Arial"/>
          <w:color w:val="000000"/>
          <w:sz w:val="20"/>
          <w:szCs w:val="20"/>
        </w:rPr>
        <w:t xml:space="preserve"> – Listed as a hostel for Italian pows.</w:t>
      </w:r>
    </w:p>
    <w:p w14:paraId="605F82CF" w14:textId="77777777" w:rsidR="009C5721" w:rsidRPr="009C5721" w:rsidRDefault="009C5721" w:rsidP="00C5779B">
      <w:pPr>
        <w:jc w:val="both"/>
        <w:rPr>
          <w:rFonts w:ascii="Arial" w:hAnsi="Arial" w:cs="Arial"/>
          <w:color w:val="000000"/>
          <w:sz w:val="12"/>
          <w:szCs w:val="12"/>
        </w:rPr>
      </w:pPr>
    </w:p>
    <w:p w14:paraId="2A16A291" w14:textId="581D4C76" w:rsidR="00C5779B" w:rsidRDefault="005173AD" w:rsidP="009C5721">
      <w:pPr>
        <w:tabs>
          <w:tab w:val="left" w:pos="6840"/>
        </w:tabs>
        <w:jc w:val="both"/>
        <w:rPr>
          <w:rFonts w:ascii="Arial" w:hAnsi="Arial" w:cs="Arial"/>
          <w:color w:val="000000"/>
          <w:sz w:val="20"/>
          <w:szCs w:val="20"/>
        </w:rPr>
      </w:pPr>
      <w:r w:rsidRPr="009C5721">
        <w:rPr>
          <w:rFonts w:ascii="Arial" w:hAnsi="Arial" w:cs="Arial"/>
          <w:b/>
          <w:bCs/>
          <w:color w:val="000000"/>
          <w:sz w:val="20"/>
          <w:szCs w:val="20"/>
        </w:rPr>
        <w:t>10/1946</w:t>
      </w:r>
      <w:r>
        <w:rPr>
          <w:rFonts w:ascii="Arial" w:hAnsi="Arial" w:cs="Arial"/>
          <w:color w:val="000000"/>
          <w:sz w:val="20"/>
          <w:szCs w:val="20"/>
        </w:rPr>
        <w:t xml:space="preserve"> – Hostel leader; Ofw Hermann Schneck (B+), aged 28, soldier.</w:t>
      </w:r>
      <w:r w:rsidR="009C5721">
        <w:rPr>
          <w:rFonts w:ascii="Arial" w:hAnsi="Arial" w:cs="Arial"/>
          <w:color w:val="000000"/>
          <w:sz w:val="20"/>
          <w:szCs w:val="20"/>
        </w:rPr>
        <w:tab/>
      </w:r>
    </w:p>
    <w:p w14:paraId="01A30FDC" w14:textId="77777777" w:rsidR="009C5721" w:rsidRPr="009C5721" w:rsidRDefault="009C5721" w:rsidP="009C5721">
      <w:pPr>
        <w:tabs>
          <w:tab w:val="left" w:pos="6840"/>
        </w:tabs>
        <w:jc w:val="both"/>
        <w:rPr>
          <w:rFonts w:ascii="Arial" w:hAnsi="Arial" w:cs="Arial"/>
          <w:color w:val="000000"/>
          <w:sz w:val="12"/>
          <w:szCs w:val="12"/>
        </w:rPr>
      </w:pPr>
    </w:p>
    <w:p w14:paraId="1DBC05E7" w14:textId="7BCAEF41" w:rsidR="009C5721" w:rsidRDefault="009C5721" w:rsidP="009C5721">
      <w:pPr>
        <w:tabs>
          <w:tab w:val="left" w:pos="6840"/>
        </w:tabs>
        <w:jc w:val="both"/>
        <w:rPr>
          <w:rFonts w:ascii="Arial" w:hAnsi="Arial" w:cs="Arial"/>
          <w:color w:val="000000"/>
          <w:sz w:val="20"/>
          <w:szCs w:val="20"/>
        </w:rPr>
      </w:pPr>
      <w:r>
        <w:rPr>
          <w:rFonts w:ascii="Arial" w:hAnsi="Arial" w:cs="Arial"/>
          <w:color w:val="000000"/>
          <w:sz w:val="20"/>
          <w:szCs w:val="20"/>
        </w:rPr>
        <w:t xml:space="preserve">Unexplained gap from 10/1946 to 9/1947 – may have been administered by a different main camp. </w:t>
      </w:r>
    </w:p>
    <w:p w14:paraId="34BEFA8E" w14:textId="77777777" w:rsidR="005173AD" w:rsidRDefault="005173AD" w:rsidP="00C5779B">
      <w:pPr>
        <w:jc w:val="both"/>
        <w:rPr>
          <w:rFonts w:ascii="Arial" w:hAnsi="Arial" w:cs="Arial"/>
          <w:color w:val="000000"/>
          <w:sz w:val="12"/>
          <w:szCs w:val="12"/>
        </w:rPr>
      </w:pPr>
    </w:p>
    <w:p w14:paraId="5572A436" w14:textId="77777777" w:rsidR="00D43BE3" w:rsidRDefault="00D43BE3" w:rsidP="00C5779B">
      <w:pPr>
        <w:jc w:val="both"/>
        <w:rPr>
          <w:rFonts w:ascii="Arial" w:hAnsi="Arial" w:cs="Arial"/>
          <w:color w:val="000000"/>
          <w:sz w:val="12"/>
          <w:szCs w:val="12"/>
        </w:rPr>
      </w:pPr>
    </w:p>
    <w:p w14:paraId="628DADE9" w14:textId="77777777" w:rsidR="00D43BE3" w:rsidRDefault="00D43BE3" w:rsidP="00C5779B">
      <w:pPr>
        <w:jc w:val="both"/>
        <w:rPr>
          <w:rFonts w:ascii="Arial" w:hAnsi="Arial" w:cs="Arial"/>
          <w:color w:val="000000"/>
          <w:sz w:val="12"/>
          <w:szCs w:val="12"/>
        </w:rPr>
      </w:pPr>
    </w:p>
    <w:p w14:paraId="04D2758E" w14:textId="77777777" w:rsidR="00D43BE3" w:rsidRPr="009C5721" w:rsidRDefault="00D43BE3" w:rsidP="00C5779B">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866"/>
        <w:gridCol w:w="1365"/>
        <w:gridCol w:w="1532"/>
        <w:gridCol w:w="1360"/>
        <w:gridCol w:w="1532"/>
        <w:gridCol w:w="1532"/>
        <w:gridCol w:w="1533"/>
        <w:gridCol w:w="1532"/>
        <w:gridCol w:w="1532"/>
        <w:gridCol w:w="1604"/>
      </w:tblGrid>
      <w:tr w:rsidR="00E30A93" w:rsidRPr="00D83159" w14:paraId="2132D953" w14:textId="77777777" w:rsidTr="00DB69AB">
        <w:tc>
          <w:tcPr>
            <w:tcW w:w="1866" w:type="dxa"/>
            <w:tcMar>
              <w:left w:w="28" w:type="dxa"/>
              <w:right w:w="28" w:type="dxa"/>
            </w:tcMar>
          </w:tcPr>
          <w:p w14:paraId="7CA634C0" w14:textId="77777777" w:rsidR="00E30A93" w:rsidRPr="00D83159" w:rsidRDefault="00E30A93" w:rsidP="00DB69AB">
            <w:pPr>
              <w:rPr>
                <w:rFonts w:ascii="Arial" w:hAnsi="Arial" w:cs="Arial"/>
                <w:bCs/>
                <w:sz w:val="20"/>
                <w:szCs w:val="20"/>
              </w:rPr>
            </w:pPr>
          </w:p>
        </w:tc>
        <w:tc>
          <w:tcPr>
            <w:tcW w:w="1365" w:type="dxa"/>
            <w:tcMar>
              <w:left w:w="28" w:type="dxa"/>
              <w:right w:w="28" w:type="dxa"/>
            </w:tcMar>
          </w:tcPr>
          <w:p w14:paraId="0F429846"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1942</w:t>
            </w:r>
          </w:p>
        </w:tc>
        <w:tc>
          <w:tcPr>
            <w:tcW w:w="1532" w:type="dxa"/>
            <w:tcMar>
              <w:left w:w="28" w:type="dxa"/>
              <w:right w:w="28" w:type="dxa"/>
            </w:tcMar>
          </w:tcPr>
          <w:p w14:paraId="08D865E9"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1943</w:t>
            </w:r>
          </w:p>
        </w:tc>
        <w:tc>
          <w:tcPr>
            <w:tcW w:w="1360" w:type="dxa"/>
            <w:tcMar>
              <w:left w:w="28" w:type="dxa"/>
              <w:right w:w="28" w:type="dxa"/>
            </w:tcMar>
          </w:tcPr>
          <w:p w14:paraId="70CA6320"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1944</w:t>
            </w:r>
          </w:p>
        </w:tc>
        <w:tc>
          <w:tcPr>
            <w:tcW w:w="1532" w:type="dxa"/>
            <w:tcMar>
              <w:left w:w="28" w:type="dxa"/>
              <w:right w:w="28" w:type="dxa"/>
            </w:tcMar>
          </w:tcPr>
          <w:p w14:paraId="1F49A768" w14:textId="0885536C" w:rsidR="00E30A93" w:rsidRPr="00D83159" w:rsidRDefault="00E30A93" w:rsidP="00DB69AB">
            <w:pPr>
              <w:jc w:val="center"/>
              <w:rPr>
                <w:rFonts w:ascii="Arial" w:hAnsi="Arial" w:cs="Arial"/>
                <w:bCs/>
                <w:sz w:val="20"/>
                <w:szCs w:val="20"/>
              </w:rPr>
            </w:pPr>
            <w:r>
              <w:rPr>
                <w:rFonts w:ascii="Arial" w:hAnsi="Arial" w:cs="Arial"/>
                <w:bCs/>
                <w:sz w:val="20"/>
                <w:szCs w:val="20"/>
              </w:rPr>
              <w:t>8/1946</w:t>
            </w:r>
          </w:p>
        </w:tc>
        <w:tc>
          <w:tcPr>
            <w:tcW w:w="1532" w:type="dxa"/>
            <w:tcMar>
              <w:left w:w="28" w:type="dxa"/>
              <w:right w:w="28" w:type="dxa"/>
            </w:tcMar>
          </w:tcPr>
          <w:p w14:paraId="67A80018" w14:textId="77777777" w:rsidR="00E30A93" w:rsidRPr="00D83159" w:rsidRDefault="00E30A93" w:rsidP="00DB69AB">
            <w:pPr>
              <w:jc w:val="center"/>
              <w:rPr>
                <w:rFonts w:ascii="Arial" w:hAnsi="Arial" w:cs="Arial"/>
                <w:bCs/>
                <w:sz w:val="20"/>
                <w:szCs w:val="20"/>
              </w:rPr>
            </w:pPr>
            <w:r>
              <w:rPr>
                <w:rFonts w:ascii="Arial" w:hAnsi="Arial" w:cs="Arial"/>
                <w:bCs/>
                <w:sz w:val="20"/>
                <w:szCs w:val="20"/>
              </w:rPr>
              <w:t>10/1946</w:t>
            </w:r>
          </w:p>
        </w:tc>
        <w:tc>
          <w:tcPr>
            <w:tcW w:w="1533" w:type="dxa"/>
            <w:tcMar>
              <w:left w:w="28" w:type="dxa"/>
              <w:right w:w="28" w:type="dxa"/>
            </w:tcMar>
          </w:tcPr>
          <w:p w14:paraId="33188537" w14:textId="77777777" w:rsidR="00E30A93" w:rsidRPr="00D83159" w:rsidRDefault="00E30A93" w:rsidP="00DB69AB">
            <w:pPr>
              <w:jc w:val="center"/>
              <w:rPr>
                <w:rFonts w:ascii="Arial" w:hAnsi="Arial" w:cs="Arial"/>
                <w:bCs/>
                <w:sz w:val="20"/>
                <w:szCs w:val="20"/>
              </w:rPr>
            </w:pPr>
            <w:r>
              <w:rPr>
                <w:rFonts w:ascii="Arial" w:hAnsi="Arial" w:cs="Arial"/>
                <w:bCs/>
                <w:sz w:val="20"/>
                <w:szCs w:val="20"/>
              </w:rPr>
              <w:t>3/1947</w:t>
            </w:r>
          </w:p>
        </w:tc>
        <w:tc>
          <w:tcPr>
            <w:tcW w:w="1532" w:type="dxa"/>
            <w:tcMar>
              <w:left w:w="28" w:type="dxa"/>
              <w:right w:w="28" w:type="dxa"/>
            </w:tcMar>
          </w:tcPr>
          <w:p w14:paraId="4EBB696B" w14:textId="77777777" w:rsidR="00E30A93" w:rsidRPr="00D83159" w:rsidRDefault="00E30A93" w:rsidP="00DB69AB">
            <w:pPr>
              <w:jc w:val="center"/>
              <w:rPr>
                <w:rFonts w:ascii="Arial" w:hAnsi="Arial" w:cs="Arial"/>
                <w:bCs/>
                <w:sz w:val="20"/>
                <w:szCs w:val="20"/>
              </w:rPr>
            </w:pPr>
            <w:r>
              <w:rPr>
                <w:rFonts w:ascii="Arial" w:hAnsi="Arial" w:cs="Arial"/>
                <w:bCs/>
                <w:sz w:val="20"/>
                <w:szCs w:val="20"/>
              </w:rPr>
              <w:t>4/1947</w:t>
            </w:r>
          </w:p>
        </w:tc>
        <w:tc>
          <w:tcPr>
            <w:tcW w:w="1532" w:type="dxa"/>
            <w:tcMar>
              <w:left w:w="28" w:type="dxa"/>
              <w:right w:w="28" w:type="dxa"/>
            </w:tcMar>
          </w:tcPr>
          <w:p w14:paraId="06C810EE" w14:textId="77777777" w:rsidR="00E30A93" w:rsidRPr="00D83159" w:rsidRDefault="00E30A93" w:rsidP="00DB69AB">
            <w:pPr>
              <w:jc w:val="center"/>
              <w:rPr>
                <w:rFonts w:ascii="Arial" w:hAnsi="Arial" w:cs="Arial"/>
                <w:bCs/>
                <w:sz w:val="20"/>
                <w:szCs w:val="20"/>
              </w:rPr>
            </w:pPr>
            <w:r>
              <w:rPr>
                <w:rFonts w:ascii="Arial" w:hAnsi="Arial" w:cs="Arial"/>
                <w:bCs/>
                <w:sz w:val="20"/>
                <w:szCs w:val="20"/>
              </w:rPr>
              <w:t>6/1947</w:t>
            </w:r>
          </w:p>
        </w:tc>
        <w:tc>
          <w:tcPr>
            <w:tcW w:w="1604" w:type="dxa"/>
            <w:tcMar>
              <w:left w:w="28" w:type="dxa"/>
              <w:right w:w="28" w:type="dxa"/>
            </w:tcMar>
          </w:tcPr>
          <w:p w14:paraId="443E32E2" w14:textId="77777777" w:rsidR="00E30A93" w:rsidRPr="00D83159" w:rsidRDefault="00E30A93" w:rsidP="00DB69AB">
            <w:pPr>
              <w:jc w:val="center"/>
              <w:rPr>
                <w:rFonts w:ascii="Arial" w:hAnsi="Arial" w:cs="Arial"/>
                <w:bCs/>
                <w:sz w:val="20"/>
                <w:szCs w:val="20"/>
              </w:rPr>
            </w:pPr>
            <w:r>
              <w:rPr>
                <w:rFonts w:ascii="Arial" w:hAnsi="Arial" w:cs="Arial"/>
                <w:bCs/>
                <w:sz w:val="20"/>
                <w:szCs w:val="20"/>
              </w:rPr>
              <w:t>9/1947</w:t>
            </w:r>
          </w:p>
        </w:tc>
      </w:tr>
      <w:tr w:rsidR="00E30A93" w:rsidRPr="00D83159" w14:paraId="19BA3687" w14:textId="77777777" w:rsidTr="00DB69AB">
        <w:tc>
          <w:tcPr>
            <w:tcW w:w="1866" w:type="dxa"/>
            <w:tcMar>
              <w:left w:w="28" w:type="dxa"/>
              <w:right w:w="28" w:type="dxa"/>
            </w:tcMar>
          </w:tcPr>
          <w:p w14:paraId="757CD482" w14:textId="77777777" w:rsidR="00E30A93" w:rsidRPr="00D83159" w:rsidRDefault="00E30A93" w:rsidP="00DB69AB">
            <w:pPr>
              <w:rPr>
                <w:rFonts w:ascii="Arial" w:hAnsi="Arial" w:cs="Arial"/>
                <w:bCs/>
                <w:sz w:val="20"/>
                <w:szCs w:val="20"/>
              </w:rPr>
            </w:pPr>
            <w:r>
              <w:rPr>
                <w:rFonts w:ascii="Arial" w:hAnsi="Arial" w:cs="Arial"/>
                <w:bCs/>
                <w:sz w:val="20"/>
                <w:szCs w:val="20"/>
              </w:rPr>
              <w:t>Netherholme</w:t>
            </w:r>
          </w:p>
        </w:tc>
        <w:tc>
          <w:tcPr>
            <w:tcW w:w="1365" w:type="dxa"/>
            <w:shd w:val="clear" w:color="auto" w:fill="FFCCCC"/>
            <w:tcMar>
              <w:left w:w="28" w:type="dxa"/>
              <w:right w:w="28" w:type="dxa"/>
            </w:tcMar>
          </w:tcPr>
          <w:p w14:paraId="50F165BA" w14:textId="77777777" w:rsidR="00E30A93" w:rsidRPr="00D83159" w:rsidRDefault="00E30A93" w:rsidP="00DB69AB">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57D87CFE" w14:textId="77777777" w:rsidR="00E30A93" w:rsidRPr="00D83159" w:rsidRDefault="00E30A93" w:rsidP="00DB69AB">
            <w:pPr>
              <w:jc w:val="center"/>
              <w:rPr>
                <w:rFonts w:ascii="Arial" w:hAnsi="Arial" w:cs="Arial"/>
                <w:bCs/>
                <w:sz w:val="20"/>
                <w:szCs w:val="20"/>
              </w:rPr>
            </w:pPr>
          </w:p>
        </w:tc>
        <w:tc>
          <w:tcPr>
            <w:tcW w:w="1360" w:type="dxa"/>
            <w:shd w:val="clear" w:color="auto" w:fill="E2EFD9" w:themeFill="accent6" w:themeFillTint="33"/>
            <w:tcMar>
              <w:left w:w="28" w:type="dxa"/>
              <w:right w:w="28" w:type="dxa"/>
            </w:tcMar>
          </w:tcPr>
          <w:p w14:paraId="273FEFBF" w14:textId="77777777" w:rsidR="00E30A93" w:rsidRPr="00D83159" w:rsidRDefault="00E30A93" w:rsidP="00DB69AB">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5ADD3333" w14:textId="77777777" w:rsidR="00E30A93" w:rsidRPr="00D83159" w:rsidRDefault="00E30A93" w:rsidP="00DB69AB">
            <w:pPr>
              <w:jc w:val="center"/>
              <w:rPr>
                <w:rFonts w:ascii="Arial" w:hAnsi="Arial" w:cs="Arial"/>
                <w:bCs/>
                <w:sz w:val="20"/>
                <w:szCs w:val="20"/>
              </w:rPr>
            </w:pPr>
            <w:r>
              <w:rPr>
                <w:rFonts w:ascii="Arial" w:hAnsi="Arial" w:cs="Arial"/>
                <w:bCs/>
                <w:sz w:val="20"/>
                <w:szCs w:val="20"/>
              </w:rPr>
              <w:t>54</w:t>
            </w:r>
          </w:p>
        </w:tc>
        <w:tc>
          <w:tcPr>
            <w:tcW w:w="1532" w:type="dxa"/>
            <w:shd w:val="clear" w:color="auto" w:fill="E2EFD9" w:themeFill="accent6" w:themeFillTint="33"/>
            <w:tcMar>
              <w:left w:w="28" w:type="dxa"/>
              <w:right w:w="28" w:type="dxa"/>
            </w:tcMar>
          </w:tcPr>
          <w:p w14:paraId="730209EF" w14:textId="77777777" w:rsidR="00E30A93" w:rsidRPr="00D83159" w:rsidRDefault="00E30A93" w:rsidP="00DB69AB">
            <w:pPr>
              <w:jc w:val="center"/>
              <w:rPr>
                <w:rFonts w:ascii="Arial" w:hAnsi="Arial" w:cs="Arial"/>
                <w:bCs/>
                <w:sz w:val="20"/>
                <w:szCs w:val="20"/>
              </w:rPr>
            </w:pPr>
            <w:r>
              <w:rPr>
                <w:rFonts w:ascii="Arial" w:hAnsi="Arial" w:cs="Arial"/>
                <w:bCs/>
                <w:sz w:val="20"/>
                <w:szCs w:val="20"/>
              </w:rPr>
              <w:t>47</w:t>
            </w:r>
          </w:p>
        </w:tc>
        <w:tc>
          <w:tcPr>
            <w:tcW w:w="1533" w:type="dxa"/>
            <w:shd w:val="clear" w:color="auto" w:fill="FFF2CC" w:themeFill="accent4" w:themeFillTint="33"/>
            <w:tcMar>
              <w:left w:w="28" w:type="dxa"/>
              <w:right w:w="28" w:type="dxa"/>
            </w:tcMar>
          </w:tcPr>
          <w:p w14:paraId="304410EF"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3E4A6516"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4714C2AD" w14:textId="77777777" w:rsidR="00E30A93" w:rsidRPr="00D83159" w:rsidRDefault="00E30A93" w:rsidP="00DB69AB">
            <w:pPr>
              <w:jc w:val="center"/>
              <w:rPr>
                <w:rFonts w:ascii="Arial" w:hAnsi="Arial" w:cs="Arial"/>
                <w:bCs/>
                <w:sz w:val="20"/>
                <w:szCs w:val="20"/>
              </w:rPr>
            </w:pPr>
          </w:p>
        </w:tc>
        <w:tc>
          <w:tcPr>
            <w:tcW w:w="1604" w:type="dxa"/>
            <w:shd w:val="clear" w:color="auto" w:fill="E2EFD9" w:themeFill="accent6" w:themeFillTint="33"/>
          </w:tcPr>
          <w:p w14:paraId="027D3DD8" w14:textId="77777777" w:rsidR="00E30A93" w:rsidRPr="00D83159" w:rsidRDefault="00E30A93" w:rsidP="00DB69AB">
            <w:pPr>
              <w:jc w:val="center"/>
              <w:rPr>
                <w:rFonts w:ascii="Arial" w:hAnsi="Arial" w:cs="Arial"/>
                <w:bCs/>
                <w:sz w:val="20"/>
                <w:szCs w:val="20"/>
              </w:rPr>
            </w:pPr>
            <w:r>
              <w:rPr>
                <w:rFonts w:ascii="Arial" w:hAnsi="Arial" w:cs="Arial"/>
                <w:bCs/>
                <w:sz w:val="20"/>
                <w:szCs w:val="20"/>
              </w:rPr>
              <w:t>10</w:t>
            </w:r>
          </w:p>
        </w:tc>
      </w:tr>
    </w:tbl>
    <w:p w14:paraId="71D9FD36" w14:textId="77777777" w:rsidR="005173AD" w:rsidRDefault="005173AD" w:rsidP="00C5779B">
      <w:pPr>
        <w:jc w:val="both"/>
        <w:rPr>
          <w:rFonts w:ascii="Arial" w:hAnsi="Arial" w:cs="Arial"/>
          <w:color w:val="000000"/>
          <w:sz w:val="20"/>
          <w:szCs w:val="20"/>
        </w:rPr>
      </w:pPr>
    </w:p>
    <w:p w14:paraId="49491208" w14:textId="77777777" w:rsidR="009C5721" w:rsidRDefault="009C5721" w:rsidP="00C5779B">
      <w:pPr>
        <w:jc w:val="both"/>
        <w:rPr>
          <w:rFonts w:ascii="Arial" w:hAnsi="Arial" w:cs="Arial"/>
          <w:color w:val="000000"/>
          <w:sz w:val="20"/>
          <w:szCs w:val="20"/>
        </w:rPr>
      </w:pPr>
    </w:p>
    <w:p w14:paraId="34251360" w14:textId="055D812E" w:rsidR="00C5779B" w:rsidRDefault="00C5779B" w:rsidP="00C5779B">
      <w:pPr>
        <w:jc w:val="both"/>
        <w:rPr>
          <w:rFonts w:ascii="Arial" w:hAnsi="Arial" w:cs="Arial"/>
          <w:color w:val="000000"/>
          <w:sz w:val="20"/>
          <w:szCs w:val="20"/>
        </w:rPr>
      </w:pPr>
    </w:p>
    <w:p w14:paraId="4348A433" w14:textId="69CC0E4C" w:rsidR="00C5779B" w:rsidRDefault="00C5779B" w:rsidP="00C5779B">
      <w:pPr>
        <w:jc w:val="both"/>
        <w:rPr>
          <w:rFonts w:ascii="Arial" w:hAnsi="Arial" w:cs="Arial"/>
          <w:color w:val="000000"/>
          <w:sz w:val="20"/>
          <w:szCs w:val="20"/>
        </w:rPr>
      </w:pPr>
      <w:r w:rsidRPr="001B2A6C">
        <w:rPr>
          <w:rFonts w:ascii="Arial" w:hAnsi="Arial" w:cs="Arial"/>
          <w:b/>
          <w:bCs/>
          <w:color w:val="000000"/>
          <w:sz w:val="20"/>
          <w:szCs w:val="20"/>
        </w:rPr>
        <w:t>Peebles</w:t>
      </w:r>
      <w:r w:rsidR="005B0C44" w:rsidRPr="001B2A6C">
        <w:rPr>
          <w:rFonts w:ascii="Arial" w:hAnsi="Arial" w:cs="Arial"/>
          <w:b/>
          <w:bCs/>
          <w:color w:val="000000"/>
          <w:sz w:val="20"/>
          <w:szCs w:val="20"/>
        </w:rPr>
        <w:t>.</w:t>
      </w:r>
      <w:r w:rsidR="005B0C44">
        <w:rPr>
          <w:rFonts w:ascii="Arial" w:hAnsi="Arial" w:cs="Arial"/>
          <w:color w:val="000000"/>
          <w:sz w:val="20"/>
          <w:szCs w:val="20"/>
        </w:rPr>
        <w:t xml:space="preserve"> Huts.</w:t>
      </w:r>
    </w:p>
    <w:p w14:paraId="60A5B9F3" w14:textId="77777777" w:rsidR="00C5779B" w:rsidRDefault="00C5779B" w:rsidP="00C5779B">
      <w:pPr>
        <w:jc w:val="both"/>
        <w:rPr>
          <w:rFonts w:ascii="Arial" w:hAnsi="Arial" w:cs="Arial"/>
          <w:color w:val="000000"/>
          <w:sz w:val="12"/>
          <w:szCs w:val="12"/>
        </w:rPr>
      </w:pPr>
    </w:p>
    <w:p w14:paraId="59E752B1" w14:textId="70F964F5" w:rsidR="00D43BE3" w:rsidRDefault="00D43BE3" w:rsidP="00C5779B">
      <w:pPr>
        <w:jc w:val="both"/>
        <w:rPr>
          <w:rFonts w:ascii="Arial" w:hAnsi="Arial" w:cs="Arial"/>
          <w:color w:val="000000"/>
          <w:sz w:val="20"/>
          <w:szCs w:val="20"/>
        </w:rPr>
      </w:pPr>
      <w:r w:rsidRPr="007822DA">
        <w:rPr>
          <w:rFonts w:ascii="Arial" w:hAnsi="Arial" w:cs="Arial"/>
          <w:b/>
          <w:bCs/>
          <w:color w:val="000000"/>
          <w:sz w:val="20"/>
          <w:szCs w:val="20"/>
        </w:rPr>
        <w:t xml:space="preserve">1943 </w:t>
      </w:r>
      <w:r w:rsidR="007822DA">
        <w:rPr>
          <w:rFonts w:ascii="Arial" w:hAnsi="Arial" w:cs="Arial"/>
          <w:color w:val="000000"/>
          <w:sz w:val="20"/>
          <w:szCs w:val="20"/>
        </w:rPr>
        <w:t xml:space="preserve">- </w:t>
      </w:r>
      <w:r>
        <w:rPr>
          <w:rFonts w:ascii="Arial" w:hAnsi="Arial" w:cs="Arial"/>
          <w:color w:val="000000"/>
          <w:sz w:val="20"/>
          <w:szCs w:val="20"/>
        </w:rPr>
        <w:t xml:space="preserve">listed as a hostel for Italian pows attached to </w:t>
      </w:r>
      <w:r w:rsidR="007822DA">
        <w:rPr>
          <w:rFonts w:ascii="Arial" w:hAnsi="Arial" w:cs="Arial"/>
          <w:color w:val="000000"/>
          <w:sz w:val="20"/>
          <w:szCs w:val="20"/>
        </w:rPr>
        <w:t>Camp 62</w:t>
      </w:r>
    </w:p>
    <w:p w14:paraId="42EF5FDB" w14:textId="77777777" w:rsidR="007822DA" w:rsidRPr="007822DA" w:rsidRDefault="007822DA" w:rsidP="00C5779B">
      <w:pPr>
        <w:jc w:val="both"/>
        <w:rPr>
          <w:rFonts w:ascii="Arial" w:hAnsi="Arial" w:cs="Arial"/>
          <w:color w:val="000000"/>
          <w:sz w:val="12"/>
          <w:szCs w:val="12"/>
        </w:rPr>
      </w:pPr>
    </w:p>
    <w:p w14:paraId="67865D81" w14:textId="54EE49DA" w:rsidR="007822DA" w:rsidRDefault="007822DA" w:rsidP="00C5779B">
      <w:pPr>
        <w:jc w:val="both"/>
        <w:rPr>
          <w:rFonts w:ascii="Arial" w:hAnsi="Arial" w:cs="Arial"/>
          <w:color w:val="000000"/>
          <w:sz w:val="20"/>
          <w:szCs w:val="20"/>
        </w:rPr>
      </w:pPr>
      <w:r w:rsidRPr="007822DA">
        <w:rPr>
          <w:rFonts w:ascii="Arial" w:hAnsi="Arial" w:cs="Arial"/>
          <w:b/>
          <w:bCs/>
          <w:color w:val="000000"/>
          <w:sz w:val="20"/>
          <w:szCs w:val="20"/>
        </w:rPr>
        <w:t>1944</w:t>
      </w:r>
      <w:r>
        <w:rPr>
          <w:rFonts w:ascii="Arial" w:hAnsi="Arial" w:cs="Arial"/>
          <w:color w:val="000000"/>
          <w:sz w:val="20"/>
          <w:szCs w:val="20"/>
        </w:rPr>
        <w:t xml:space="preserve"> – attached to Donaldson’s School Camp 12. </w:t>
      </w:r>
    </w:p>
    <w:p w14:paraId="4ECA8782" w14:textId="77777777" w:rsidR="007822DA" w:rsidRPr="007822DA" w:rsidRDefault="007822DA" w:rsidP="00C5779B">
      <w:pPr>
        <w:jc w:val="both"/>
        <w:rPr>
          <w:rFonts w:ascii="Arial" w:hAnsi="Arial" w:cs="Arial"/>
          <w:color w:val="000000"/>
          <w:sz w:val="12"/>
          <w:szCs w:val="12"/>
        </w:rPr>
      </w:pPr>
    </w:p>
    <w:p w14:paraId="1AE9006D" w14:textId="099AE85C" w:rsidR="001B2A6C" w:rsidRDefault="001B2A6C" w:rsidP="00C5779B">
      <w:pPr>
        <w:jc w:val="both"/>
        <w:rPr>
          <w:rFonts w:ascii="Arial" w:hAnsi="Arial" w:cs="Arial"/>
          <w:color w:val="000000"/>
          <w:sz w:val="20"/>
          <w:szCs w:val="20"/>
        </w:rPr>
      </w:pPr>
      <w:r w:rsidRPr="001B2A6C">
        <w:rPr>
          <w:rFonts w:ascii="Arial" w:hAnsi="Arial" w:cs="Arial"/>
          <w:b/>
          <w:bCs/>
          <w:color w:val="000000"/>
          <w:sz w:val="20"/>
          <w:szCs w:val="20"/>
        </w:rPr>
        <w:t>10/1946</w:t>
      </w:r>
      <w:r>
        <w:rPr>
          <w:rFonts w:ascii="Arial" w:hAnsi="Arial" w:cs="Arial"/>
          <w:color w:val="000000"/>
          <w:sz w:val="20"/>
          <w:szCs w:val="20"/>
        </w:rPr>
        <w:t xml:space="preserve"> – </w:t>
      </w:r>
      <w:r w:rsidR="007822DA">
        <w:rPr>
          <w:rFonts w:ascii="Arial" w:hAnsi="Arial" w:cs="Arial"/>
          <w:color w:val="000000"/>
          <w:sz w:val="20"/>
          <w:szCs w:val="20"/>
        </w:rPr>
        <w:t xml:space="preserve">Back with Camp 62. </w:t>
      </w:r>
      <w:r>
        <w:rPr>
          <w:rFonts w:ascii="Arial" w:hAnsi="Arial" w:cs="Arial"/>
          <w:color w:val="000000"/>
          <w:sz w:val="20"/>
          <w:szCs w:val="20"/>
        </w:rPr>
        <w:t xml:space="preserve">Hostel leader; Wm Walter </w:t>
      </w:r>
      <w:proofErr w:type="spellStart"/>
      <w:r>
        <w:rPr>
          <w:rFonts w:ascii="Arial" w:hAnsi="Arial" w:cs="Arial"/>
          <w:color w:val="000000"/>
          <w:sz w:val="20"/>
          <w:szCs w:val="20"/>
        </w:rPr>
        <w:t>Vorderwuelbecke</w:t>
      </w:r>
      <w:proofErr w:type="spellEnd"/>
      <w:r>
        <w:rPr>
          <w:rFonts w:ascii="Arial" w:hAnsi="Arial" w:cs="Arial"/>
          <w:color w:val="000000"/>
          <w:sz w:val="20"/>
          <w:szCs w:val="20"/>
        </w:rPr>
        <w:t xml:space="preserve"> (A), aged 30, “</w:t>
      </w:r>
      <w:r w:rsidRPr="00D43BE3">
        <w:rPr>
          <w:rFonts w:ascii="Arial" w:hAnsi="Arial" w:cs="Arial"/>
          <w:i/>
          <w:iCs/>
          <w:color w:val="000000"/>
          <w:sz w:val="20"/>
          <w:szCs w:val="20"/>
        </w:rPr>
        <w:t>outstanding personality of the camp</w:t>
      </w:r>
      <w:r>
        <w:rPr>
          <w:rFonts w:ascii="Arial" w:hAnsi="Arial" w:cs="Arial"/>
          <w:color w:val="000000"/>
          <w:sz w:val="20"/>
          <w:szCs w:val="20"/>
        </w:rPr>
        <w:t xml:space="preserve">.” Was an active Catholic youth leader until 1937; a </w:t>
      </w:r>
      <w:r w:rsidR="00D43BE3">
        <w:rPr>
          <w:rFonts w:ascii="Arial" w:hAnsi="Arial" w:cs="Arial"/>
          <w:color w:val="000000"/>
          <w:sz w:val="20"/>
          <w:szCs w:val="20"/>
        </w:rPr>
        <w:t>C</w:t>
      </w:r>
      <w:r>
        <w:rPr>
          <w:rFonts w:ascii="Arial" w:hAnsi="Arial" w:cs="Arial"/>
          <w:color w:val="000000"/>
          <w:sz w:val="20"/>
          <w:szCs w:val="20"/>
        </w:rPr>
        <w:t>hristian-socialistic outlook.</w:t>
      </w:r>
    </w:p>
    <w:p w14:paraId="13AD4CEE" w14:textId="02458C2F" w:rsidR="00C5779B" w:rsidRPr="007822DA" w:rsidRDefault="00C5779B" w:rsidP="00C5779B">
      <w:pPr>
        <w:jc w:val="both"/>
        <w:rPr>
          <w:rFonts w:ascii="Arial" w:hAnsi="Arial" w:cs="Arial"/>
          <w:color w:val="000000"/>
          <w:sz w:val="12"/>
          <w:szCs w:val="12"/>
        </w:rPr>
      </w:pPr>
    </w:p>
    <w:p w14:paraId="7BA21A74" w14:textId="6191A390" w:rsidR="00C5779B" w:rsidRPr="007822DA" w:rsidRDefault="00E557B0" w:rsidP="00C5779B">
      <w:pPr>
        <w:jc w:val="both"/>
        <w:rPr>
          <w:rFonts w:ascii="Arial" w:hAnsi="Arial" w:cs="Arial"/>
          <w:i/>
          <w:iCs/>
          <w:color w:val="000000"/>
          <w:sz w:val="20"/>
          <w:szCs w:val="20"/>
        </w:rPr>
      </w:pPr>
      <w:r w:rsidRPr="007822DA">
        <w:rPr>
          <w:rFonts w:ascii="Arial" w:hAnsi="Arial" w:cs="Arial"/>
          <w:b/>
          <w:bCs/>
          <w:color w:val="000000"/>
          <w:sz w:val="20"/>
          <w:szCs w:val="20"/>
        </w:rPr>
        <w:t>4/1947</w:t>
      </w:r>
      <w:r>
        <w:rPr>
          <w:rFonts w:ascii="Arial" w:hAnsi="Arial" w:cs="Arial"/>
          <w:color w:val="000000"/>
          <w:sz w:val="20"/>
          <w:szCs w:val="20"/>
        </w:rPr>
        <w:t xml:space="preserve"> – Hostel leader; Ofw Hermann Schneck (B+) – had been leader at Netherholme</w:t>
      </w:r>
      <w:r w:rsidR="00992C8A">
        <w:rPr>
          <w:rFonts w:ascii="Arial" w:hAnsi="Arial" w:cs="Arial"/>
          <w:color w:val="000000"/>
          <w:sz w:val="20"/>
          <w:szCs w:val="20"/>
        </w:rPr>
        <w:t>, aged 27, a building operative, “</w:t>
      </w:r>
      <w:r w:rsidR="00992C8A" w:rsidRPr="007822DA">
        <w:rPr>
          <w:rFonts w:ascii="Arial" w:hAnsi="Arial" w:cs="Arial"/>
          <w:i/>
          <w:iCs/>
          <w:color w:val="000000"/>
          <w:sz w:val="20"/>
          <w:szCs w:val="20"/>
        </w:rPr>
        <w:t>although a common type he has a good will in res</w:t>
      </w:r>
      <w:r w:rsidR="007822DA" w:rsidRPr="007822DA">
        <w:rPr>
          <w:rFonts w:ascii="Arial" w:hAnsi="Arial" w:cs="Arial"/>
          <w:i/>
          <w:iCs/>
          <w:color w:val="000000"/>
          <w:sz w:val="20"/>
          <w:szCs w:val="20"/>
        </w:rPr>
        <w:t>p</w:t>
      </w:r>
      <w:r w:rsidR="00992C8A" w:rsidRPr="007822DA">
        <w:rPr>
          <w:rFonts w:ascii="Arial" w:hAnsi="Arial" w:cs="Arial"/>
          <w:i/>
          <w:iCs/>
          <w:color w:val="000000"/>
          <w:sz w:val="20"/>
          <w:szCs w:val="20"/>
        </w:rPr>
        <w:t>ect of improving the PW outlook on life.”</w:t>
      </w:r>
    </w:p>
    <w:p w14:paraId="117C30C7" w14:textId="2BA53640" w:rsidR="00C5779B" w:rsidRPr="007822DA" w:rsidRDefault="00C5779B" w:rsidP="00C5779B">
      <w:pPr>
        <w:jc w:val="both"/>
        <w:rPr>
          <w:rFonts w:ascii="Arial" w:hAnsi="Arial" w:cs="Arial"/>
          <w:color w:val="000000"/>
          <w:sz w:val="8"/>
          <w:szCs w:val="8"/>
        </w:rPr>
      </w:pPr>
    </w:p>
    <w:p w14:paraId="03915523" w14:textId="49649AC5" w:rsidR="00C5779B" w:rsidRDefault="00992C8A" w:rsidP="00C5779B">
      <w:pPr>
        <w:jc w:val="both"/>
        <w:rPr>
          <w:rFonts w:ascii="Arial" w:hAnsi="Arial" w:cs="Arial"/>
          <w:color w:val="000000"/>
          <w:sz w:val="20"/>
          <w:szCs w:val="20"/>
        </w:rPr>
      </w:pPr>
      <w:r>
        <w:rPr>
          <w:rFonts w:ascii="Arial" w:hAnsi="Arial" w:cs="Arial"/>
          <w:color w:val="000000"/>
          <w:sz w:val="20"/>
          <w:szCs w:val="20"/>
        </w:rPr>
        <w:t>Morale was better than at the main camp</w:t>
      </w:r>
      <w:r w:rsidR="008F4E06">
        <w:rPr>
          <w:rFonts w:ascii="Arial" w:hAnsi="Arial" w:cs="Arial"/>
          <w:color w:val="000000"/>
          <w:sz w:val="20"/>
          <w:szCs w:val="20"/>
        </w:rPr>
        <w:t xml:space="preserve"> due to better location in the town, pleasant surroundings, and civilian contacts.</w:t>
      </w:r>
    </w:p>
    <w:p w14:paraId="15AB36B4" w14:textId="77777777" w:rsidR="00992C8A" w:rsidRPr="007822DA" w:rsidRDefault="00992C8A" w:rsidP="00C5779B">
      <w:pPr>
        <w:jc w:val="both"/>
        <w:rPr>
          <w:rFonts w:ascii="Arial" w:hAnsi="Arial" w:cs="Arial"/>
          <w:color w:val="000000"/>
          <w:sz w:val="12"/>
          <w:szCs w:val="12"/>
        </w:rPr>
      </w:pPr>
    </w:p>
    <w:p w14:paraId="1A73FD89" w14:textId="11B83BCF" w:rsidR="00D863D1" w:rsidRDefault="00D863D1" w:rsidP="00C5779B">
      <w:pPr>
        <w:jc w:val="both"/>
        <w:rPr>
          <w:rFonts w:ascii="Arial" w:hAnsi="Arial" w:cs="Arial"/>
          <w:color w:val="000000"/>
          <w:sz w:val="20"/>
          <w:szCs w:val="20"/>
        </w:rPr>
      </w:pPr>
      <w:r w:rsidRPr="007822DA">
        <w:rPr>
          <w:rFonts w:ascii="Arial" w:hAnsi="Arial" w:cs="Arial"/>
          <w:b/>
          <w:bCs/>
          <w:color w:val="000000"/>
          <w:sz w:val="20"/>
          <w:szCs w:val="20"/>
        </w:rPr>
        <w:t>6/1947</w:t>
      </w:r>
      <w:r>
        <w:rPr>
          <w:rFonts w:ascii="Arial" w:hAnsi="Arial" w:cs="Arial"/>
          <w:color w:val="000000"/>
          <w:sz w:val="20"/>
          <w:szCs w:val="20"/>
        </w:rPr>
        <w:t xml:space="preserve"> – same hostel leader.</w:t>
      </w:r>
    </w:p>
    <w:p w14:paraId="2CD2D4E0" w14:textId="53A7115C" w:rsidR="00992C8A" w:rsidRPr="007822DA" w:rsidRDefault="00992C8A" w:rsidP="00C5779B">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866"/>
        <w:gridCol w:w="1365"/>
        <w:gridCol w:w="1532"/>
        <w:gridCol w:w="1360"/>
        <w:gridCol w:w="1532"/>
        <w:gridCol w:w="1532"/>
        <w:gridCol w:w="1533"/>
        <w:gridCol w:w="1532"/>
        <w:gridCol w:w="1532"/>
        <w:gridCol w:w="1604"/>
      </w:tblGrid>
      <w:tr w:rsidR="00E30A93" w:rsidRPr="00D83159" w14:paraId="79CA0159" w14:textId="77777777" w:rsidTr="00DB69AB">
        <w:tc>
          <w:tcPr>
            <w:tcW w:w="1866" w:type="dxa"/>
            <w:tcMar>
              <w:left w:w="28" w:type="dxa"/>
              <w:right w:w="28" w:type="dxa"/>
            </w:tcMar>
          </w:tcPr>
          <w:p w14:paraId="7BB28485" w14:textId="77777777" w:rsidR="00E30A93" w:rsidRPr="00D83159" w:rsidRDefault="00E30A93" w:rsidP="00DB69AB">
            <w:pPr>
              <w:rPr>
                <w:rFonts w:ascii="Arial" w:hAnsi="Arial" w:cs="Arial"/>
                <w:bCs/>
                <w:sz w:val="20"/>
                <w:szCs w:val="20"/>
              </w:rPr>
            </w:pPr>
          </w:p>
        </w:tc>
        <w:tc>
          <w:tcPr>
            <w:tcW w:w="1365" w:type="dxa"/>
            <w:tcMar>
              <w:left w:w="28" w:type="dxa"/>
              <w:right w:w="28" w:type="dxa"/>
            </w:tcMar>
          </w:tcPr>
          <w:p w14:paraId="0A92D689"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1942</w:t>
            </w:r>
          </w:p>
        </w:tc>
        <w:tc>
          <w:tcPr>
            <w:tcW w:w="1532" w:type="dxa"/>
            <w:tcMar>
              <w:left w:w="28" w:type="dxa"/>
              <w:right w:w="28" w:type="dxa"/>
            </w:tcMar>
          </w:tcPr>
          <w:p w14:paraId="3E3CEEC1"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1943</w:t>
            </w:r>
          </w:p>
        </w:tc>
        <w:tc>
          <w:tcPr>
            <w:tcW w:w="1360" w:type="dxa"/>
            <w:tcMar>
              <w:left w:w="28" w:type="dxa"/>
              <w:right w:w="28" w:type="dxa"/>
            </w:tcMar>
          </w:tcPr>
          <w:p w14:paraId="42A049AA"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1944</w:t>
            </w:r>
          </w:p>
        </w:tc>
        <w:tc>
          <w:tcPr>
            <w:tcW w:w="1532" w:type="dxa"/>
            <w:tcMar>
              <w:left w:w="28" w:type="dxa"/>
              <w:right w:w="28" w:type="dxa"/>
            </w:tcMar>
          </w:tcPr>
          <w:p w14:paraId="1A36D9A6" w14:textId="0759604A" w:rsidR="00E30A93" w:rsidRPr="00D83159" w:rsidRDefault="00E30A93" w:rsidP="00DB69AB">
            <w:pPr>
              <w:jc w:val="center"/>
              <w:rPr>
                <w:rFonts w:ascii="Arial" w:hAnsi="Arial" w:cs="Arial"/>
                <w:bCs/>
                <w:sz w:val="20"/>
                <w:szCs w:val="20"/>
              </w:rPr>
            </w:pPr>
            <w:r>
              <w:rPr>
                <w:rFonts w:ascii="Arial" w:hAnsi="Arial" w:cs="Arial"/>
                <w:bCs/>
                <w:sz w:val="20"/>
                <w:szCs w:val="20"/>
              </w:rPr>
              <w:t>8/1946</w:t>
            </w:r>
          </w:p>
        </w:tc>
        <w:tc>
          <w:tcPr>
            <w:tcW w:w="1532" w:type="dxa"/>
            <w:tcMar>
              <w:left w:w="28" w:type="dxa"/>
              <w:right w:w="28" w:type="dxa"/>
            </w:tcMar>
          </w:tcPr>
          <w:p w14:paraId="45487571" w14:textId="77777777" w:rsidR="00E30A93" w:rsidRPr="00D83159" w:rsidRDefault="00E30A93" w:rsidP="00DB69AB">
            <w:pPr>
              <w:jc w:val="center"/>
              <w:rPr>
                <w:rFonts w:ascii="Arial" w:hAnsi="Arial" w:cs="Arial"/>
                <w:bCs/>
                <w:sz w:val="20"/>
                <w:szCs w:val="20"/>
              </w:rPr>
            </w:pPr>
            <w:r>
              <w:rPr>
                <w:rFonts w:ascii="Arial" w:hAnsi="Arial" w:cs="Arial"/>
                <w:bCs/>
                <w:sz w:val="20"/>
                <w:szCs w:val="20"/>
              </w:rPr>
              <w:t>10/1946</w:t>
            </w:r>
          </w:p>
        </w:tc>
        <w:tc>
          <w:tcPr>
            <w:tcW w:w="1533" w:type="dxa"/>
            <w:tcMar>
              <w:left w:w="28" w:type="dxa"/>
              <w:right w:w="28" w:type="dxa"/>
            </w:tcMar>
          </w:tcPr>
          <w:p w14:paraId="07CE5C7A" w14:textId="77777777" w:rsidR="00E30A93" w:rsidRPr="00D83159" w:rsidRDefault="00E30A93" w:rsidP="00DB69AB">
            <w:pPr>
              <w:jc w:val="center"/>
              <w:rPr>
                <w:rFonts w:ascii="Arial" w:hAnsi="Arial" w:cs="Arial"/>
                <w:bCs/>
                <w:sz w:val="20"/>
                <w:szCs w:val="20"/>
              </w:rPr>
            </w:pPr>
            <w:r>
              <w:rPr>
                <w:rFonts w:ascii="Arial" w:hAnsi="Arial" w:cs="Arial"/>
                <w:bCs/>
                <w:sz w:val="20"/>
                <w:szCs w:val="20"/>
              </w:rPr>
              <w:t>3/1947</w:t>
            </w:r>
          </w:p>
        </w:tc>
        <w:tc>
          <w:tcPr>
            <w:tcW w:w="1532" w:type="dxa"/>
            <w:tcMar>
              <w:left w:w="28" w:type="dxa"/>
              <w:right w:w="28" w:type="dxa"/>
            </w:tcMar>
          </w:tcPr>
          <w:p w14:paraId="12BE616E" w14:textId="77777777" w:rsidR="00E30A93" w:rsidRPr="00D83159" w:rsidRDefault="00E30A93" w:rsidP="00DB69AB">
            <w:pPr>
              <w:jc w:val="center"/>
              <w:rPr>
                <w:rFonts w:ascii="Arial" w:hAnsi="Arial" w:cs="Arial"/>
                <w:bCs/>
                <w:sz w:val="20"/>
                <w:szCs w:val="20"/>
              </w:rPr>
            </w:pPr>
            <w:r>
              <w:rPr>
                <w:rFonts w:ascii="Arial" w:hAnsi="Arial" w:cs="Arial"/>
                <w:bCs/>
                <w:sz w:val="20"/>
                <w:szCs w:val="20"/>
              </w:rPr>
              <w:t>4/1947</w:t>
            </w:r>
          </w:p>
        </w:tc>
        <w:tc>
          <w:tcPr>
            <w:tcW w:w="1532" w:type="dxa"/>
            <w:tcMar>
              <w:left w:w="28" w:type="dxa"/>
              <w:right w:w="28" w:type="dxa"/>
            </w:tcMar>
          </w:tcPr>
          <w:p w14:paraId="2CAC79C7" w14:textId="77777777" w:rsidR="00E30A93" w:rsidRPr="00D83159" w:rsidRDefault="00E30A93" w:rsidP="00DB69AB">
            <w:pPr>
              <w:jc w:val="center"/>
              <w:rPr>
                <w:rFonts w:ascii="Arial" w:hAnsi="Arial" w:cs="Arial"/>
                <w:bCs/>
                <w:sz w:val="20"/>
                <w:szCs w:val="20"/>
              </w:rPr>
            </w:pPr>
            <w:r>
              <w:rPr>
                <w:rFonts w:ascii="Arial" w:hAnsi="Arial" w:cs="Arial"/>
                <w:bCs/>
                <w:sz w:val="20"/>
                <w:szCs w:val="20"/>
              </w:rPr>
              <w:t>6/1947</w:t>
            </w:r>
          </w:p>
        </w:tc>
        <w:tc>
          <w:tcPr>
            <w:tcW w:w="1604" w:type="dxa"/>
            <w:tcMar>
              <w:left w:w="28" w:type="dxa"/>
              <w:right w:w="28" w:type="dxa"/>
            </w:tcMar>
          </w:tcPr>
          <w:p w14:paraId="6FC87F56" w14:textId="77777777" w:rsidR="00E30A93" w:rsidRPr="00D83159" w:rsidRDefault="00E30A93" w:rsidP="00DB69AB">
            <w:pPr>
              <w:jc w:val="center"/>
              <w:rPr>
                <w:rFonts w:ascii="Arial" w:hAnsi="Arial" w:cs="Arial"/>
                <w:bCs/>
                <w:sz w:val="20"/>
                <w:szCs w:val="20"/>
              </w:rPr>
            </w:pPr>
            <w:r>
              <w:rPr>
                <w:rFonts w:ascii="Arial" w:hAnsi="Arial" w:cs="Arial"/>
                <w:bCs/>
                <w:sz w:val="20"/>
                <w:szCs w:val="20"/>
              </w:rPr>
              <w:t>9/1947</w:t>
            </w:r>
          </w:p>
        </w:tc>
      </w:tr>
      <w:tr w:rsidR="00E30A93" w:rsidRPr="00D83159" w14:paraId="07C808AD" w14:textId="77777777" w:rsidTr="00DB69AB">
        <w:trPr>
          <w:trHeight w:val="223"/>
        </w:trPr>
        <w:tc>
          <w:tcPr>
            <w:tcW w:w="1866" w:type="dxa"/>
            <w:tcMar>
              <w:left w:w="28" w:type="dxa"/>
              <w:right w:w="28" w:type="dxa"/>
            </w:tcMar>
          </w:tcPr>
          <w:p w14:paraId="34DE5B45" w14:textId="77777777" w:rsidR="00E30A93" w:rsidRDefault="00E30A93" w:rsidP="00DB69AB">
            <w:pPr>
              <w:rPr>
                <w:rFonts w:ascii="Arial" w:hAnsi="Arial" w:cs="Arial"/>
                <w:bCs/>
                <w:sz w:val="20"/>
                <w:szCs w:val="20"/>
              </w:rPr>
            </w:pPr>
            <w:r>
              <w:rPr>
                <w:rFonts w:ascii="Arial" w:hAnsi="Arial" w:cs="Arial"/>
                <w:bCs/>
                <w:sz w:val="20"/>
                <w:szCs w:val="20"/>
              </w:rPr>
              <w:t>Peebles</w:t>
            </w:r>
          </w:p>
        </w:tc>
        <w:tc>
          <w:tcPr>
            <w:tcW w:w="1365" w:type="dxa"/>
            <w:shd w:val="clear" w:color="auto" w:fill="FFCCCC"/>
            <w:tcMar>
              <w:left w:w="28" w:type="dxa"/>
              <w:right w:w="28" w:type="dxa"/>
            </w:tcMar>
          </w:tcPr>
          <w:p w14:paraId="516037D0" w14:textId="77777777" w:rsidR="00E30A93" w:rsidRPr="00D83159" w:rsidRDefault="00E30A93" w:rsidP="00DB69AB">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734A06EB" w14:textId="77777777" w:rsidR="00E30A93" w:rsidRPr="00D83159" w:rsidRDefault="00E30A93" w:rsidP="00DB69AB">
            <w:pPr>
              <w:jc w:val="center"/>
              <w:rPr>
                <w:rFonts w:ascii="Arial" w:hAnsi="Arial" w:cs="Arial"/>
                <w:bCs/>
                <w:sz w:val="20"/>
                <w:szCs w:val="20"/>
              </w:rPr>
            </w:pPr>
          </w:p>
        </w:tc>
        <w:tc>
          <w:tcPr>
            <w:tcW w:w="1360" w:type="dxa"/>
            <w:shd w:val="clear" w:color="auto" w:fill="DEEAF6" w:themeFill="accent5" w:themeFillTint="33"/>
            <w:tcMar>
              <w:left w:w="28" w:type="dxa"/>
              <w:right w:w="28" w:type="dxa"/>
            </w:tcMar>
          </w:tcPr>
          <w:p w14:paraId="79F855D6" w14:textId="77777777" w:rsidR="00E30A93" w:rsidRPr="00D83159" w:rsidRDefault="00E30A93" w:rsidP="00DB69AB">
            <w:pPr>
              <w:jc w:val="center"/>
              <w:rPr>
                <w:rFonts w:ascii="Arial" w:hAnsi="Arial" w:cs="Arial"/>
                <w:bCs/>
                <w:sz w:val="20"/>
                <w:szCs w:val="20"/>
              </w:rPr>
            </w:pPr>
            <w:r>
              <w:rPr>
                <w:rFonts w:ascii="Arial" w:hAnsi="Arial" w:cs="Arial"/>
                <w:bCs/>
                <w:sz w:val="20"/>
                <w:szCs w:val="20"/>
              </w:rPr>
              <w:t>With C12</w:t>
            </w:r>
          </w:p>
        </w:tc>
        <w:tc>
          <w:tcPr>
            <w:tcW w:w="1532" w:type="dxa"/>
            <w:shd w:val="clear" w:color="auto" w:fill="E2EFD9" w:themeFill="accent6" w:themeFillTint="33"/>
            <w:tcMar>
              <w:left w:w="28" w:type="dxa"/>
              <w:right w:w="28" w:type="dxa"/>
            </w:tcMar>
          </w:tcPr>
          <w:p w14:paraId="4701E54F" w14:textId="77777777" w:rsidR="00E30A93" w:rsidRPr="00D83159" w:rsidRDefault="00E30A93" w:rsidP="00DB69AB">
            <w:pPr>
              <w:jc w:val="center"/>
              <w:rPr>
                <w:rFonts w:ascii="Arial" w:hAnsi="Arial" w:cs="Arial"/>
                <w:bCs/>
                <w:sz w:val="20"/>
                <w:szCs w:val="20"/>
              </w:rPr>
            </w:pPr>
            <w:r>
              <w:rPr>
                <w:rFonts w:ascii="Arial" w:hAnsi="Arial" w:cs="Arial"/>
                <w:bCs/>
                <w:sz w:val="20"/>
                <w:szCs w:val="20"/>
              </w:rPr>
              <w:t>120</w:t>
            </w:r>
          </w:p>
        </w:tc>
        <w:tc>
          <w:tcPr>
            <w:tcW w:w="1532" w:type="dxa"/>
            <w:shd w:val="clear" w:color="auto" w:fill="E2EFD9" w:themeFill="accent6" w:themeFillTint="33"/>
            <w:tcMar>
              <w:left w:w="28" w:type="dxa"/>
              <w:right w:w="28" w:type="dxa"/>
            </w:tcMar>
          </w:tcPr>
          <w:p w14:paraId="2EC6D733" w14:textId="77777777" w:rsidR="00E30A93" w:rsidRPr="00D83159" w:rsidRDefault="00E30A93" w:rsidP="00DB69AB">
            <w:pPr>
              <w:jc w:val="center"/>
              <w:rPr>
                <w:rFonts w:ascii="Arial" w:hAnsi="Arial" w:cs="Arial"/>
                <w:bCs/>
                <w:sz w:val="20"/>
                <w:szCs w:val="20"/>
              </w:rPr>
            </w:pPr>
            <w:r>
              <w:rPr>
                <w:rFonts w:ascii="Arial" w:hAnsi="Arial" w:cs="Arial"/>
                <w:bCs/>
                <w:sz w:val="20"/>
                <w:szCs w:val="20"/>
              </w:rPr>
              <w:t>126</w:t>
            </w:r>
          </w:p>
        </w:tc>
        <w:tc>
          <w:tcPr>
            <w:tcW w:w="1533" w:type="dxa"/>
            <w:shd w:val="clear" w:color="auto" w:fill="E2EFD9" w:themeFill="accent6" w:themeFillTint="33"/>
            <w:tcMar>
              <w:left w:w="28" w:type="dxa"/>
              <w:right w:w="28" w:type="dxa"/>
            </w:tcMar>
          </w:tcPr>
          <w:p w14:paraId="1D3A8EA7" w14:textId="77777777" w:rsidR="00E30A93" w:rsidRPr="00D83159" w:rsidRDefault="00E30A93" w:rsidP="00DB69AB">
            <w:pPr>
              <w:jc w:val="center"/>
              <w:rPr>
                <w:rFonts w:ascii="Arial" w:hAnsi="Arial" w:cs="Arial"/>
                <w:bCs/>
                <w:sz w:val="20"/>
                <w:szCs w:val="20"/>
              </w:rPr>
            </w:pPr>
            <w:r>
              <w:rPr>
                <w:rFonts w:ascii="Arial" w:hAnsi="Arial" w:cs="Arial"/>
                <w:bCs/>
                <w:sz w:val="20"/>
                <w:szCs w:val="20"/>
              </w:rPr>
              <w:t>108</w:t>
            </w:r>
          </w:p>
        </w:tc>
        <w:tc>
          <w:tcPr>
            <w:tcW w:w="1532" w:type="dxa"/>
            <w:shd w:val="clear" w:color="auto" w:fill="E2EFD9" w:themeFill="accent6" w:themeFillTint="33"/>
            <w:tcMar>
              <w:left w:w="28" w:type="dxa"/>
              <w:right w:w="28" w:type="dxa"/>
            </w:tcMar>
          </w:tcPr>
          <w:p w14:paraId="6A7F6F50" w14:textId="77777777" w:rsidR="00E30A93" w:rsidRPr="00D83159" w:rsidRDefault="00E30A93" w:rsidP="00DB69AB">
            <w:pPr>
              <w:jc w:val="center"/>
              <w:rPr>
                <w:rFonts w:ascii="Arial" w:hAnsi="Arial" w:cs="Arial"/>
                <w:bCs/>
                <w:sz w:val="20"/>
                <w:szCs w:val="20"/>
              </w:rPr>
            </w:pPr>
            <w:r>
              <w:rPr>
                <w:rFonts w:ascii="Arial" w:hAnsi="Arial" w:cs="Arial"/>
                <w:bCs/>
                <w:sz w:val="20"/>
                <w:szCs w:val="20"/>
              </w:rPr>
              <w:t>141</w:t>
            </w:r>
          </w:p>
        </w:tc>
        <w:tc>
          <w:tcPr>
            <w:tcW w:w="1532" w:type="dxa"/>
            <w:shd w:val="clear" w:color="auto" w:fill="E2EFD9" w:themeFill="accent6" w:themeFillTint="33"/>
            <w:tcMar>
              <w:left w:w="28" w:type="dxa"/>
              <w:right w:w="28" w:type="dxa"/>
            </w:tcMar>
          </w:tcPr>
          <w:p w14:paraId="35DE3751" w14:textId="77777777" w:rsidR="00E30A93" w:rsidRPr="00D83159" w:rsidRDefault="00E30A93" w:rsidP="00DB69AB">
            <w:pPr>
              <w:jc w:val="center"/>
              <w:rPr>
                <w:rFonts w:ascii="Arial" w:hAnsi="Arial" w:cs="Arial"/>
                <w:bCs/>
                <w:sz w:val="20"/>
                <w:szCs w:val="20"/>
              </w:rPr>
            </w:pPr>
            <w:r>
              <w:rPr>
                <w:rFonts w:ascii="Arial" w:hAnsi="Arial" w:cs="Arial"/>
                <w:bCs/>
                <w:sz w:val="20"/>
                <w:szCs w:val="20"/>
              </w:rPr>
              <w:t>139</w:t>
            </w:r>
          </w:p>
        </w:tc>
        <w:tc>
          <w:tcPr>
            <w:tcW w:w="1604" w:type="dxa"/>
            <w:shd w:val="clear" w:color="auto" w:fill="E2EFD9" w:themeFill="accent6" w:themeFillTint="33"/>
          </w:tcPr>
          <w:p w14:paraId="28FCDD71" w14:textId="77777777" w:rsidR="00E30A93" w:rsidRPr="00D83159" w:rsidRDefault="00E30A93" w:rsidP="00DB69AB">
            <w:pPr>
              <w:jc w:val="center"/>
              <w:rPr>
                <w:rFonts w:ascii="Arial" w:hAnsi="Arial" w:cs="Arial"/>
                <w:bCs/>
                <w:sz w:val="20"/>
                <w:szCs w:val="20"/>
              </w:rPr>
            </w:pPr>
            <w:r>
              <w:rPr>
                <w:rFonts w:ascii="Arial" w:hAnsi="Arial" w:cs="Arial"/>
                <w:bCs/>
                <w:sz w:val="20"/>
                <w:szCs w:val="20"/>
              </w:rPr>
              <w:t>225</w:t>
            </w:r>
          </w:p>
        </w:tc>
      </w:tr>
    </w:tbl>
    <w:p w14:paraId="42596CDF" w14:textId="77777777" w:rsidR="00E30A93" w:rsidRDefault="00E30A93" w:rsidP="00C5779B">
      <w:pPr>
        <w:jc w:val="both"/>
        <w:rPr>
          <w:rFonts w:ascii="Arial" w:hAnsi="Arial" w:cs="Arial"/>
          <w:color w:val="000000"/>
          <w:sz w:val="20"/>
          <w:szCs w:val="20"/>
        </w:rPr>
      </w:pPr>
    </w:p>
    <w:p w14:paraId="5EEC902C" w14:textId="0AF54BD7" w:rsidR="00992C8A" w:rsidRDefault="00992C8A" w:rsidP="00C5779B">
      <w:pPr>
        <w:jc w:val="both"/>
        <w:rPr>
          <w:rFonts w:ascii="Arial" w:hAnsi="Arial" w:cs="Arial"/>
          <w:color w:val="000000"/>
          <w:sz w:val="20"/>
          <w:szCs w:val="20"/>
        </w:rPr>
      </w:pPr>
    </w:p>
    <w:p w14:paraId="48DF1C69" w14:textId="0D6520A5" w:rsidR="00C5779B" w:rsidRDefault="00C5779B" w:rsidP="00C5779B">
      <w:pPr>
        <w:jc w:val="both"/>
        <w:rPr>
          <w:rFonts w:ascii="Arial" w:hAnsi="Arial" w:cs="Arial"/>
          <w:color w:val="000000"/>
          <w:sz w:val="20"/>
          <w:szCs w:val="20"/>
        </w:rPr>
      </w:pPr>
      <w:proofErr w:type="spellStart"/>
      <w:r w:rsidRPr="00992C8A">
        <w:rPr>
          <w:rFonts w:ascii="Arial" w:hAnsi="Arial" w:cs="Arial"/>
          <w:b/>
          <w:bCs/>
          <w:color w:val="000000"/>
          <w:sz w:val="20"/>
          <w:szCs w:val="20"/>
        </w:rPr>
        <w:t>Polloch</w:t>
      </w:r>
      <w:proofErr w:type="spellEnd"/>
      <w:r w:rsidRPr="00992C8A">
        <w:rPr>
          <w:rFonts w:ascii="Arial" w:hAnsi="Arial" w:cs="Arial"/>
          <w:b/>
          <w:bCs/>
          <w:color w:val="000000"/>
          <w:sz w:val="20"/>
          <w:szCs w:val="20"/>
        </w:rPr>
        <w:t>,</w:t>
      </w:r>
      <w:r>
        <w:rPr>
          <w:rFonts w:ascii="Arial" w:hAnsi="Arial" w:cs="Arial"/>
          <w:color w:val="000000"/>
          <w:sz w:val="20"/>
          <w:szCs w:val="20"/>
        </w:rPr>
        <w:t xml:space="preserve"> Glenfinnan, Inverness-shire</w:t>
      </w:r>
    </w:p>
    <w:p w14:paraId="5D3EAF7C" w14:textId="77777777" w:rsidR="00C5779B" w:rsidRPr="0005354C" w:rsidRDefault="00C5779B" w:rsidP="00F4281B">
      <w:pPr>
        <w:shd w:val="clear" w:color="auto" w:fill="FFFFFF"/>
        <w:rPr>
          <w:rFonts w:ascii="Arial" w:hAnsi="Arial" w:cs="Arial"/>
          <w:color w:val="222222"/>
          <w:sz w:val="12"/>
          <w:szCs w:val="12"/>
        </w:rPr>
      </w:pPr>
    </w:p>
    <w:p w14:paraId="416141FF" w14:textId="4CDA2641" w:rsidR="00C5779B" w:rsidRDefault="0005354C" w:rsidP="00F4281B">
      <w:pPr>
        <w:shd w:val="clear" w:color="auto" w:fill="FFFFFF"/>
        <w:rPr>
          <w:rFonts w:ascii="Arial" w:hAnsi="Arial" w:cs="Arial"/>
          <w:color w:val="222222"/>
          <w:sz w:val="20"/>
          <w:szCs w:val="20"/>
        </w:rPr>
      </w:pPr>
      <w:r w:rsidRPr="0005354C">
        <w:rPr>
          <w:rFonts w:ascii="Arial" w:hAnsi="Arial" w:cs="Arial"/>
          <w:b/>
          <w:bCs/>
          <w:color w:val="222222"/>
          <w:sz w:val="20"/>
          <w:szCs w:val="20"/>
        </w:rPr>
        <w:t xml:space="preserve">1944 </w:t>
      </w:r>
      <w:r>
        <w:rPr>
          <w:rFonts w:ascii="Arial" w:hAnsi="Arial" w:cs="Arial"/>
          <w:color w:val="222222"/>
          <w:sz w:val="20"/>
          <w:szCs w:val="20"/>
        </w:rPr>
        <w:t>– listed as a hostel for Italian pows</w:t>
      </w:r>
    </w:p>
    <w:p w14:paraId="0E99A7B8" w14:textId="77777777" w:rsidR="0005354C" w:rsidRPr="0005354C" w:rsidRDefault="0005354C" w:rsidP="00F4281B">
      <w:pPr>
        <w:shd w:val="clear" w:color="auto" w:fill="FFFFFF"/>
        <w:rPr>
          <w:rFonts w:ascii="Arial" w:hAnsi="Arial" w:cs="Arial"/>
          <w:color w:val="222222"/>
          <w:sz w:val="12"/>
          <w:szCs w:val="12"/>
        </w:rPr>
      </w:pPr>
    </w:p>
    <w:p w14:paraId="7202547C" w14:textId="7FD0AE80" w:rsidR="0005354C" w:rsidRDefault="0005354C" w:rsidP="00F4281B">
      <w:pPr>
        <w:shd w:val="clear" w:color="auto" w:fill="FFFFFF"/>
        <w:rPr>
          <w:rFonts w:ascii="Arial" w:hAnsi="Arial" w:cs="Arial"/>
          <w:color w:val="222222"/>
          <w:sz w:val="20"/>
          <w:szCs w:val="20"/>
        </w:rPr>
      </w:pPr>
      <w:r>
        <w:rPr>
          <w:rFonts w:ascii="Arial" w:hAnsi="Arial" w:cs="Arial"/>
          <w:color w:val="222222"/>
          <w:sz w:val="20"/>
          <w:szCs w:val="20"/>
        </w:rPr>
        <w:t>Probably linked to a different main camp after this date.</w:t>
      </w:r>
    </w:p>
    <w:p w14:paraId="7868B13D" w14:textId="77777777" w:rsidR="0005354C" w:rsidRPr="0005354C" w:rsidRDefault="0005354C" w:rsidP="00F4281B">
      <w:pPr>
        <w:shd w:val="clear" w:color="auto" w:fill="FFFFFF"/>
        <w:rPr>
          <w:rFonts w:ascii="Arial" w:hAnsi="Arial" w:cs="Arial"/>
          <w:color w:val="222222"/>
          <w:sz w:val="12"/>
          <w:szCs w:val="12"/>
        </w:rPr>
      </w:pPr>
    </w:p>
    <w:tbl>
      <w:tblPr>
        <w:tblStyle w:val="TableGrid"/>
        <w:tblW w:w="5000" w:type="pct"/>
        <w:tblLayout w:type="fixed"/>
        <w:tblLook w:val="04A0" w:firstRow="1" w:lastRow="0" w:firstColumn="1" w:lastColumn="0" w:noHBand="0" w:noVBand="1"/>
      </w:tblPr>
      <w:tblGrid>
        <w:gridCol w:w="1866"/>
        <w:gridCol w:w="1365"/>
        <w:gridCol w:w="1532"/>
        <w:gridCol w:w="1360"/>
        <w:gridCol w:w="1532"/>
        <w:gridCol w:w="1532"/>
        <w:gridCol w:w="1533"/>
        <w:gridCol w:w="1532"/>
        <w:gridCol w:w="1532"/>
        <w:gridCol w:w="1604"/>
      </w:tblGrid>
      <w:tr w:rsidR="00E30A93" w:rsidRPr="00D83159" w14:paraId="1F2A65D6" w14:textId="77777777" w:rsidTr="00DB69AB">
        <w:tc>
          <w:tcPr>
            <w:tcW w:w="1866" w:type="dxa"/>
            <w:tcMar>
              <w:left w:w="28" w:type="dxa"/>
              <w:right w:w="28" w:type="dxa"/>
            </w:tcMar>
          </w:tcPr>
          <w:p w14:paraId="5EC91B28" w14:textId="77777777" w:rsidR="00E30A93" w:rsidRPr="00D83159" w:rsidRDefault="00E30A93" w:rsidP="00DB69AB">
            <w:pPr>
              <w:rPr>
                <w:rFonts w:ascii="Arial" w:hAnsi="Arial" w:cs="Arial"/>
                <w:bCs/>
                <w:sz w:val="20"/>
                <w:szCs w:val="20"/>
              </w:rPr>
            </w:pPr>
          </w:p>
        </w:tc>
        <w:tc>
          <w:tcPr>
            <w:tcW w:w="1365" w:type="dxa"/>
            <w:tcMar>
              <w:left w:w="28" w:type="dxa"/>
              <w:right w:w="28" w:type="dxa"/>
            </w:tcMar>
          </w:tcPr>
          <w:p w14:paraId="6423AB1D"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1942</w:t>
            </w:r>
          </w:p>
        </w:tc>
        <w:tc>
          <w:tcPr>
            <w:tcW w:w="1532" w:type="dxa"/>
            <w:tcMar>
              <w:left w:w="28" w:type="dxa"/>
              <w:right w:w="28" w:type="dxa"/>
            </w:tcMar>
          </w:tcPr>
          <w:p w14:paraId="476872B8"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1943</w:t>
            </w:r>
          </w:p>
        </w:tc>
        <w:tc>
          <w:tcPr>
            <w:tcW w:w="1360" w:type="dxa"/>
            <w:tcMar>
              <w:left w:w="28" w:type="dxa"/>
              <w:right w:w="28" w:type="dxa"/>
            </w:tcMar>
          </w:tcPr>
          <w:p w14:paraId="0D05C800"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1944</w:t>
            </w:r>
          </w:p>
        </w:tc>
        <w:tc>
          <w:tcPr>
            <w:tcW w:w="1532" w:type="dxa"/>
            <w:tcMar>
              <w:left w:w="28" w:type="dxa"/>
              <w:right w:w="28" w:type="dxa"/>
            </w:tcMar>
          </w:tcPr>
          <w:p w14:paraId="31D66298" w14:textId="1D9FD086" w:rsidR="00E30A93" w:rsidRPr="00D83159" w:rsidRDefault="00E30A93" w:rsidP="00DB69AB">
            <w:pPr>
              <w:jc w:val="center"/>
              <w:rPr>
                <w:rFonts w:ascii="Arial" w:hAnsi="Arial" w:cs="Arial"/>
                <w:bCs/>
                <w:sz w:val="20"/>
                <w:szCs w:val="20"/>
              </w:rPr>
            </w:pPr>
            <w:r>
              <w:rPr>
                <w:rFonts w:ascii="Arial" w:hAnsi="Arial" w:cs="Arial"/>
                <w:bCs/>
                <w:sz w:val="20"/>
                <w:szCs w:val="20"/>
              </w:rPr>
              <w:t>8/1946</w:t>
            </w:r>
          </w:p>
        </w:tc>
        <w:tc>
          <w:tcPr>
            <w:tcW w:w="1532" w:type="dxa"/>
            <w:tcMar>
              <w:left w:w="28" w:type="dxa"/>
              <w:right w:w="28" w:type="dxa"/>
            </w:tcMar>
          </w:tcPr>
          <w:p w14:paraId="08913CB6" w14:textId="77777777" w:rsidR="00E30A93" w:rsidRPr="00D83159" w:rsidRDefault="00E30A93" w:rsidP="00DB69AB">
            <w:pPr>
              <w:jc w:val="center"/>
              <w:rPr>
                <w:rFonts w:ascii="Arial" w:hAnsi="Arial" w:cs="Arial"/>
                <w:bCs/>
                <w:sz w:val="20"/>
                <w:szCs w:val="20"/>
              </w:rPr>
            </w:pPr>
            <w:r>
              <w:rPr>
                <w:rFonts w:ascii="Arial" w:hAnsi="Arial" w:cs="Arial"/>
                <w:bCs/>
                <w:sz w:val="20"/>
                <w:szCs w:val="20"/>
              </w:rPr>
              <w:t>10/1946</w:t>
            </w:r>
          </w:p>
        </w:tc>
        <w:tc>
          <w:tcPr>
            <w:tcW w:w="1533" w:type="dxa"/>
            <w:tcMar>
              <w:left w:w="28" w:type="dxa"/>
              <w:right w:w="28" w:type="dxa"/>
            </w:tcMar>
          </w:tcPr>
          <w:p w14:paraId="46D2BD47" w14:textId="77777777" w:rsidR="00E30A93" w:rsidRPr="00D83159" w:rsidRDefault="00E30A93" w:rsidP="00DB69AB">
            <w:pPr>
              <w:jc w:val="center"/>
              <w:rPr>
                <w:rFonts w:ascii="Arial" w:hAnsi="Arial" w:cs="Arial"/>
                <w:bCs/>
                <w:sz w:val="20"/>
                <w:szCs w:val="20"/>
              </w:rPr>
            </w:pPr>
            <w:r>
              <w:rPr>
                <w:rFonts w:ascii="Arial" w:hAnsi="Arial" w:cs="Arial"/>
                <w:bCs/>
                <w:sz w:val="20"/>
                <w:szCs w:val="20"/>
              </w:rPr>
              <w:t>3/1947</w:t>
            </w:r>
          </w:p>
        </w:tc>
        <w:tc>
          <w:tcPr>
            <w:tcW w:w="1532" w:type="dxa"/>
            <w:tcMar>
              <w:left w:w="28" w:type="dxa"/>
              <w:right w:w="28" w:type="dxa"/>
            </w:tcMar>
          </w:tcPr>
          <w:p w14:paraId="1DB41840" w14:textId="77777777" w:rsidR="00E30A93" w:rsidRPr="00D83159" w:rsidRDefault="00E30A93" w:rsidP="00DB69AB">
            <w:pPr>
              <w:jc w:val="center"/>
              <w:rPr>
                <w:rFonts w:ascii="Arial" w:hAnsi="Arial" w:cs="Arial"/>
                <w:bCs/>
                <w:sz w:val="20"/>
                <w:szCs w:val="20"/>
              </w:rPr>
            </w:pPr>
            <w:r>
              <w:rPr>
                <w:rFonts w:ascii="Arial" w:hAnsi="Arial" w:cs="Arial"/>
                <w:bCs/>
                <w:sz w:val="20"/>
                <w:szCs w:val="20"/>
              </w:rPr>
              <w:t>4/1947</w:t>
            </w:r>
          </w:p>
        </w:tc>
        <w:tc>
          <w:tcPr>
            <w:tcW w:w="1532" w:type="dxa"/>
            <w:tcMar>
              <w:left w:w="28" w:type="dxa"/>
              <w:right w:w="28" w:type="dxa"/>
            </w:tcMar>
          </w:tcPr>
          <w:p w14:paraId="2112FF5B" w14:textId="77777777" w:rsidR="00E30A93" w:rsidRPr="00D83159" w:rsidRDefault="00E30A93" w:rsidP="00DB69AB">
            <w:pPr>
              <w:jc w:val="center"/>
              <w:rPr>
                <w:rFonts w:ascii="Arial" w:hAnsi="Arial" w:cs="Arial"/>
                <w:bCs/>
                <w:sz w:val="20"/>
                <w:szCs w:val="20"/>
              </w:rPr>
            </w:pPr>
            <w:r>
              <w:rPr>
                <w:rFonts w:ascii="Arial" w:hAnsi="Arial" w:cs="Arial"/>
                <w:bCs/>
                <w:sz w:val="20"/>
                <w:szCs w:val="20"/>
              </w:rPr>
              <w:t>6/1947</w:t>
            </w:r>
          </w:p>
        </w:tc>
        <w:tc>
          <w:tcPr>
            <w:tcW w:w="1604" w:type="dxa"/>
            <w:tcMar>
              <w:left w:w="28" w:type="dxa"/>
              <w:right w:w="28" w:type="dxa"/>
            </w:tcMar>
          </w:tcPr>
          <w:p w14:paraId="70DB110F" w14:textId="77777777" w:rsidR="00E30A93" w:rsidRPr="00D83159" w:rsidRDefault="00E30A93" w:rsidP="00DB69AB">
            <w:pPr>
              <w:jc w:val="center"/>
              <w:rPr>
                <w:rFonts w:ascii="Arial" w:hAnsi="Arial" w:cs="Arial"/>
                <w:bCs/>
                <w:sz w:val="20"/>
                <w:szCs w:val="20"/>
              </w:rPr>
            </w:pPr>
            <w:r>
              <w:rPr>
                <w:rFonts w:ascii="Arial" w:hAnsi="Arial" w:cs="Arial"/>
                <w:bCs/>
                <w:sz w:val="20"/>
                <w:szCs w:val="20"/>
              </w:rPr>
              <w:t>9/1947</w:t>
            </w:r>
          </w:p>
        </w:tc>
      </w:tr>
      <w:tr w:rsidR="00E30A93" w:rsidRPr="00D83159" w14:paraId="696C61B1" w14:textId="77777777" w:rsidTr="00DB69AB">
        <w:tc>
          <w:tcPr>
            <w:tcW w:w="1866" w:type="dxa"/>
            <w:tcMar>
              <w:left w:w="28" w:type="dxa"/>
              <w:right w:w="28" w:type="dxa"/>
            </w:tcMar>
          </w:tcPr>
          <w:p w14:paraId="3EC2704D" w14:textId="77777777" w:rsidR="00E30A93" w:rsidRDefault="00E30A93" w:rsidP="00DB69AB">
            <w:pPr>
              <w:rPr>
                <w:rFonts w:ascii="Arial" w:hAnsi="Arial" w:cs="Arial"/>
                <w:bCs/>
                <w:sz w:val="20"/>
                <w:szCs w:val="20"/>
              </w:rPr>
            </w:pPr>
            <w:proofErr w:type="spellStart"/>
            <w:r>
              <w:rPr>
                <w:rFonts w:ascii="Arial" w:hAnsi="Arial" w:cs="Arial"/>
                <w:bCs/>
                <w:sz w:val="20"/>
                <w:szCs w:val="20"/>
              </w:rPr>
              <w:t>Polloch</w:t>
            </w:r>
            <w:proofErr w:type="spellEnd"/>
          </w:p>
        </w:tc>
        <w:tc>
          <w:tcPr>
            <w:tcW w:w="1365" w:type="dxa"/>
            <w:shd w:val="clear" w:color="auto" w:fill="FFCCCC"/>
            <w:tcMar>
              <w:left w:w="28" w:type="dxa"/>
              <w:right w:w="28" w:type="dxa"/>
            </w:tcMar>
          </w:tcPr>
          <w:p w14:paraId="445B2113"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7710AD57" w14:textId="77777777" w:rsidR="00E30A93" w:rsidRPr="00D83159" w:rsidRDefault="00E30A93" w:rsidP="00DB69AB">
            <w:pPr>
              <w:jc w:val="center"/>
              <w:rPr>
                <w:rFonts w:ascii="Arial" w:hAnsi="Arial" w:cs="Arial"/>
                <w:bCs/>
                <w:sz w:val="20"/>
                <w:szCs w:val="20"/>
              </w:rPr>
            </w:pPr>
          </w:p>
        </w:tc>
        <w:tc>
          <w:tcPr>
            <w:tcW w:w="1360" w:type="dxa"/>
            <w:shd w:val="clear" w:color="auto" w:fill="E2EFD9" w:themeFill="accent6" w:themeFillTint="33"/>
            <w:tcMar>
              <w:left w:w="28" w:type="dxa"/>
              <w:right w:w="28" w:type="dxa"/>
            </w:tcMar>
          </w:tcPr>
          <w:p w14:paraId="55D6E1D5"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2FA292B4"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0AE2D391" w14:textId="77777777" w:rsidR="00E30A93" w:rsidRDefault="00E30A93" w:rsidP="00DB69AB">
            <w:pPr>
              <w:jc w:val="center"/>
              <w:rPr>
                <w:rFonts w:ascii="Arial" w:hAnsi="Arial" w:cs="Arial"/>
                <w:bCs/>
                <w:sz w:val="20"/>
                <w:szCs w:val="20"/>
              </w:rPr>
            </w:pPr>
          </w:p>
        </w:tc>
        <w:tc>
          <w:tcPr>
            <w:tcW w:w="1533" w:type="dxa"/>
            <w:shd w:val="clear" w:color="auto" w:fill="FFF2CC" w:themeFill="accent4" w:themeFillTint="33"/>
            <w:tcMar>
              <w:left w:w="28" w:type="dxa"/>
              <w:right w:w="28" w:type="dxa"/>
            </w:tcMar>
          </w:tcPr>
          <w:p w14:paraId="3ADB22CA"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03D2734E"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3B9E3B99" w14:textId="77777777" w:rsidR="00E30A93" w:rsidRPr="00D83159" w:rsidRDefault="00E30A93" w:rsidP="00DB69AB">
            <w:pPr>
              <w:jc w:val="center"/>
              <w:rPr>
                <w:rFonts w:ascii="Arial" w:hAnsi="Arial" w:cs="Arial"/>
                <w:bCs/>
                <w:sz w:val="20"/>
                <w:szCs w:val="20"/>
              </w:rPr>
            </w:pPr>
          </w:p>
        </w:tc>
        <w:tc>
          <w:tcPr>
            <w:tcW w:w="1604" w:type="dxa"/>
            <w:shd w:val="clear" w:color="auto" w:fill="FFF2CC" w:themeFill="accent4" w:themeFillTint="33"/>
          </w:tcPr>
          <w:p w14:paraId="40612244" w14:textId="77777777" w:rsidR="00E30A93" w:rsidRPr="00D83159" w:rsidRDefault="00E30A93" w:rsidP="00DB69AB">
            <w:pPr>
              <w:jc w:val="center"/>
              <w:rPr>
                <w:rFonts w:ascii="Arial" w:hAnsi="Arial" w:cs="Arial"/>
                <w:bCs/>
                <w:sz w:val="20"/>
                <w:szCs w:val="20"/>
              </w:rPr>
            </w:pPr>
          </w:p>
        </w:tc>
      </w:tr>
    </w:tbl>
    <w:p w14:paraId="34DD568B" w14:textId="77777777" w:rsidR="00C5779B" w:rsidRDefault="00C5779B" w:rsidP="00F4281B">
      <w:pPr>
        <w:shd w:val="clear" w:color="auto" w:fill="FFFFFF"/>
        <w:rPr>
          <w:rFonts w:ascii="Arial" w:hAnsi="Arial" w:cs="Arial"/>
          <w:color w:val="222222"/>
          <w:sz w:val="20"/>
          <w:szCs w:val="20"/>
        </w:rPr>
      </w:pPr>
    </w:p>
    <w:p w14:paraId="06BBDB98" w14:textId="77777777" w:rsidR="00C5779B" w:rsidRDefault="00C5779B" w:rsidP="00F4281B">
      <w:pPr>
        <w:shd w:val="clear" w:color="auto" w:fill="FFFFFF"/>
        <w:rPr>
          <w:rFonts w:ascii="Arial" w:hAnsi="Arial" w:cs="Arial"/>
          <w:color w:val="222222"/>
          <w:sz w:val="20"/>
          <w:szCs w:val="20"/>
        </w:rPr>
      </w:pPr>
    </w:p>
    <w:p w14:paraId="1CD8A65F" w14:textId="77777777" w:rsidR="00C5779B" w:rsidRDefault="00C5779B" w:rsidP="00F4281B">
      <w:pPr>
        <w:shd w:val="clear" w:color="auto" w:fill="FFFFFF"/>
        <w:rPr>
          <w:rFonts w:ascii="Arial" w:hAnsi="Arial" w:cs="Arial"/>
          <w:color w:val="222222"/>
          <w:sz w:val="20"/>
          <w:szCs w:val="20"/>
        </w:rPr>
      </w:pPr>
    </w:p>
    <w:p w14:paraId="65B6693C" w14:textId="41298AE2" w:rsidR="00C5779B" w:rsidRPr="00CE0087" w:rsidRDefault="00C5779B" w:rsidP="00F4281B">
      <w:pPr>
        <w:shd w:val="clear" w:color="auto" w:fill="FFFFFF"/>
        <w:rPr>
          <w:rFonts w:ascii="Arial" w:hAnsi="Arial" w:cs="Arial"/>
          <w:b/>
          <w:bCs/>
          <w:color w:val="222222"/>
          <w:sz w:val="20"/>
          <w:szCs w:val="20"/>
        </w:rPr>
      </w:pPr>
      <w:proofErr w:type="spellStart"/>
      <w:r w:rsidRPr="00CE0087">
        <w:rPr>
          <w:rFonts w:ascii="Arial" w:hAnsi="Arial" w:cs="Arial"/>
          <w:b/>
          <w:bCs/>
          <w:color w:val="222222"/>
          <w:sz w:val="20"/>
          <w:szCs w:val="20"/>
        </w:rPr>
        <w:t>Stanrigg</w:t>
      </w:r>
      <w:proofErr w:type="spellEnd"/>
    </w:p>
    <w:p w14:paraId="412BF165" w14:textId="77777777" w:rsidR="00E30A93" w:rsidRDefault="00E30A93" w:rsidP="00F4281B">
      <w:pPr>
        <w:shd w:val="clear" w:color="auto" w:fill="FFFFFF"/>
        <w:rPr>
          <w:rFonts w:ascii="Arial" w:hAnsi="Arial" w:cs="Arial"/>
          <w:color w:val="222222"/>
          <w:sz w:val="20"/>
          <w:szCs w:val="20"/>
        </w:rPr>
      </w:pPr>
    </w:p>
    <w:p w14:paraId="28A2E882" w14:textId="7B46C985" w:rsidR="00CE0087" w:rsidRDefault="00CE0087" w:rsidP="00CE0087">
      <w:pPr>
        <w:shd w:val="clear" w:color="auto" w:fill="FFFFFF"/>
        <w:rPr>
          <w:rFonts w:ascii="Arial" w:hAnsi="Arial" w:cs="Arial"/>
          <w:color w:val="222222"/>
          <w:sz w:val="20"/>
          <w:szCs w:val="20"/>
        </w:rPr>
      </w:pPr>
      <w:r w:rsidRPr="0005354C">
        <w:rPr>
          <w:rFonts w:ascii="Arial" w:hAnsi="Arial" w:cs="Arial"/>
          <w:b/>
          <w:bCs/>
          <w:color w:val="222222"/>
          <w:sz w:val="20"/>
          <w:szCs w:val="20"/>
        </w:rPr>
        <w:t>194</w:t>
      </w:r>
      <w:r>
        <w:rPr>
          <w:rFonts w:ascii="Arial" w:hAnsi="Arial" w:cs="Arial"/>
          <w:b/>
          <w:bCs/>
          <w:color w:val="222222"/>
          <w:sz w:val="20"/>
          <w:szCs w:val="20"/>
        </w:rPr>
        <w:t>3</w:t>
      </w:r>
      <w:r w:rsidRPr="0005354C">
        <w:rPr>
          <w:rFonts w:ascii="Arial" w:hAnsi="Arial" w:cs="Arial"/>
          <w:b/>
          <w:bCs/>
          <w:color w:val="222222"/>
          <w:sz w:val="20"/>
          <w:szCs w:val="20"/>
        </w:rPr>
        <w:t xml:space="preserve"> </w:t>
      </w:r>
      <w:r>
        <w:rPr>
          <w:rFonts w:ascii="Arial" w:hAnsi="Arial" w:cs="Arial"/>
          <w:color w:val="222222"/>
          <w:sz w:val="20"/>
          <w:szCs w:val="20"/>
        </w:rPr>
        <w:t>– listed as a hostel for Italian pows</w:t>
      </w:r>
    </w:p>
    <w:p w14:paraId="0CBE871D" w14:textId="77777777" w:rsidR="00CE0087" w:rsidRPr="0005354C" w:rsidRDefault="00CE0087" w:rsidP="00CE0087">
      <w:pPr>
        <w:shd w:val="clear" w:color="auto" w:fill="FFFFFF"/>
        <w:rPr>
          <w:rFonts w:ascii="Arial" w:hAnsi="Arial" w:cs="Arial"/>
          <w:color w:val="222222"/>
          <w:sz w:val="12"/>
          <w:szCs w:val="12"/>
        </w:rPr>
      </w:pPr>
    </w:p>
    <w:p w14:paraId="04522CBE" w14:textId="77777777" w:rsidR="00CE0087" w:rsidRDefault="00CE0087" w:rsidP="00CE0087">
      <w:pPr>
        <w:shd w:val="clear" w:color="auto" w:fill="FFFFFF"/>
        <w:rPr>
          <w:rFonts w:ascii="Arial" w:hAnsi="Arial" w:cs="Arial"/>
          <w:color w:val="222222"/>
          <w:sz w:val="20"/>
          <w:szCs w:val="20"/>
        </w:rPr>
      </w:pPr>
      <w:r>
        <w:rPr>
          <w:rFonts w:ascii="Arial" w:hAnsi="Arial" w:cs="Arial"/>
          <w:color w:val="222222"/>
          <w:sz w:val="20"/>
          <w:szCs w:val="20"/>
        </w:rPr>
        <w:t>Probably linked to a different main camp after this date.</w:t>
      </w:r>
    </w:p>
    <w:p w14:paraId="1A6B7CE4" w14:textId="77777777" w:rsidR="00CE0087" w:rsidRDefault="00CE0087" w:rsidP="00F4281B">
      <w:pPr>
        <w:shd w:val="clear" w:color="auto" w:fill="FFFFFF"/>
        <w:rPr>
          <w:rFonts w:ascii="Arial" w:hAnsi="Arial" w:cs="Arial"/>
          <w:color w:val="222222"/>
          <w:sz w:val="20"/>
          <w:szCs w:val="20"/>
        </w:rPr>
      </w:pPr>
    </w:p>
    <w:tbl>
      <w:tblPr>
        <w:tblStyle w:val="TableGrid"/>
        <w:tblW w:w="5000" w:type="pct"/>
        <w:tblLayout w:type="fixed"/>
        <w:tblLook w:val="04A0" w:firstRow="1" w:lastRow="0" w:firstColumn="1" w:lastColumn="0" w:noHBand="0" w:noVBand="1"/>
      </w:tblPr>
      <w:tblGrid>
        <w:gridCol w:w="1866"/>
        <w:gridCol w:w="1365"/>
        <w:gridCol w:w="1532"/>
        <w:gridCol w:w="1360"/>
        <w:gridCol w:w="1532"/>
        <w:gridCol w:w="1532"/>
        <w:gridCol w:w="1533"/>
        <w:gridCol w:w="1532"/>
        <w:gridCol w:w="1532"/>
        <w:gridCol w:w="1604"/>
      </w:tblGrid>
      <w:tr w:rsidR="00E30A93" w:rsidRPr="00D83159" w14:paraId="09C8E19F" w14:textId="77777777" w:rsidTr="00DB69AB">
        <w:tc>
          <w:tcPr>
            <w:tcW w:w="1866" w:type="dxa"/>
            <w:tcMar>
              <w:left w:w="28" w:type="dxa"/>
              <w:right w:w="28" w:type="dxa"/>
            </w:tcMar>
          </w:tcPr>
          <w:p w14:paraId="00F53B1A" w14:textId="77777777" w:rsidR="00E30A93" w:rsidRPr="00D83159" w:rsidRDefault="00E30A93" w:rsidP="00DB69AB">
            <w:pPr>
              <w:rPr>
                <w:rFonts w:ascii="Arial" w:hAnsi="Arial" w:cs="Arial"/>
                <w:bCs/>
                <w:sz w:val="20"/>
                <w:szCs w:val="20"/>
              </w:rPr>
            </w:pPr>
          </w:p>
        </w:tc>
        <w:tc>
          <w:tcPr>
            <w:tcW w:w="1365" w:type="dxa"/>
            <w:tcMar>
              <w:left w:w="28" w:type="dxa"/>
              <w:right w:w="28" w:type="dxa"/>
            </w:tcMar>
          </w:tcPr>
          <w:p w14:paraId="5AE90466"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1942</w:t>
            </w:r>
          </w:p>
        </w:tc>
        <w:tc>
          <w:tcPr>
            <w:tcW w:w="1532" w:type="dxa"/>
            <w:tcMar>
              <w:left w:w="28" w:type="dxa"/>
              <w:right w:w="28" w:type="dxa"/>
            </w:tcMar>
          </w:tcPr>
          <w:p w14:paraId="385AA07D"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1943</w:t>
            </w:r>
          </w:p>
        </w:tc>
        <w:tc>
          <w:tcPr>
            <w:tcW w:w="1360" w:type="dxa"/>
            <w:tcMar>
              <w:left w:w="28" w:type="dxa"/>
              <w:right w:w="28" w:type="dxa"/>
            </w:tcMar>
          </w:tcPr>
          <w:p w14:paraId="07CB9BC7" w14:textId="77777777" w:rsidR="00E30A93" w:rsidRPr="00D83159" w:rsidRDefault="00E30A93" w:rsidP="00DB69AB">
            <w:pPr>
              <w:jc w:val="center"/>
              <w:rPr>
                <w:rFonts w:ascii="Arial" w:hAnsi="Arial" w:cs="Arial"/>
                <w:bCs/>
                <w:sz w:val="20"/>
                <w:szCs w:val="20"/>
              </w:rPr>
            </w:pPr>
            <w:r>
              <w:rPr>
                <w:rFonts w:ascii="Arial" w:hAnsi="Arial" w:cs="Arial"/>
                <w:bCs/>
                <w:sz w:val="20"/>
                <w:szCs w:val="20"/>
              </w:rPr>
              <w:t>1944</w:t>
            </w:r>
          </w:p>
        </w:tc>
        <w:tc>
          <w:tcPr>
            <w:tcW w:w="1532" w:type="dxa"/>
            <w:tcMar>
              <w:left w:w="28" w:type="dxa"/>
              <w:right w:w="28" w:type="dxa"/>
            </w:tcMar>
          </w:tcPr>
          <w:p w14:paraId="2923D5E5" w14:textId="6E8EA9CD" w:rsidR="00E30A93" w:rsidRPr="00D83159" w:rsidRDefault="00E30A93" w:rsidP="00DB69AB">
            <w:pPr>
              <w:jc w:val="center"/>
              <w:rPr>
                <w:rFonts w:ascii="Arial" w:hAnsi="Arial" w:cs="Arial"/>
                <w:bCs/>
                <w:sz w:val="20"/>
                <w:szCs w:val="20"/>
              </w:rPr>
            </w:pPr>
            <w:r>
              <w:rPr>
                <w:rFonts w:ascii="Arial" w:hAnsi="Arial" w:cs="Arial"/>
                <w:bCs/>
                <w:sz w:val="20"/>
                <w:szCs w:val="20"/>
              </w:rPr>
              <w:t>8/1946</w:t>
            </w:r>
          </w:p>
        </w:tc>
        <w:tc>
          <w:tcPr>
            <w:tcW w:w="1532" w:type="dxa"/>
            <w:tcMar>
              <w:left w:w="28" w:type="dxa"/>
              <w:right w:w="28" w:type="dxa"/>
            </w:tcMar>
          </w:tcPr>
          <w:p w14:paraId="5ED1794C" w14:textId="77777777" w:rsidR="00E30A93" w:rsidRPr="00D83159" w:rsidRDefault="00E30A93" w:rsidP="00DB69AB">
            <w:pPr>
              <w:jc w:val="center"/>
              <w:rPr>
                <w:rFonts w:ascii="Arial" w:hAnsi="Arial" w:cs="Arial"/>
                <w:bCs/>
                <w:sz w:val="20"/>
                <w:szCs w:val="20"/>
              </w:rPr>
            </w:pPr>
            <w:r>
              <w:rPr>
                <w:rFonts w:ascii="Arial" w:hAnsi="Arial" w:cs="Arial"/>
                <w:bCs/>
                <w:sz w:val="20"/>
                <w:szCs w:val="20"/>
              </w:rPr>
              <w:t>10/1946</w:t>
            </w:r>
          </w:p>
        </w:tc>
        <w:tc>
          <w:tcPr>
            <w:tcW w:w="1533" w:type="dxa"/>
            <w:tcMar>
              <w:left w:w="28" w:type="dxa"/>
              <w:right w:w="28" w:type="dxa"/>
            </w:tcMar>
          </w:tcPr>
          <w:p w14:paraId="252740E9" w14:textId="77777777" w:rsidR="00E30A93" w:rsidRPr="00D83159" w:rsidRDefault="00E30A93" w:rsidP="00DB69AB">
            <w:pPr>
              <w:jc w:val="center"/>
              <w:rPr>
                <w:rFonts w:ascii="Arial" w:hAnsi="Arial" w:cs="Arial"/>
                <w:bCs/>
                <w:sz w:val="20"/>
                <w:szCs w:val="20"/>
              </w:rPr>
            </w:pPr>
            <w:r>
              <w:rPr>
                <w:rFonts w:ascii="Arial" w:hAnsi="Arial" w:cs="Arial"/>
                <w:bCs/>
                <w:sz w:val="20"/>
                <w:szCs w:val="20"/>
              </w:rPr>
              <w:t>3/1947</w:t>
            </w:r>
          </w:p>
        </w:tc>
        <w:tc>
          <w:tcPr>
            <w:tcW w:w="1532" w:type="dxa"/>
            <w:tcMar>
              <w:left w:w="28" w:type="dxa"/>
              <w:right w:w="28" w:type="dxa"/>
            </w:tcMar>
          </w:tcPr>
          <w:p w14:paraId="6DF1FE7D" w14:textId="77777777" w:rsidR="00E30A93" w:rsidRPr="00D83159" w:rsidRDefault="00E30A93" w:rsidP="00DB69AB">
            <w:pPr>
              <w:jc w:val="center"/>
              <w:rPr>
                <w:rFonts w:ascii="Arial" w:hAnsi="Arial" w:cs="Arial"/>
                <w:bCs/>
                <w:sz w:val="20"/>
                <w:szCs w:val="20"/>
              </w:rPr>
            </w:pPr>
            <w:r>
              <w:rPr>
                <w:rFonts w:ascii="Arial" w:hAnsi="Arial" w:cs="Arial"/>
                <w:bCs/>
                <w:sz w:val="20"/>
                <w:szCs w:val="20"/>
              </w:rPr>
              <w:t>4/1947</w:t>
            </w:r>
          </w:p>
        </w:tc>
        <w:tc>
          <w:tcPr>
            <w:tcW w:w="1532" w:type="dxa"/>
            <w:tcMar>
              <w:left w:w="28" w:type="dxa"/>
              <w:right w:w="28" w:type="dxa"/>
            </w:tcMar>
          </w:tcPr>
          <w:p w14:paraId="77BCE510" w14:textId="77777777" w:rsidR="00E30A93" w:rsidRPr="00D83159" w:rsidRDefault="00E30A93" w:rsidP="00DB69AB">
            <w:pPr>
              <w:jc w:val="center"/>
              <w:rPr>
                <w:rFonts w:ascii="Arial" w:hAnsi="Arial" w:cs="Arial"/>
                <w:bCs/>
                <w:sz w:val="20"/>
                <w:szCs w:val="20"/>
              </w:rPr>
            </w:pPr>
            <w:r>
              <w:rPr>
                <w:rFonts w:ascii="Arial" w:hAnsi="Arial" w:cs="Arial"/>
                <w:bCs/>
                <w:sz w:val="20"/>
                <w:szCs w:val="20"/>
              </w:rPr>
              <w:t>6/1947</w:t>
            </w:r>
          </w:p>
        </w:tc>
        <w:tc>
          <w:tcPr>
            <w:tcW w:w="1604" w:type="dxa"/>
            <w:tcMar>
              <w:left w:w="28" w:type="dxa"/>
              <w:right w:w="28" w:type="dxa"/>
            </w:tcMar>
          </w:tcPr>
          <w:p w14:paraId="24AC8722" w14:textId="77777777" w:rsidR="00E30A93" w:rsidRPr="00D83159" w:rsidRDefault="00E30A93" w:rsidP="00DB69AB">
            <w:pPr>
              <w:jc w:val="center"/>
              <w:rPr>
                <w:rFonts w:ascii="Arial" w:hAnsi="Arial" w:cs="Arial"/>
                <w:bCs/>
                <w:sz w:val="20"/>
                <w:szCs w:val="20"/>
              </w:rPr>
            </w:pPr>
            <w:r>
              <w:rPr>
                <w:rFonts w:ascii="Arial" w:hAnsi="Arial" w:cs="Arial"/>
                <w:bCs/>
                <w:sz w:val="20"/>
                <w:szCs w:val="20"/>
              </w:rPr>
              <w:t>9/1947</w:t>
            </w:r>
          </w:p>
        </w:tc>
      </w:tr>
      <w:tr w:rsidR="00E30A93" w:rsidRPr="00D83159" w14:paraId="16FF615C" w14:textId="77777777" w:rsidTr="00DB69AB">
        <w:tc>
          <w:tcPr>
            <w:tcW w:w="1866" w:type="dxa"/>
            <w:tcMar>
              <w:left w:w="28" w:type="dxa"/>
              <w:right w:w="28" w:type="dxa"/>
            </w:tcMar>
          </w:tcPr>
          <w:p w14:paraId="3F7F4BAB" w14:textId="77777777" w:rsidR="00E30A93" w:rsidRPr="00D83159" w:rsidRDefault="00E30A93" w:rsidP="00DB69AB">
            <w:pPr>
              <w:rPr>
                <w:rFonts w:ascii="Arial" w:hAnsi="Arial" w:cs="Arial"/>
                <w:bCs/>
                <w:sz w:val="20"/>
                <w:szCs w:val="20"/>
              </w:rPr>
            </w:pPr>
            <w:proofErr w:type="spellStart"/>
            <w:r>
              <w:rPr>
                <w:rFonts w:ascii="Arial" w:hAnsi="Arial" w:cs="Arial"/>
                <w:bCs/>
                <w:sz w:val="20"/>
                <w:szCs w:val="20"/>
              </w:rPr>
              <w:t>Stanrigg</w:t>
            </w:r>
            <w:proofErr w:type="spellEnd"/>
          </w:p>
        </w:tc>
        <w:tc>
          <w:tcPr>
            <w:tcW w:w="1365" w:type="dxa"/>
            <w:shd w:val="clear" w:color="auto" w:fill="FFCCCC"/>
            <w:tcMar>
              <w:left w:w="28" w:type="dxa"/>
              <w:right w:w="28" w:type="dxa"/>
            </w:tcMar>
          </w:tcPr>
          <w:p w14:paraId="1186AABA" w14:textId="77777777" w:rsidR="00E30A93" w:rsidRPr="00D83159" w:rsidRDefault="00E30A93" w:rsidP="00DB69AB">
            <w:pPr>
              <w:jc w:val="center"/>
              <w:rPr>
                <w:rFonts w:ascii="Arial" w:hAnsi="Arial" w:cs="Arial"/>
                <w:bCs/>
                <w:sz w:val="20"/>
                <w:szCs w:val="20"/>
              </w:rPr>
            </w:pPr>
          </w:p>
        </w:tc>
        <w:tc>
          <w:tcPr>
            <w:tcW w:w="1532" w:type="dxa"/>
            <w:shd w:val="clear" w:color="auto" w:fill="E2EFD9" w:themeFill="accent6" w:themeFillTint="33"/>
            <w:tcMar>
              <w:left w:w="28" w:type="dxa"/>
              <w:right w:w="28" w:type="dxa"/>
            </w:tcMar>
          </w:tcPr>
          <w:p w14:paraId="76505F9C" w14:textId="77777777" w:rsidR="00E30A93" w:rsidRPr="00D83159" w:rsidRDefault="00E30A93" w:rsidP="00DB69AB">
            <w:pPr>
              <w:jc w:val="center"/>
              <w:rPr>
                <w:rFonts w:ascii="Arial" w:hAnsi="Arial" w:cs="Arial"/>
                <w:bCs/>
                <w:sz w:val="20"/>
                <w:szCs w:val="20"/>
              </w:rPr>
            </w:pPr>
          </w:p>
        </w:tc>
        <w:tc>
          <w:tcPr>
            <w:tcW w:w="1360" w:type="dxa"/>
            <w:shd w:val="clear" w:color="auto" w:fill="FFF2CC" w:themeFill="accent4" w:themeFillTint="33"/>
            <w:tcMar>
              <w:left w:w="28" w:type="dxa"/>
              <w:right w:w="28" w:type="dxa"/>
            </w:tcMar>
          </w:tcPr>
          <w:p w14:paraId="0470CCCD"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766D81F3"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621F514B" w14:textId="77777777" w:rsidR="00E30A93" w:rsidRPr="00D83159" w:rsidRDefault="00E30A93" w:rsidP="00DB69AB">
            <w:pPr>
              <w:jc w:val="center"/>
              <w:rPr>
                <w:rFonts w:ascii="Arial" w:hAnsi="Arial" w:cs="Arial"/>
                <w:bCs/>
                <w:sz w:val="20"/>
                <w:szCs w:val="20"/>
              </w:rPr>
            </w:pPr>
          </w:p>
        </w:tc>
        <w:tc>
          <w:tcPr>
            <w:tcW w:w="1533" w:type="dxa"/>
            <w:shd w:val="clear" w:color="auto" w:fill="FFF2CC" w:themeFill="accent4" w:themeFillTint="33"/>
            <w:tcMar>
              <w:left w:w="28" w:type="dxa"/>
              <w:right w:w="28" w:type="dxa"/>
            </w:tcMar>
          </w:tcPr>
          <w:p w14:paraId="667E9A90"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21FC6ADE" w14:textId="77777777" w:rsidR="00E30A93" w:rsidRPr="00D83159" w:rsidRDefault="00E30A93" w:rsidP="00DB69AB">
            <w:pPr>
              <w:jc w:val="center"/>
              <w:rPr>
                <w:rFonts w:ascii="Arial" w:hAnsi="Arial" w:cs="Arial"/>
                <w:bCs/>
                <w:sz w:val="20"/>
                <w:szCs w:val="20"/>
              </w:rPr>
            </w:pPr>
          </w:p>
        </w:tc>
        <w:tc>
          <w:tcPr>
            <w:tcW w:w="1532" w:type="dxa"/>
            <w:shd w:val="clear" w:color="auto" w:fill="FFF2CC" w:themeFill="accent4" w:themeFillTint="33"/>
            <w:tcMar>
              <w:left w:w="28" w:type="dxa"/>
              <w:right w:w="28" w:type="dxa"/>
            </w:tcMar>
          </w:tcPr>
          <w:p w14:paraId="6B9C9758" w14:textId="77777777" w:rsidR="00E30A93" w:rsidRPr="00D83159" w:rsidRDefault="00E30A93" w:rsidP="00DB69AB">
            <w:pPr>
              <w:jc w:val="center"/>
              <w:rPr>
                <w:rFonts w:ascii="Arial" w:hAnsi="Arial" w:cs="Arial"/>
                <w:bCs/>
                <w:sz w:val="20"/>
                <w:szCs w:val="20"/>
              </w:rPr>
            </w:pPr>
          </w:p>
        </w:tc>
        <w:tc>
          <w:tcPr>
            <w:tcW w:w="1604" w:type="dxa"/>
            <w:shd w:val="clear" w:color="auto" w:fill="FFF2CC" w:themeFill="accent4" w:themeFillTint="33"/>
          </w:tcPr>
          <w:p w14:paraId="7166FCDB" w14:textId="77777777" w:rsidR="00E30A93" w:rsidRPr="00D83159" w:rsidRDefault="00E30A93" w:rsidP="00DB69AB">
            <w:pPr>
              <w:jc w:val="center"/>
              <w:rPr>
                <w:rFonts w:ascii="Arial" w:hAnsi="Arial" w:cs="Arial"/>
                <w:bCs/>
                <w:sz w:val="20"/>
                <w:szCs w:val="20"/>
              </w:rPr>
            </w:pPr>
          </w:p>
        </w:tc>
      </w:tr>
    </w:tbl>
    <w:p w14:paraId="0885680C" w14:textId="77777777" w:rsidR="00E30A93" w:rsidRPr="007C5C03" w:rsidRDefault="00E30A93" w:rsidP="00F4281B">
      <w:pPr>
        <w:shd w:val="clear" w:color="auto" w:fill="FFFFFF"/>
        <w:rPr>
          <w:rFonts w:ascii="Arial" w:hAnsi="Arial" w:cs="Arial"/>
          <w:color w:val="222222"/>
          <w:sz w:val="20"/>
          <w:szCs w:val="20"/>
        </w:rPr>
      </w:pPr>
    </w:p>
    <w:sectPr w:rsidR="00E30A93" w:rsidRPr="007C5C03" w:rsidSect="009331EC">
      <w:footerReference w:type="default" r:id="rId15"/>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612E5" w14:textId="77777777" w:rsidR="00D81AB7" w:rsidRDefault="00D81AB7" w:rsidP="00152508">
      <w:r>
        <w:separator/>
      </w:r>
    </w:p>
  </w:endnote>
  <w:endnote w:type="continuationSeparator" w:id="0">
    <w:p w14:paraId="6E1AFFAF" w14:textId="77777777" w:rsidR="00D81AB7" w:rsidRDefault="00D81AB7"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F22593" w:rsidRDefault="00F2259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22593" w:rsidRDefault="00F22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2785F" w14:textId="77777777" w:rsidR="00D81AB7" w:rsidRDefault="00D81AB7" w:rsidP="00152508">
      <w:r>
        <w:separator/>
      </w:r>
    </w:p>
  </w:footnote>
  <w:footnote w:type="continuationSeparator" w:id="0">
    <w:p w14:paraId="30DE8347" w14:textId="77777777" w:rsidR="00D81AB7" w:rsidRDefault="00D81AB7"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ACE"/>
    <w:multiLevelType w:val="hybridMultilevel"/>
    <w:tmpl w:val="5178DDE8"/>
    <w:lvl w:ilvl="0" w:tplc="9194469E">
      <w:start w:val="3"/>
      <w:numFmt w:val="decimal"/>
      <w:lvlText w:val="%1."/>
      <w:lvlJc w:val="left"/>
      <w:pPr>
        <w:ind w:left="289" w:hanging="230"/>
      </w:pPr>
      <w:rPr>
        <w:rFonts w:ascii="Times New Roman" w:eastAsia="Times New Roman" w:hAnsi="Times New Roman" w:hint="default"/>
        <w:color w:val="707277"/>
        <w:w w:val="110"/>
        <w:sz w:val="21"/>
        <w:szCs w:val="21"/>
      </w:rPr>
    </w:lvl>
    <w:lvl w:ilvl="1" w:tplc="97D6573A">
      <w:start w:val="1"/>
      <w:numFmt w:val="bullet"/>
      <w:lvlText w:val="•"/>
      <w:lvlJc w:val="left"/>
      <w:pPr>
        <w:ind w:left="469" w:hanging="230"/>
      </w:pPr>
      <w:rPr>
        <w:rFonts w:hint="default"/>
      </w:rPr>
    </w:lvl>
    <w:lvl w:ilvl="2" w:tplc="A2AAF022">
      <w:start w:val="1"/>
      <w:numFmt w:val="bullet"/>
      <w:lvlText w:val="•"/>
      <w:lvlJc w:val="left"/>
      <w:pPr>
        <w:ind w:left="649" w:hanging="230"/>
      </w:pPr>
      <w:rPr>
        <w:rFonts w:hint="default"/>
      </w:rPr>
    </w:lvl>
    <w:lvl w:ilvl="3" w:tplc="067056EA">
      <w:start w:val="1"/>
      <w:numFmt w:val="bullet"/>
      <w:lvlText w:val="•"/>
      <w:lvlJc w:val="left"/>
      <w:pPr>
        <w:ind w:left="829" w:hanging="230"/>
      </w:pPr>
      <w:rPr>
        <w:rFonts w:hint="default"/>
      </w:rPr>
    </w:lvl>
    <w:lvl w:ilvl="4" w:tplc="B462BB70">
      <w:start w:val="1"/>
      <w:numFmt w:val="bullet"/>
      <w:lvlText w:val="•"/>
      <w:lvlJc w:val="left"/>
      <w:pPr>
        <w:ind w:left="1009" w:hanging="230"/>
      </w:pPr>
      <w:rPr>
        <w:rFonts w:hint="default"/>
      </w:rPr>
    </w:lvl>
    <w:lvl w:ilvl="5" w:tplc="4F54DFCC">
      <w:start w:val="1"/>
      <w:numFmt w:val="bullet"/>
      <w:lvlText w:val="•"/>
      <w:lvlJc w:val="left"/>
      <w:pPr>
        <w:ind w:left="1189" w:hanging="230"/>
      </w:pPr>
      <w:rPr>
        <w:rFonts w:hint="default"/>
      </w:rPr>
    </w:lvl>
    <w:lvl w:ilvl="6" w:tplc="366EA442">
      <w:start w:val="1"/>
      <w:numFmt w:val="bullet"/>
      <w:lvlText w:val="•"/>
      <w:lvlJc w:val="left"/>
      <w:pPr>
        <w:ind w:left="1369" w:hanging="230"/>
      </w:pPr>
      <w:rPr>
        <w:rFonts w:hint="default"/>
      </w:rPr>
    </w:lvl>
    <w:lvl w:ilvl="7" w:tplc="F3D6EE20">
      <w:start w:val="1"/>
      <w:numFmt w:val="bullet"/>
      <w:lvlText w:val="•"/>
      <w:lvlJc w:val="left"/>
      <w:pPr>
        <w:ind w:left="1549" w:hanging="230"/>
      </w:pPr>
      <w:rPr>
        <w:rFonts w:hint="default"/>
      </w:rPr>
    </w:lvl>
    <w:lvl w:ilvl="8" w:tplc="BF3E1E58">
      <w:start w:val="1"/>
      <w:numFmt w:val="bullet"/>
      <w:lvlText w:val="•"/>
      <w:lvlJc w:val="left"/>
      <w:pPr>
        <w:ind w:left="1729" w:hanging="230"/>
      </w:pPr>
      <w:rPr>
        <w:rFont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8"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9" w15:restartNumberingAfterBreak="0">
    <w:nsid w:val="696F11C5"/>
    <w:multiLevelType w:val="hybridMultilevel"/>
    <w:tmpl w:val="BEDEF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609363">
    <w:abstractNumId w:val="3"/>
  </w:num>
  <w:num w:numId="2" w16cid:durableId="1457024461">
    <w:abstractNumId w:val="1"/>
  </w:num>
  <w:num w:numId="3" w16cid:durableId="1547255760">
    <w:abstractNumId w:val="8"/>
  </w:num>
  <w:num w:numId="4" w16cid:durableId="750009892">
    <w:abstractNumId w:val="7"/>
  </w:num>
  <w:num w:numId="5" w16cid:durableId="2114737164">
    <w:abstractNumId w:val="4"/>
  </w:num>
  <w:num w:numId="6" w16cid:durableId="1918174049">
    <w:abstractNumId w:val="10"/>
  </w:num>
  <w:num w:numId="7" w16cid:durableId="332804125">
    <w:abstractNumId w:val="5"/>
  </w:num>
  <w:num w:numId="8" w16cid:durableId="315381313">
    <w:abstractNumId w:val="11"/>
  </w:num>
  <w:num w:numId="9" w16cid:durableId="942542347">
    <w:abstractNumId w:val="2"/>
  </w:num>
  <w:num w:numId="10" w16cid:durableId="1821338452">
    <w:abstractNumId w:val="6"/>
  </w:num>
  <w:num w:numId="11" w16cid:durableId="422606136">
    <w:abstractNumId w:val="0"/>
  </w:num>
  <w:num w:numId="12" w16cid:durableId="460729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27327"/>
    <w:rsid w:val="00030CFC"/>
    <w:rsid w:val="0005015D"/>
    <w:rsid w:val="0005354C"/>
    <w:rsid w:val="00054261"/>
    <w:rsid w:val="000603A6"/>
    <w:rsid w:val="0006302C"/>
    <w:rsid w:val="000633D9"/>
    <w:rsid w:val="000647F1"/>
    <w:rsid w:val="00067B52"/>
    <w:rsid w:val="000828AB"/>
    <w:rsid w:val="00087912"/>
    <w:rsid w:val="00090158"/>
    <w:rsid w:val="000929BD"/>
    <w:rsid w:val="000A68C8"/>
    <w:rsid w:val="000A78C2"/>
    <w:rsid w:val="000B16F0"/>
    <w:rsid w:val="000B27AE"/>
    <w:rsid w:val="000D19E0"/>
    <w:rsid w:val="000D23FD"/>
    <w:rsid w:val="000D7F86"/>
    <w:rsid w:val="000E0D4B"/>
    <w:rsid w:val="000E53CD"/>
    <w:rsid w:val="000E6710"/>
    <w:rsid w:val="000E7482"/>
    <w:rsid w:val="000F5C29"/>
    <w:rsid w:val="0010520E"/>
    <w:rsid w:val="001126FC"/>
    <w:rsid w:val="00117F95"/>
    <w:rsid w:val="0012061E"/>
    <w:rsid w:val="00122577"/>
    <w:rsid w:val="00137158"/>
    <w:rsid w:val="00137570"/>
    <w:rsid w:val="00147006"/>
    <w:rsid w:val="00150395"/>
    <w:rsid w:val="00152508"/>
    <w:rsid w:val="001538EF"/>
    <w:rsid w:val="00157E95"/>
    <w:rsid w:val="00175864"/>
    <w:rsid w:val="00182010"/>
    <w:rsid w:val="001A019A"/>
    <w:rsid w:val="001B2A6C"/>
    <w:rsid w:val="001B7A5B"/>
    <w:rsid w:val="001D54E8"/>
    <w:rsid w:val="001D55B1"/>
    <w:rsid w:val="001E3EC8"/>
    <w:rsid w:val="001E781A"/>
    <w:rsid w:val="001F5A24"/>
    <w:rsid w:val="002070EE"/>
    <w:rsid w:val="00207E49"/>
    <w:rsid w:val="002114E5"/>
    <w:rsid w:val="00217BF1"/>
    <w:rsid w:val="00220B92"/>
    <w:rsid w:val="00222AEC"/>
    <w:rsid w:val="00231EC0"/>
    <w:rsid w:val="00233E0B"/>
    <w:rsid w:val="002520CC"/>
    <w:rsid w:val="0025762F"/>
    <w:rsid w:val="00264A47"/>
    <w:rsid w:val="00266B60"/>
    <w:rsid w:val="0027042C"/>
    <w:rsid w:val="0027263B"/>
    <w:rsid w:val="002820A4"/>
    <w:rsid w:val="002938DA"/>
    <w:rsid w:val="002A2F97"/>
    <w:rsid w:val="002D304A"/>
    <w:rsid w:val="002D5451"/>
    <w:rsid w:val="002D7296"/>
    <w:rsid w:val="002E21FC"/>
    <w:rsid w:val="002E3F33"/>
    <w:rsid w:val="002E5D61"/>
    <w:rsid w:val="00300964"/>
    <w:rsid w:val="003021C5"/>
    <w:rsid w:val="00307D29"/>
    <w:rsid w:val="00320214"/>
    <w:rsid w:val="003210A9"/>
    <w:rsid w:val="0032390B"/>
    <w:rsid w:val="00324C6A"/>
    <w:rsid w:val="00325000"/>
    <w:rsid w:val="003345B0"/>
    <w:rsid w:val="00340D7D"/>
    <w:rsid w:val="00355892"/>
    <w:rsid w:val="00361131"/>
    <w:rsid w:val="003644F1"/>
    <w:rsid w:val="003A4795"/>
    <w:rsid w:val="003A4EAC"/>
    <w:rsid w:val="003B0E69"/>
    <w:rsid w:val="003B2E15"/>
    <w:rsid w:val="003B5365"/>
    <w:rsid w:val="003C2A86"/>
    <w:rsid w:val="003C781A"/>
    <w:rsid w:val="003D2FBD"/>
    <w:rsid w:val="003D73E0"/>
    <w:rsid w:val="003E033B"/>
    <w:rsid w:val="003E238C"/>
    <w:rsid w:val="003E2EF5"/>
    <w:rsid w:val="003E6FB0"/>
    <w:rsid w:val="003E7340"/>
    <w:rsid w:val="003F576F"/>
    <w:rsid w:val="003F624D"/>
    <w:rsid w:val="004047E3"/>
    <w:rsid w:val="00405DCD"/>
    <w:rsid w:val="00416A27"/>
    <w:rsid w:val="004326CE"/>
    <w:rsid w:val="00432A9F"/>
    <w:rsid w:val="004400AE"/>
    <w:rsid w:val="0044036B"/>
    <w:rsid w:val="00453A2D"/>
    <w:rsid w:val="0046657F"/>
    <w:rsid w:val="004725FE"/>
    <w:rsid w:val="004764E5"/>
    <w:rsid w:val="0048095C"/>
    <w:rsid w:val="004849E7"/>
    <w:rsid w:val="00484DDC"/>
    <w:rsid w:val="00486A5D"/>
    <w:rsid w:val="0049307F"/>
    <w:rsid w:val="004B4AA2"/>
    <w:rsid w:val="004C0924"/>
    <w:rsid w:val="004C2569"/>
    <w:rsid w:val="004C5AF1"/>
    <w:rsid w:val="004D1A0C"/>
    <w:rsid w:val="004D5048"/>
    <w:rsid w:val="004D5917"/>
    <w:rsid w:val="004E4882"/>
    <w:rsid w:val="004F7C84"/>
    <w:rsid w:val="00500C81"/>
    <w:rsid w:val="00501009"/>
    <w:rsid w:val="00511444"/>
    <w:rsid w:val="00515412"/>
    <w:rsid w:val="00517367"/>
    <w:rsid w:val="005173AD"/>
    <w:rsid w:val="0053529A"/>
    <w:rsid w:val="005409CB"/>
    <w:rsid w:val="00541F84"/>
    <w:rsid w:val="00546916"/>
    <w:rsid w:val="00547973"/>
    <w:rsid w:val="0055178E"/>
    <w:rsid w:val="00554759"/>
    <w:rsid w:val="00560221"/>
    <w:rsid w:val="005618CB"/>
    <w:rsid w:val="00571CE8"/>
    <w:rsid w:val="005772AC"/>
    <w:rsid w:val="00583296"/>
    <w:rsid w:val="00583B99"/>
    <w:rsid w:val="00587B3A"/>
    <w:rsid w:val="00592B09"/>
    <w:rsid w:val="00593C32"/>
    <w:rsid w:val="005979E1"/>
    <w:rsid w:val="005B0C44"/>
    <w:rsid w:val="005B1948"/>
    <w:rsid w:val="005B4C9E"/>
    <w:rsid w:val="005B6D67"/>
    <w:rsid w:val="005C0CA7"/>
    <w:rsid w:val="005C0DA8"/>
    <w:rsid w:val="005D5D71"/>
    <w:rsid w:val="005D6AE8"/>
    <w:rsid w:val="005E7FFE"/>
    <w:rsid w:val="005F75B9"/>
    <w:rsid w:val="00601133"/>
    <w:rsid w:val="0060168C"/>
    <w:rsid w:val="006031CF"/>
    <w:rsid w:val="00605956"/>
    <w:rsid w:val="0060656A"/>
    <w:rsid w:val="006078CE"/>
    <w:rsid w:val="006113A8"/>
    <w:rsid w:val="00613FCF"/>
    <w:rsid w:val="00615F0B"/>
    <w:rsid w:val="00616F40"/>
    <w:rsid w:val="006312AA"/>
    <w:rsid w:val="006347CD"/>
    <w:rsid w:val="006347F9"/>
    <w:rsid w:val="0063556E"/>
    <w:rsid w:val="006407E3"/>
    <w:rsid w:val="0064124A"/>
    <w:rsid w:val="00645262"/>
    <w:rsid w:val="00653E16"/>
    <w:rsid w:val="00660D65"/>
    <w:rsid w:val="00661982"/>
    <w:rsid w:val="00663880"/>
    <w:rsid w:val="00664007"/>
    <w:rsid w:val="00671488"/>
    <w:rsid w:val="006717D1"/>
    <w:rsid w:val="0068686F"/>
    <w:rsid w:val="006919BF"/>
    <w:rsid w:val="00692B27"/>
    <w:rsid w:val="00693845"/>
    <w:rsid w:val="006B088E"/>
    <w:rsid w:val="006B23AA"/>
    <w:rsid w:val="006B27BA"/>
    <w:rsid w:val="006C2F1E"/>
    <w:rsid w:val="006C71F7"/>
    <w:rsid w:val="006D4299"/>
    <w:rsid w:val="006D5F3E"/>
    <w:rsid w:val="006E0941"/>
    <w:rsid w:val="006E3971"/>
    <w:rsid w:val="006F499F"/>
    <w:rsid w:val="006F618B"/>
    <w:rsid w:val="006F6A70"/>
    <w:rsid w:val="006F6AA0"/>
    <w:rsid w:val="00700FB8"/>
    <w:rsid w:val="007031CF"/>
    <w:rsid w:val="00712242"/>
    <w:rsid w:val="007275D7"/>
    <w:rsid w:val="007313DF"/>
    <w:rsid w:val="00735AB0"/>
    <w:rsid w:val="0074152E"/>
    <w:rsid w:val="00741555"/>
    <w:rsid w:val="00753671"/>
    <w:rsid w:val="007558DB"/>
    <w:rsid w:val="007637B7"/>
    <w:rsid w:val="00763C6C"/>
    <w:rsid w:val="00780569"/>
    <w:rsid w:val="007822DA"/>
    <w:rsid w:val="007845F1"/>
    <w:rsid w:val="00797438"/>
    <w:rsid w:val="007A20D3"/>
    <w:rsid w:val="007A25DF"/>
    <w:rsid w:val="007B0C39"/>
    <w:rsid w:val="007B0DAC"/>
    <w:rsid w:val="007B2943"/>
    <w:rsid w:val="007B592A"/>
    <w:rsid w:val="007B63BF"/>
    <w:rsid w:val="007C5C03"/>
    <w:rsid w:val="007D5360"/>
    <w:rsid w:val="007E01F7"/>
    <w:rsid w:val="007F073C"/>
    <w:rsid w:val="007F0AB4"/>
    <w:rsid w:val="007F3885"/>
    <w:rsid w:val="007F46B7"/>
    <w:rsid w:val="00812861"/>
    <w:rsid w:val="008178C5"/>
    <w:rsid w:val="008269D8"/>
    <w:rsid w:val="00826F58"/>
    <w:rsid w:val="00827F72"/>
    <w:rsid w:val="008307FE"/>
    <w:rsid w:val="008325A9"/>
    <w:rsid w:val="00832D29"/>
    <w:rsid w:val="00837359"/>
    <w:rsid w:val="0083786F"/>
    <w:rsid w:val="00841BEC"/>
    <w:rsid w:val="00843A92"/>
    <w:rsid w:val="00861EB1"/>
    <w:rsid w:val="00872C78"/>
    <w:rsid w:val="008769C3"/>
    <w:rsid w:val="00880C2F"/>
    <w:rsid w:val="00880F85"/>
    <w:rsid w:val="00881C0A"/>
    <w:rsid w:val="00886E72"/>
    <w:rsid w:val="008A5F8B"/>
    <w:rsid w:val="008A65C6"/>
    <w:rsid w:val="008C2661"/>
    <w:rsid w:val="008C6FA4"/>
    <w:rsid w:val="008D09A0"/>
    <w:rsid w:val="008D1B42"/>
    <w:rsid w:val="008D567E"/>
    <w:rsid w:val="008E4E94"/>
    <w:rsid w:val="008E544C"/>
    <w:rsid w:val="008F06AF"/>
    <w:rsid w:val="008F44F1"/>
    <w:rsid w:val="008F4E06"/>
    <w:rsid w:val="009119DA"/>
    <w:rsid w:val="00913032"/>
    <w:rsid w:val="0091584E"/>
    <w:rsid w:val="00915EC8"/>
    <w:rsid w:val="009331EC"/>
    <w:rsid w:val="009375E4"/>
    <w:rsid w:val="00944C20"/>
    <w:rsid w:val="00953B4B"/>
    <w:rsid w:val="009575E8"/>
    <w:rsid w:val="009600EB"/>
    <w:rsid w:val="00962A2E"/>
    <w:rsid w:val="00966F36"/>
    <w:rsid w:val="00974E2C"/>
    <w:rsid w:val="00974EE0"/>
    <w:rsid w:val="00975842"/>
    <w:rsid w:val="00976E3C"/>
    <w:rsid w:val="00982774"/>
    <w:rsid w:val="00992C8A"/>
    <w:rsid w:val="0099344B"/>
    <w:rsid w:val="00994CC3"/>
    <w:rsid w:val="009A2D1C"/>
    <w:rsid w:val="009A5ACA"/>
    <w:rsid w:val="009B3D40"/>
    <w:rsid w:val="009C1874"/>
    <w:rsid w:val="009C4FEE"/>
    <w:rsid w:val="009C5721"/>
    <w:rsid w:val="009C69E8"/>
    <w:rsid w:val="009C741F"/>
    <w:rsid w:val="009D22AD"/>
    <w:rsid w:val="009D377D"/>
    <w:rsid w:val="009D3EC4"/>
    <w:rsid w:val="009D6ED0"/>
    <w:rsid w:val="009D7E3C"/>
    <w:rsid w:val="009E1E28"/>
    <w:rsid w:val="00A229AE"/>
    <w:rsid w:val="00A35F71"/>
    <w:rsid w:val="00A51F47"/>
    <w:rsid w:val="00A64EE9"/>
    <w:rsid w:val="00A83245"/>
    <w:rsid w:val="00A95038"/>
    <w:rsid w:val="00AA6E1F"/>
    <w:rsid w:val="00AB1D07"/>
    <w:rsid w:val="00AC19F4"/>
    <w:rsid w:val="00AC1F3C"/>
    <w:rsid w:val="00AC2AEE"/>
    <w:rsid w:val="00AD51D3"/>
    <w:rsid w:val="00AD7BC0"/>
    <w:rsid w:val="00AE56F8"/>
    <w:rsid w:val="00AF028B"/>
    <w:rsid w:val="00AF0516"/>
    <w:rsid w:val="00B01F02"/>
    <w:rsid w:val="00B42FAD"/>
    <w:rsid w:val="00B42FFC"/>
    <w:rsid w:val="00B60B92"/>
    <w:rsid w:val="00B62BD4"/>
    <w:rsid w:val="00B64417"/>
    <w:rsid w:val="00B66D7C"/>
    <w:rsid w:val="00B752A3"/>
    <w:rsid w:val="00B811EB"/>
    <w:rsid w:val="00B86C0C"/>
    <w:rsid w:val="00BA6485"/>
    <w:rsid w:val="00BB1006"/>
    <w:rsid w:val="00BB331B"/>
    <w:rsid w:val="00BC0380"/>
    <w:rsid w:val="00BD0096"/>
    <w:rsid w:val="00BD20D6"/>
    <w:rsid w:val="00BE0958"/>
    <w:rsid w:val="00BF18C5"/>
    <w:rsid w:val="00BF18F1"/>
    <w:rsid w:val="00BF6088"/>
    <w:rsid w:val="00BF7DE9"/>
    <w:rsid w:val="00C0110C"/>
    <w:rsid w:val="00C049A7"/>
    <w:rsid w:val="00C05BB9"/>
    <w:rsid w:val="00C13835"/>
    <w:rsid w:val="00C25EDA"/>
    <w:rsid w:val="00C33530"/>
    <w:rsid w:val="00C339EB"/>
    <w:rsid w:val="00C341D8"/>
    <w:rsid w:val="00C43430"/>
    <w:rsid w:val="00C52310"/>
    <w:rsid w:val="00C53E5C"/>
    <w:rsid w:val="00C56E04"/>
    <w:rsid w:val="00C5779B"/>
    <w:rsid w:val="00C60776"/>
    <w:rsid w:val="00C65A9D"/>
    <w:rsid w:val="00C71ACB"/>
    <w:rsid w:val="00C74B5F"/>
    <w:rsid w:val="00C83149"/>
    <w:rsid w:val="00C87E35"/>
    <w:rsid w:val="00C90FC2"/>
    <w:rsid w:val="00C9261F"/>
    <w:rsid w:val="00CA6A90"/>
    <w:rsid w:val="00CB0005"/>
    <w:rsid w:val="00CB0C96"/>
    <w:rsid w:val="00CB37CC"/>
    <w:rsid w:val="00CB4D14"/>
    <w:rsid w:val="00CB77F4"/>
    <w:rsid w:val="00CC2624"/>
    <w:rsid w:val="00CE0087"/>
    <w:rsid w:val="00CE332D"/>
    <w:rsid w:val="00CE7523"/>
    <w:rsid w:val="00CF684C"/>
    <w:rsid w:val="00CF6BA8"/>
    <w:rsid w:val="00D0245F"/>
    <w:rsid w:val="00D1565A"/>
    <w:rsid w:val="00D16CDE"/>
    <w:rsid w:val="00D17603"/>
    <w:rsid w:val="00D24691"/>
    <w:rsid w:val="00D24E9E"/>
    <w:rsid w:val="00D3207D"/>
    <w:rsid w:val="00D33A38"/>
    <w:rsid w:val="00D33E0A"/>
    <w:rsid w:val="00D353EB"/>
    <w:rsid w:val="00D413AA"/>
    <w:rsid w:val="00D43BE3"/>
    <w:rsid w:val="00D51B84"/>
    <w:rsid w:val="00D52F39"/>
    <w:rsid w:val="00D53626"/>
    <w:rsid w:val="00D553D7"/>
    <w:rsid w:val="00D55BD8"/>
    <w:rsid w:val="00D62F24"/>
    <w:rsid w:val="00D76F5C"/>
    <w:rsid w:val="00D81AB7"/>
    <w:rsid w:val="00D81F3B"/>
    <w:rsid w:val="00D8202E"/>
    <w:rsid w:val="00D863D1"/>
    <w:rsid w:val="00D86AF3"/>
    <w:rsid w:val="00D918F3"/>
    <w:rsid w:val="00D9608C"/>
    <w:rsid w:val="00DA6CAE"/>
    <w:rsid w:val="00DB2085"/>
    <w:rsid w:val="00DC51F3"/>
    <w:rsid w:val="00DD7F35"/>
    <w:rsid w:val="00DE2C03"/>
    <w:rsid w:val="00DF35B3"/>
    <w:rsid w:val="00DF63CC"/>
    <w:rsid w:val="00E16322"/>
    <w:rsid w:val="00E26680"/>
    <w:rsid w:val="00E30A93"/>
    <w:rsid w:val="00E31288"/>
    <w:rsid w:val="00E3437A"/>
    <w:rsid w:val="00E370B0"/>
    <w:rsid w:val="00E379DB"/>
    <w:rsid w:val="00E406BE"/>
    <w:rsid w:val="00E47817"/>
    <w:rsid w:val="00E557B0"/>
    <w:rsid w:val="00E77536"/>
    <w:rsid w:val="00E83DC1"/>
    <w:rsid w:val="00E90075"/>
    <w:rsid w:val="00E920A5"/>
    <w:rsid w:val="00E9235C"/>
    <w:rsid w:val="00E9339F"/>
    <w:rsid w:val="00E97F11"/>
    <w:rsid w:val="00EA039B"/>
    <w:rsid w:val="00EA173A"/>
    <w:rsid w:val="00EA3E8A"/>
    <w:rsid w:val="00EA3F8B"/>
    <w:rsid w:val="00EB2A42"/>
    <w:rsid w:val="00EC3CAB"/>
    <w:rsid w:val="00ED00CD"/>
    <w:rsid w:val="00ED17AD"/>
    <w:rsid w:val="00EE682D"/>
    <w:rsid w:val="00EF49BE"/>
    <w:rsid w:val="00EF72B5"/>
    <w:rsid w:val="00F076B1"/>
    <w:rsid w:val="00F11AA4"/>
    <w:rsid w:val="00F11FAD"/>
    <w:rsid w:val="00F15E6B"/>
    <w:rsid w:val="00F20325"/>
    <w:rsid w:val="00F22593"/>
    <w:rsid w:val="00F227A5"/>
    <w:rsid w:val="00F22B7E"/>
    <w:rsid w:val="00F26E52"/>
    <w:rsid w:val="00F33A83"/>
    <w:rsid w:val="00F344D0"/>
    <w:rsid w:val="00F4281B"/>
    <w:rsid w:val="00F46163"/>
    <w:rsid w:val="00F619DE"/>
    <w:rsid w:val="00F646BC"/>
    <w:rsid w:val="00F67E87"/>
    <w:rsid w:val="00F77B65"/>
    <w:rsid w:val="00F84D2B"/>
    <w:rsid w:val="00F8670A"/>
    <w:rsid w:val="00FA20DD"/>
    <w:rsid w:val="00FB438C"/>
    <w:rsid w:val="00FB559B"/>
    <w:rsid w:val="00FB66BC"/>
    <w:rsid w:val="00FC7356"/>
    <w:rsid w:val="00FC7663"/>
    <w:rsid w:val="00FC7F05"/>
    <w:rsid w:val="00FE289B"/>
    <w:rsid w:val="00FE33D2"/>
    <w:rsid w:val="00FF1A36"/>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bna-cardbodydescription">
    <w:name w:val="bna-card__body__description"/>
    <w:basedOn w:val="Normal"/>
    <w:rsid w:val="009C4FEE"/>
    <w:pPr>
      <w:spacing w:before="100" w:beforeAutospacing="1" w:after="100" w:afterAutospacing="1"/>
    </w:pPr>
  </w:style>
  <w:style w:type="character" w:customStyle="1" w:styleId="highlight">
    <w:name w:val="highlight"/>
    <w:basedOn w:val="DefaultParagraphFont"/>
    <w:rsid w:val="009C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2235584">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586552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05376557">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9548">
      <w:bodyDiv w:val="1"/>
      <w:marLeft w:val="0"/>
      <w:marRight w:val="0"/>
      <w:marTop w:val="0"/>
      <w:marBottom w:val="0"/>
      <w:divBdr>
        <w:top w:val="none" w:sz="0" w:space="0" w:color="auto"/>
        <w:left w:val="none" w:sz="0" w:space="0" w:color="auto"/>
        <w:bottom w:val="none" w:sz="0" w:space="0" w:color="auto"/>
        <w:right w:val="none" w:sz="0" w:space="0" w:color="auto"/>
      </w:divBdr>
      <w:divsChild>
        <w:div w:id="1358503380">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2990740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wm.org.uk/collections/item/object/80012641"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ms.ac.uk/explore-our-collections/stories/scottish-history-and-archaeology/wester-kittochside/wester-kittochside/prisoners-of-war-at-east-kilbri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nmore.org.uk/site/190656"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6955-BE1C-4149-BEFA-0451FF62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39</cp:revision>
  <dcterms:created xsi:type="dcterms:W3CDTF">2019-10-28T14:32:00Z</dcterms:created>
  <dcterms:modified xsi:type="dcterms:W3CDTF">2024-06-05T11:52:00Z</dcterms:modified>
</cp:coreProperties>
</file>