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59B5" w14:textId="6DB8B3F9" w:rsidR="008178C5" w:rsidRPr="00723014" w:rsidRDefault="00692B27" w:rsidP="00723014">
      <w:pPr>
        <w:shd w:val="clear" w:color="auto" w:fill="FFFFFF"/>
        <w:jc w:val="center"/>
        <w:rPr>
          <w:rFonts w:ascii="Arial" w:hAnsi="Arial" w:cs="Arial"/>
          <w:b/>
          <w:bCs/>
          <w:color w:val="000000"/>
          <w:sz w:val="28"/>
          <w:szCs w:val="28"/>
        </w:rPr>
      </w:pPr>
      <w:r w:rsidRPr="00723014">
        <w:rPr>
          <w:rFonts w:ascii="Arial" w:hAnsi="Arial" w:cs="Arial"/>
          <w:b/>
          <w:bCs/>
          <w:color w:val="222222"/>
          <w:sz w:val="28"/>
          <w:szCs w:val="28"/>
        </w:rPr>
        <w:t xml:space="preserve">Camp 65 </w:t>
      </w:r>
      <w:bookmarkStart w:id="0" w:name="c65setley"/>
      <w:bookmarkEnd w:id="0"/>
      <w:r w:rsidR="00723014" w:rsidRPr="00723014">
        <w:rPr>
          <w:rFonts w:ascii="Arial" w:hAnsi="Arial" w:cs="Arial"/>
          <w:b/>
          <w:bCs/>
          <w:color w:val="222222"/>
          <w:sz w:val="28"/>
          <w:szCs w:val="28"/>
        </w:rPr>
        <w:t xml:space="preserve">- </w:t>
      </w:r>
      <w:proofErr w:type="spellStart"/>
      <w:r w:rsidRPr="00723014">
        <w:rPr>
          <w:rFonts w:ascii="Arial" w:hAnsi="Arial" w:cs="Arial"/>
          <w:b/>
          <w:bCs/>
          <w:color w:val="000000"/>
          <w:sz w:val="28"/>
          <w:szCs w:val="28"/>
        </w:rPr>
        <w:t>Setley</w:t>
      </w:r>
      <w:proofErr w:type="spellEnd"/>
      <w:r w:rsidRPr="00723014">
        <w:rPr>
          <w:rFonts w:ascii="Arial" w:hAnsi="Arial" w:cs="Arial"/>
          <w:b/>
          <w:bCs/>
          <w:color w:val="000000"/>
          <w:sz w:val="28"/>
          <w:szCs w:val="28"/>
        </w:rPr>
        <w:t xml:space="preserve"> Plain, Brockenhurst, Hampshire</w:t>
      </w:r>
    </w:p>
    <w:p w14:paraId="2876AB9A" w14:textId="77777777" w:rsidR="008178C5" w:rsidRPr="0062261E" w:rsidRDefault="008178C5" w:rsidP="008178C5">
      <w:pPr>
        <w:rPr>
          <w:rFonts w:ascii="Arial" w:hAnsi="Arial" w:cs="Arial"/>
          <w:bCs/>
          <w:color w:val="000000"/>
          <w:sz w:val="16"/>
          <w:szCs w:val="16"/>
        </w:rPr>
      </w:pPr>
    </w:p>
    <w:p w14:paraId="6BA2061D" w14:textId="0B97CCBC" w:rsidR="008178C5" w:rsidRPr="007C5C03" w:rsidRDefault="00723014"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65. </w:t>
      </w:r>
      <w:proofErr w:type="spellStart"/>
      <w:r w:rsidR="008178C5" w:rsidRPr="007C5C03">
        <w:rPr>
          <w:rFonts w:ascii="Arial" w:hAnsi="Arial" w:cs="Arial"/>
          <w:bCs/>
          <w:color w:val="000000"/>
          <w:sz w:val="20"/>
          <w:szCs w:val="20"/>
        </w:rPr>
        <w:t>Setley</w:t>
      </w:r>
      <w:proofErr w:type="spellEnd"/>
      <w:r w:rsidR="008178C5" w:rsidRPr="007C5C03">
        <w:rPr>
          <w:rFonts w:ascii="Arial" w:hAnsi="Arial" w:cs="Arial"/>
          <w:bCs/>
          <w:color w:val="000000"/>
          <w:sz w:val="20"/>
          <w:szCs w:val="20"/>
        </w:rPr>
        <w:t xml:space="preserve"> Plain Camp, Brockenhurst, Hants.</w:t>
      </w:r>
    </w:p>
    <w:p w14:paraId="41D17834" w14:textId="261E1EF0" w:rsidR="008178C5" w:rsidRPr="0062261E" w:rsidRDefault="008178C5" w:rsidP="008178C5">
      <w:pPr>
        <w:rPr>
          <w:rFonts w:ascii="Arial" w:hAnsi="Arial" w:cs="Arial"/>
          <w:bCs/>
          <w:color w:val="000000"/>
          <w:sz w:val="16"/>
          <w:szCs w:val="16"/>
          <w:vertAlign w:val="subscript"/>
        </w:rPr>
      </w:pPr>
    </w:p>
    <w:tbl>
      <w:tblPr>
        <w:tblStyle w:val="TableGrid"/>
        <w:tblW w:w="5000" w:type="pct"/>
        <w:tblLook w:val="04A0" w:firstRow="1" w:lastRow="0" w:firstColumn="1" w:lastColumn="0" w:noHBand="0" w:noVBand="1"/>
      </w:tblPr>
      <w:tblGrid>
        <w:gridCol w:w="1356"/>
        <w:gridCol w:w="4451"/>
        <w:gridCol w:w="709"/>
        <w:gridCol w:w="2410"/>
        <w:gridCol w:w="2268"/>
        <w:gridCol w:w="1417"/>
        <w:gridCol w:w="1701"/>
        <w:gridCol w:w="1076"/>
      </w:tblGrid>
      <w:tr w:rsidR="00723014" w:rsidRPr="00433E29" w14:paraId="2B884FE9" w14:textId="77777777" w:rsidTr="00723014">
        <w:tc>
          <w:tcPr>
            <w:tcW w:w="15388" w:type="dxa"/>
            <w:gridSpan w:val="8"/>
            <w:shd w:val="clear" w:color="auto" w:fill="auto"/>
          </w:tcPr>
          <w:p w14:paraId="44773064" w14:textId="308858E4" w:rsidR="00723014" w:rsidRPr="00A243A4" w:rsidRDefault="00723014" w:rsidP="00723014">
            <w:pPr>
              <w:jc w:val="center"/>
              <w:rPr>
                <w:rFonts w:ascii="Arial" w:hAnsi="Arial" w:cs="Arial"/>
                <w:b/>
                <w:bCs/>
                <w:sz w:val="20"/>
                <w:szCs w:val="20"/>
              </w:rPr>
            </w:pPr>
            <w:r w:rsidRPr="00A243A4">
              <w:rPr>
                <w:rFonts w:ascii="Arial" w:hAnsi="Arial" w:cs="Arial"/>
                <w:b/>
                <w:bCs/>
                <w:sz w:val="20"/>
                <w:szCs w:val="20"/>
              </w:rPr>
              <w:t>1947 Camp List</w:t>
            </w:r>
          </w:p>
        </w:tc>
      </w:tr>
      <w:tr w:rsidR="00501009" w:rsidRPr="00433E29" w14:paraId="60FA0E96" w14:textId="77777777" w:rsidTr="00723014">
        <w:tc>
          <w:tcPr>
            <w:tcW w:w="1356" w:type="dxa"/>
            <w:shd w:val="clear" w:color="auto" w:fill="auto"/>
          </w:tcPr>
          <w:p w14:paraId="0FE4FEDA" w14:textId="77777777" w:rsidR="00501009" w:rsidRPr="00723014" w:rsidRDefault="00501009" w:rsidP="00723014">
            <w:pPr>
              <w:jc w:val="center"/>
              <w:rPr>
                <w:rFonts w:ascii="Arial" w:hAnsi="Arial" w:cs="Arial"/>
                <w:sz w:val="20"/>
                <w:szCs w:val="20"/>
              </w:rPr>
            </w:pPr>
            <w:r w:rsidRPr="00723014">
              <w:rPr>
                <w:rFonts w:ascii="Arial" w:hAnsi="Arial" w:cs="Arial"/>
                <w:sz w:val="20"/>
                <w:szCs w:val="20"/>
              </w:rPr>
              <w:t>65(G.W.C.)</w:t>
            </w:r>
          </w:p>
        </w:tc>
        <w:tc>
          <w:tcPr>
            <w:tcW w:w="4451" w:type="dxa"/>
            <w:shd w:val="clear" w:color="auto" w:fill="auto"/>
          </w:tcPr>
          <w:p w14:paraId="5F119BD4" w14:textId="77777777" w:rsidR="00501009" w:rsidRPr="00723014" w:rsidRDefault="00501009" w:rsidP="00723014">
            <w:pPr>
              <w:jc w:val="center"/>
              <w:rPr>
                <w:rFonts w:ascii="Arial" w:hAnsi="Arial" w:cs="Arial"/>
                <w:sz w:val="20"/>
                <w:szCs w:val="20"/>
              </w:rPr>
            </w:pPr>
            <w:proofErr w:type="spellStart"/>
            <w:r w:rsidRPr="00723014">
              <w:rPr>
                <w:rFonts w:ascii="Arial" w:hAnsi="Arial" w:cs="Arial"/>
                <w:sz w:val="20"/>
                <w:szCs w:val="20"/>
              </w:rPr>
              <w:t>Setley</w:t>
            </w:r>
            <w:proofErr w:type="spellEnd"/>
            <w:r w:rsidRPr="00723014">
              <w:rPr>
                <w:rFonts w:ascii="Arial" w:hAnsi="Arial" w:cs="Arial"/>
                <w:sz w:val="20"/>
                <w:szCs w:val="20"/>
              </w:rPr>
              <w:t xml:space="preserve"> Plain Camp, Brockenhurst, Hants</w:t>
            </w:r>
          </w:p>
        </w:tc>
        <w:tc>
          <w:tcPr>
            <w:tcW w:w="709" w:type="dxa"/>
            <w:shd w:val="clear" w:color="auto" w:fill="auto"/>
          </w:tcPr>
          <w:p w14:paraId="4193FB6B" w14:textId="77777777" w:rsidR="00501009" w:rsidRPr="00723014" w:rsidRDefault="00501009" w:rsidP="00723014">
            <w:pPr>
              <w:jc w:val="center"/>
              <w:rPr>
                <w:rFonts w:ascii="Arial" w:hAnsi="Arial" w:cs="Arial"/>
                <w:sz w:val="20"/>
                <w:szCs w:val="20"/>
              </w:rPr>
            </w:pPr>
            <w:r w:rsidRPr="00723014">
              <w:rPr>
                <w:rFonts w:ascii="Arial" w:hAnsi="Arial" w:cs="Arial"/>
                <w:sz w:val="20"/>
                <w:szCs w:val="20"/>
              </w:rPr>
              <w:t>S.</w:t>
            </w:r>
          </w:p>
        </w:tc>
        <w:tc>
          <w:tcPr>
            <w:tcW w:w="2410" w:type="dxa"/>
            <w:shd w:val="clear" w:color="auto" w:fill="auto"/>
          </w:tcPr>
          <w:p w14:paraId="652104D2" w14:textId="77777777" w:rsidR="00501009" w:rsidRPr="00723014" w:rsidRDefault="00501009" w:rsidP="00723014">
            <w:pPr>
              <w:jc w:val="center"/>
              <w:rPr>
                <w:rFonts w:ascii="Arial" w:hAnsi="Arial" w:cs="Arial"/>
                <w:sz w:val="20"/>
                <w:szCs w:val="20"/>
              </w:rPr>
            </w:pPr>
            <w:proofErr w:type="spellStart"/>
            <w:r w:rsidRPr="00723014">
              <w:rPr>
                <w:rFonts w:ascii="Arial" w:hAnsi="Arial" w:cs="Arial"/>
                <w:sz w:val="20"/>
                <w:szCs w:val="20"/>
              </w:rPr>
              <w:t>Priswar</w:t>
            </w:r>
            <w:proofErr w:type="spellEnd"/>
            <w:r w:rsidRPr="00723014">
              <w:rPr>
                <w:rFonts w:ascii="Arial" w:hAnsi="Arial" w:cs="Arial"/>
                <w:sz w:val="20"/>
                <w:szCs w:val="20"/>
              </w:rPr>
              <w:t>, Brockenhurst</w:t>
            </w:r>
          </w:p>
        </w:tc>
        <w:tc>
          <w:tcPr>
            <w:tcW w:w="2268" w:type="dxa"/>
            <w:shd w:val="clear" w:color="auto" w:fill="auto"/>
          </w:tcPr>
          <w:p w14:paraId="3EC2DB09" w14:textId="77777777" w:rsidR="00501009" w:rsidRPr="00723014" w:rsidRDefault="00501009" w:rsidP="00723014">
            <w:pPr>
              <w:jc w:val="center"/>
              <w:rPr>
                <w:rFonts w:ascii="Arial" w:hAnsi="Arial" w:cs="Arial"/>
                <w:sz w:val="20"/>
                <w:szCs w:val="20"/>
              </w:rPr>
            </w:pPr>
            <w:r w:rsidRPr="00723014">
              <w:rPr>
                <w:rFonts w:ascii="Arial" w:hAnsi="Arial" w:cs="Arial"/>
                <w:sz w:val="20"/>
                <w:szCs w:val="20"/>
              </w:rPr>
              <w:t>Brockenhurst 2241-2</w:t>
            </w:r>
          </w:p>
        </w:tc>
        <w:tc>
          <w:tcPr>
            <w:tcW w:w="1417" w:type="dxa"/>
            <w:shd w:val="clear" w:color="auto" w:fill="auto"/>
          </w:tcPr>
          <w:p w14:paraId="5459AD94" w14:textId="77777777" w:rsidR="00501009" w:rsidRPr="00723014" w:rsidRDefault="00501009" w:rsidP="00723014">
            <w:pPr>
              <w:jc w:val="center"/>
              <w:rPr>
                <w:rFonts w:ascii="Arial" w:hAnsi="Arial" w:cs="Arial"/>
                <w:sz w:val="20"/>
                <w:szCs w:val="20"/>
              </w:rPr>
            </w:pPr>
            <w:r w:rsidRPr="00723014">
              <w:rPr>
                <w:rFonts w:ascii="Arial" w:hAnsi="Arial" w:cs="Arial"/>
                <w:sz w:val="20"/>
                <w:szCs w:val="20"/>
              </w:rPr>
              <w:t>Brockenhurst</w:t>
            </w:r>
          </w:p>
        </w:tc>
        <w:tc>
          <w:tcPr>
            <w:tcW w:w="1701" w:type="dxa"/>
            <w:shd w:val="clear" w:color="auto" w:fill="auto"/>
          </w:tcPr>
          <w:p w14:paraId="0F64E148" w14:textId="42282C26" w:rsidR="00501009" w:rsidRPr="00723014" w:rsidRDefault="00501009" w:rsidP="00723014">
            <w:pPr>
              <w:jc w:val="center"/>
              <w:rPr>
                <w:rFonts w:ascii="Arial" w:hAnsi="Arial" w:cs="Arial"/>
                <w:sz w:val="20"/>
                <w:szCs w:val="20"/>
              </w:rPr>
            </w:pPr>
            <w:r w:rsidRPr="00723014">
              <w:rPr>
                <w:rFonts w:ascii="Arial" w:hAnsi="Arial" w:cs="Arial"/>
                <w:sz w:val="20"/>
                <w:szCs w:val="20"/>
              </w:rPr>
              <w:t xml:space="preserve">Major </w:t>
            </w:r>
            <w:proofErr w:type="spellStart"/>
            <w:r w:rsidRPr="00723014">
              <w:rPr>
                <w:rFonts w:ascii="Arial" w:hAnsi="Arial" w:cs="Arial"/>
                <w:sz w:val="20"/>
                <w:szCs w:val="20"/>
              </w:rPr>
              <w:t>E.</w:t>
            </w:r>
            <w:r w:rsidR="00F254FC">
              <w:rPr>
                <w:rFonts w:ascii="Arial" w:hAnsi="Arial" w:cs="Arial"/>
                <w:sz w:val="20"/>
                <w:szCs w:val="20"/>
              </w:rPr>
              <w:t>E</w:t>
            </w:r>
            <w:r w:rsidRPr="00723014">
              <w:rPr>
                <w:rFonts w:ascii="Arial" w:hAnsi="Arial" w:cs="Arial"/>
                <w:sz w:val="20"/>
                <w:szCs w:val="20"/>
              </w:rPr>
              <w:t>.Utley</w:t>
            </w:r>
            <w:proofErr w:type="spellEnd"/>
            <w:r w:rsidRPr="00723014">
              <w:rPr>
                <w:rFonts w:ascii="Arial" w:hAnsi="Arial" w:cs="Arial"/>
                <w:sz w:val="20"/>
                <w:szCs w:val="20"/>
              </w:rPr>
              <w:t>.</w:t>
            </w:r>
          </w:p>
        </w:tc>
        <w:tc>
          <w:tcPr>
            <w:tcW w:w="1076" w:type="dxa"/>
            <w:shd w:val="clear" w:color="auto" w:fill="auto"/>
          </w:tcPr>
          <w:p w14:paraId="2C234AD1" w14:textId="77777777" w:rsidR="00501009" w:rsidRPr="00723014" w:rsidRDefault="00501009" w:rsidP="00723014">
            <w:pPr>
              <w:jc w:val="center"/>
              <w:rPr>
                <w:rFonts w:ascii="Arial" w:hAnsi="Arial" w:cs="Arial"/>
                <w:sz w:val="20"/>
                <w:szCs w:val="20"/>
              </w:rPr>
            </w:pPr>
            <w:r w:rsidRPr="00723014">
              <w:rPr>
                <w:rFonts w:ascii="Arial" w:hAnsi="Arial" w:cs="Arial"/>
                <w:sz w:val="20"/>
                <w:szCs w:val="20"/>
              </w:rPr>
              <w:t>v/1452/2</w:t>
            </w:r>
          </w:p>
        </w:tc>
      </w:tr>
    </w:tbl>
    <w:p w14:paraId="5B16AC83" w14:textId="77777777" w:rsidR="00501009" w:rsidRPr="0062261E"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494"/>
        <w:gridCol w:w="2228"/>
      </w:tblGrid>
      <w:tr w:rsidR="008178C5" w:rsidRPr="007C5C03" w14:paraId="5A7A8159" w14:textId="77777777" w:rsidTr="00723014">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BFD2B80" w14:textId="77777777" w:rsidR="008178C5" w:rsidRPr="00723014" w:rsidRDefault="008178C5" w:rsidP="00723014">
            <w:pPr>
              <w:jc w:val="center"/>
              <w:rPr>
                <w:rFonts w:ascii="Arial" w:eastAsia="Arial" w:hAnsi="Arial" w:cs="Arial"/>
                <w:b/>
                <w:bCs/>
                <w:sz w:val="20"/>
                <w:szCs w:val="20"/>
              </w:rPr>
            </w:pPr>
            <w:r w:rsidRPr="00723014">
              <w:rPr>
                <w:rFonts w:ascii="Arial" w:eastAsia="Arial" w:hAnsi="Arial" w:cs="Arial"/>
                <w:b/>
                <w:bCs/>
                <w:sz w:val="20"/>
                <w:szCs w:val="20"/>
              </w:rPr>
              <w:t xml:space="preserve">Prisoner of War Camps (1939 – 1948)  -  </w:t>
            </w:r>
            <w:r w:rsidRPr="00723014">
              <w:rPr>
                <w:rFonts w:ascii="Arial" w:hAnsi="Arial" w:cs="Arial"/>
                <w:b/>
                <w:bCs/>
                <w:sz w:val="20"/>
                <w:szCs w:val="20"/>
              </w:rPr>
              <w:t>Project report</w:t>
            </w:r>
            <w:r w:rsidRPr="00723014">
              <w:rPr>
                <w:rFonts w:ascii="Arial" w:eastAsia="Arial" w:hAnsi="Arial" w:cs="Arial"/>
                <w:b/>
                <w:bCs/>
                <w:sz w:val="20"/>
                <w:szCs w:val="20"/>
              </w:rPr>
              <w:t xml:space="preserve"> </w:t>
            </w:r>
            <w:r w:rsidRPr="00723014">
              <w:rPr>
                <w:rFonts w:ascii="Arial" w:hAnsi="Arial" w:cs="Arial"/>
                <w:b/>
                <w:bCs/>
                <w:sz w:val="20"/>
                <w:szCs w:val="20"/>
              </w:rPr>
              <w:t>by</w:t>
            </w:r>
            <w:r w:rsidRPr="00723014">
              <w:rPr>
                <w:rFonts w:ascii="Arial" w:eastAsia="Arial" w:hAnsi="Arial" w:cs="Arial"/>
                <w:b/>
                <w:bCs/>
                <w:sz w:val="20"/>
                <w:szCs w:val="20"/>
              </w:rPr>
              <w:t xml:space="preserve"> </w:t>
            </w:r>
            <w:r w:rsidRPr="00723014">
              <w:rPr>
                <w:rFonts w:ascii="Arial" w:hAnsi="Arial" w:cs="Arial"/>
                <w:b/>
                <w:bCs/>
                <w:sz w:val="20"/>
                <w:szCs w:val="20"/>
              </w:rPr>
              <w:t>Roger J.C. Thomas</w:t>
            </w:r>
            <w:r w:rsidRPr="00723014">
              <w:rPr>
                <w:rFonts w:ascii="Arial" w:eastAsia="Arial" w:hAnsi="Arial" w:cs="Arial"/>
                <w:b/>
                <w:bCs/>
                <w:sz w:val="20"/>
                <w:szCs w:val="20"/>
              </w:rPr>
              <w:t xml:space="preserve"> - English Heritage 2003</w:t>
            </w:r>
          </w:p>
        </w:tc>
      </w:tr>
      <w:tr w:rsidR="008178C5" w:rsidRPr="007C5C03" w14:paraId="3F590D54" w14:textId="77777777" w:rsidTr="00723014">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C127D9" w14:textId="77777777" w:rsidR="008178C5" w:rsidRPr="007C5C03" w:rsidRDefault="008178C5" w:rsidP="00723014">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22749F" w14:textId="77777777" w:rsidR="008178C5" w:rsidRPr="007C5C03" w:rsidRDefault="008178C5" w:rsidP="00723014">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E0A17F" w14:textId="77777777" w:rsidR="008178C5" w:rsidRPr="007C5C03" w:rsidRDefault="008178C5" w:rsidP="00723014">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A065A4" w14:textId="77777777" w:rsidR="008178C5" w:rsidRPr="007C5C03" w:rsidRDefault="008178C5" w:rsidP="00723014">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6842FC" w14:textId="77777777" w:rsidR="008178C5" w:rsidRPr="007C5C03" w:rsidRDefault="008178C5" w:rsidP="00723014">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DE8182" w14:textId="77777777" w:rsidR="008178C5" w:rsidRPr="007C5C03" w:rsidRDefault="008178C5" w:rsidP="00723014">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4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1B2867" w14:textId="77777777" w:rsidR="008178C5" w:rsidRPr="007C5C03" w:rsidRDefault="008178C5" w:rsidP="00723014">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E9B888" w14:textId="77777777" w:rsidR="008178C5" w:rsidRPr="007C5C03" w:rsidRDefault="008178C5" w:rsidP="00723014">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3146EF15" w14:textId="77777777" w:rsidTr="00723014">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66113C6" w14:textId="77777777" w:rsidR="008178C5" w:rsidRPr="007C5C03" w:rsidRDefault="008178C5" w:rsidP="00723014">
            <w:pPr>
              <w:pStyle w:val="TableParagraph"/>
              <w:spacing w:line="192" w:lineRule="exact"/>
              <w:ind w:left="13"/>
              <w:jc w:val="center"/>
              <w:rPr>
                <w:rFonts w:ascii="Arial" w:eastAsia="Arial" w:hAnsi="Arial" w:cs="Arial"/>
                <w:sz w:val="20"/>
                <w:szCs w:val="20"/>
              </w:rPr>
            </w:pPr>
            <w:r w:rsidRPr="007C5C03">
              <w:rPr>
                <w:rFonts w:ascii="Arial" w:hAnsi="Arial" w:cs="Arial"/>
                <w:sz w:val="20"/>
                <w:szCs w:val="20"/>
              </w:rPr>
              <w:t>SU</w:t>
            </w:r>
            <w:r w:rsidRPr="007C5C03">
              <w:rPr>
                <w:rFonts w:ascii="Arial" w:hAnsi="Arial" w:cs="Arial"/>
                <w:spacing w:val="1"/>
                <w:sz w:val="20"/>
                <w:szCs w:val="20"/>
              </w:rPr>
              <w:t xml:space="preserve"> </w:t>
            </w:r>
            <w:r w:rsidRPr="007C5C03">
              <w:rPr>
                <w:rFonts w:ascii="Arial" w:hAnsi="Arial" w:cs="Arial"/>
                <w:sz w:val="20"/>
                <w:szCs w:val="20"/>
              </w:rPr>
              <w:t>301</w:t>
            </w:r>
            <w:r w:rsidRPr="007C5C03">
              <w:rPr>
                <w:rFonts w:ascii="Arial" w:hAnsi="Arial" w:cs="Arial"/>
                <w:spacing w:val="1"/>
                <w:sz w:val="20"/>
                <w:szCs w:val="20"/>
              </w:rPr>
              <w:t xml:space="preserve"> </w:t>
            </w:r>
            <w:r w:rsidRPr="007C5C03">
              <w:rPr>
                <w:rFonts w:ascii="Arial" w:hAnsi="Arial" w:cs="Arial"/>
                <w:sz w:val="20"/>
                <w:szCs w:val="20"/>
              </w:rPr>
              <w:t>998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5407EF9" w14:textId="77777777" w:rsidR="008178C5" w:rsidRPr="007C5C03" w:rsidRDefault="008178C5" w:rsidP="00723014">
            <w:pPr>
              <w:pStyle w:val="TableParagraph"/>
              <w:spacing w:line="192" w:lineRule="exact"/>
              <w:ind w:left="193"/>
              <w:jc w:val="center"/>
              <w:rPr>
                <w:rFonts w:ascii="Arial" w:eastAsia="Arial" w:hAnsi="Arial" w:cs="Arial"/>
                <w:sz w:val="20"/>
                <w:szCs w:val="20"/>
              </w:rPr>
            </w:pPr>
            <w:r w:rsidRPr="007C5C03">
              <w:rPr>
                <w:rFonts w:ascii="Arial" w:hAnsi="Arial" w:cs="Arial"/>
                <w:spacing w:val="4"/>
                <w:sz w:val="20"/>
                <w:szCs w:val="20"/>
              </w:rPr>
              <w:t>196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65413CF" w14:textId="77777777" w:rsidR="008178C5" w:rsidRPr="007C5C03" w:rsidRDefault="008178C5" w:rsidP="00723014">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65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1288E7FC" w14:textId="77777777" w:rsidR="008178C5" w:rsidRPr="007C5C03" w:rsidRDefault="008178C5" w:rsidP="00723014">
            <w:pPr>
              <w:pStyle w:val="TableParagraph"/>
              <w:spacing w:line="192" w:lineRule="exact"/>
              <w:ind w:left="28"/>
              <w:jc w:val="center"/>
              <w:rPr>
                <w:rFonts w:ascii="Arial" w:eastAsia="Arial" w:hAnsi="Arial" w:cs="Arial"/>
                <w:sz w:val="20"/>
                <w:szCs w:val="20"/>
              </w:rPr>
            </w:pPr>
            <w:proofErr w:type="spellStart"/>
            <w:r w:rsidRPr="007C5C03">
              <w:rPr>
                <w:rFonts w:ascii="Arial" w:hAnsi="Arial" w:cs="Arial"/>
                <w:sz w:val="20"/>
                <w:szCs w:val="20"/>
              </w:rPr>
              <w:t>Setley</w:t>
            </w:r>
            <w:proofErr w:type="spellEnd"/>
            <w:r w:rsidRPr="007C5C03">
              <w:rPr>
                <w:rFonts w:ascii="Arial" w:hAnsi="Arial" w:cs="Arial"/>
                <w:spacing w:val="2"/>
                <w:sz w:val="20"/>
                <w:szCs w:val="20"/>
              </w:rPr>
              <w:t xml:space="preserve"> </w:t>
            </w:r>
            <w:r w:rsidRPr="007C5C03">
              <w:rPr>
                <w:rFonts w:ascii="Arial" w:hAnsi="Arial" w:cs="Arial"/>
                <w:sz w:val="20"/>
                <w:szCs w:val="20"/>
              </w:rPr>
              <w:t>Plain,</w:t>
            </w:r>
            <w:r w:rsidRPr="007C5C03">
              <w:rPr>
                <w:rFonts w:ascii="Arial" w:hAnsi="Arial" w:cs="Arial"/>
                <w:spacing w:val="2"/>
                <w:sz w:val="20"/>
                <w:szCs w:val="20"/>
              </w:rPr>
              <w:t xml:space="preserve"> </w:t>
            </w:r>
            <w:r w:rsidRPr="007C5C03">
              <w:rPr>
                <w:rFonts w:ascii="Arial" w:hAnsi="Arial" w:cs="Arial"/>
                <w:spacing w:val="1"/>
                <w:sz w:val="20"/>
                <w:szCs w:val="20"/>
              </w:rPr>
              <w:t>Brockenhurst</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293864B9" w14:textId="77777777" w:rsidR="008178C5" w:rsidRPr="007C5C03" w:rsidRDefault="008178C5" w:rsidP="00723014">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Hampshire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37CCD31" w14:textId="77777777" w:rsidR="008178C5" w:rsidRPr="007C5C03" w:rsidRDefault="008178C5" w:rsidP="00723014">
            <w:pPr>
              <w:pStyle w:val="TableParagraph"/>
              <w:spacing w:line="192" w:lineRule="exact"/>
              <w:ind w:right="3"/>
              <w:jc w:val="center"/>
              <w:rPr>
                <w:rFonts w:ascii="Arial" w:eastAsia="Arial" w:hAnsi="Arial" w:cs="Arial"/>
                <w:sz w:val="20"/>
                <w:szCs w:val="20"/>
              </w:rPr>
            </w:pPr>
            <w:r w:rsidRPr="007C5C03">
              <w:rPr>
                <w:rFonts w:ascii="Arial" w:hAnsi="Arial" w:cs="Arial"/>
                <w:sz w:val="20"/>
                <w:szCs w:val="20"/>
              </w:rPr>
              <w:t>4</w:t>
            </w:r>
          </w:p>
        </w:tc>
        <w:tc>
          <w:tcPr>
            <w:tcW w:w="3494" w:type="dxa"/>
            <w:tcBorders>
              <w:top w:val="single" w:sz="4" w:space="0" w:color="000000"/>
              <w:left w:val="single" w:sz="4" w:space="0" w:color="000000"/>
              <w:bottom w:val="single" w:sz="4" w:space="0" w:color="000000"/>
              <w:right w:val="single" w:sz="4" w:space="0" w:color="000000"/>
            </w:tcBorders>
            <w:shd w:val="clear" w:color="auto" w:fill="FFFFCC"/>
          </w:tcPr>
          <w:p w14:paraId="3A891D18" w14:textId="049F67C7" w:rsidR="008178C5" w:rsidRPr="007C5C03" w:rsidRDefault="008178C5" w:rsidP="00723014">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German</w:t>
            </w:r>
            <w:r w:rsidR="00723014">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392DE8C0" w14:textId="77777777" w:rsidR="008178C5" w:rsidRPr="007C5C03" w:rsidRDefault="008178C5" w:rsidP="00723014">
            <w:pPr>
              <w:pStyle w:val="TableParagraph"/>
              <w:spacing w:line="192" w:lineRule="exact"/>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094ED099" w14:textId="4BB25C1D" w:rsidR="008178C5" w:rsidRPr="000B7152" w:rsidRDefault="008178C5" w:rsidP="008178C5">
      <w:pPr>
        <w:shd w:val="clear" w:color="auto" w:fill="FFFFFF"/>
        <w:rPr>
          <w:rFonts w:ascii="Arial" w:hAnsi="Arial" w:cs="Arial"/>
          <w:b/>
          <w:sz w:val="16"/>
          <w:szCs w:val="16"/>
        </w:rPr>
      </w:pPr>
    </w:p>
    <w:p w14:paraId="14849576" w14:textId="3C80E70C" w:rsidR="004D0404" w:rsidRPr="000B7152" w:rsidRDefault="000B7152" w:rsidP="000B7152">
      <w:pPr>
        <w:jc w:val="both"/>
        <w:rPr>
          <w:rFonts w:ascii="Arial" w:hAnsi="Arial" w:cs="Arial"/>
          <w:color w:val="000000"/>
          <w:sz w:val="20"/>
          <w:szCs w:val="20"/>
          <w:shd w:val="clear" w:color="auto" w:fill="FFFFFF"/>
        </w:rPr>
      </w:pPr>
      <w:r>
        <w:rPr>
          <w:rFonts w:ascii="Arial" w:hAnsi="Arial" w:cs="Arial"/>
          <w:bCs/>
          <w:sz w:val="20"/>
          <w:szCs w:val="20"/>
        </w:rPr>
        <w:t xml:space="preserve">* Excellent website for ‘New Forest Knowledge’ - </w:t>
      </w:r>
      <w:hyperlink r:id="rId8" w:history="1">
        <w:r w:rsidRPr="00345E04">
          <w:rPr>
            <w:rStyle w:val="Hyperlink"/>
            <w:rFonts w:ascii="Arial" w:hAnsi="Arial" w:cs="Arial"/>
            <w:sz w:val="20"/>
            <w:szCs w:val="20"/>
          </w:rPr>
          <w:t>https://nfknowledge.org/contributions/setley-prisoner-of-war-camp-overview/</w:t>
        </w:r>
      </w:hyperlink>
      <w:r>
        <w:rPr>
          <w:rFonts w:ascii="Arial" w:hAnsi="Arial" w:cs="Arial"/>
          <w:sz w:val="20"/>
          <w:szCs w:val="20"/>
        </w:rPr>
        <w:t>. Includes overview, time-line, interviews, memories, 3d graphics of the camp, photographs, documents…..</w:t>
      </w:r>
      <w:r>
        <w:rPr>
          <w:rFonts w:ascii="Arial" w:hAnsi="Arial" w:cs="Arial"/>
          <w:color w:val="000000"/>
          <w:sz w:val="20"/>
          <w:szCs w:val="20"/>
          <w:shd w:val="clear" w:color="auto" w:fill="FFFFFF"/>
        </w:rPr>
        <w:t xml:space="preserve">    </w:t>
      </w:r>
      <w:r w:rsidR="00A243A4">
        <w:rPr>
          <w:rFonts w:ascii="Arial" w:hAnsi="Arial" w:cs="Arial"/>
          <w:bCs/>
          <w:sz w:val="20"/>
          <w:szCs w:val="20"/>
        </w:rPr>
        <w:t xml:space="preserve"> </w:t>
      </w:r>
      <w:r w:rsidR="004D0404" w:rsidRPr="004D0404">
        <w:rPr>
          <w:rFonts w:ascii="Arial" w:hAnsi="Arial" w:cs="Arial"/>
          <w:bCs/>
          <w:sz w:val="20"/>
          <w:szCs w:val="20"/>
        </w:rPr>
        <w:t xml:space="preserve">I give </w:t>
      </w:r>
      <w:r w:rsidR="00A243A4">
        <w:rPr>
          <w:rFonts w:ascii="Arial" w:hAnsi="Arial" w:cs="Arial"/>
          <w:bCs/>
          <w:sz w:val="20"/>
          <w:szCs w:val="20"/>
        </w:rPr>
        <w:t>the information I have</w:t>
      </w:r>
      <w:r>
        <w:rPr>
          <w:rFonts w:ascii="Arial" w:hAnsi="Arial" w:cs="Arial"/>
          <w:bCs/>
          <w:sz w:val="20"/>
          <w:szCs w:val="20"/>
        </w:rPr>
        <w:t xml:space="preserve"> here</w:t>
      </w:r>
      <w:r w:rsidR="004D0404" w:rsidRPr="004D0404">
        <w:rPr>
          <w:rFonts w:ascii="Arial" w:hAnsi="Arial" w:cs="Arial"/>
          <w:bCs/>
          <w:sz w:val="20"/>
          <w:szCs w:val="20"/>
        </w:rPr>
        <w:t>.</w:t>
      </w:r>
    </w:p>
    <w:p w14:paraId="691F4D26" w14:textId="77777777" w:rsidR="004D0404" w:rsidRPr="0062261E" w:rsidRDefault="004D0404"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7"/>
        <w:gridCol w:w="5711"/>
      </w:tblGrid>
      <w:tr w:rsidR="00096D0E" w14:paraId="3018D7D7" w14:textId="2AA23014" w:rsidTr="00063AC8">
        <w:tc>
          <w:tcPr>
            <w:tcW w:w="9677" w:type="dxa"/>
            <w:vMerge w:val="restart"/>
          </w:tcPr>
          <w:p w14:paraId="2768D919" w14:textId="54FA5576" w:rsidR="00096D0E" w:rsidRDefault="00096D0E" w:rsidP="00225ACF">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The NGR above is incorrect – it should be SZ 302 998. Part of the camp </w:t>
            </w:r>
            <w:r w:rsidR="00A243A4">
              <w:rPr>
                <w:rFonts w:ascii="Arial" w:hAnsi="Arial" w:cs="Arial"/>
                <w:bCs/>
                <w:sz w:val="20"/>
                <w:szCs w:val="20"/>
              </w:rPr>
              <w:t xml:space="preserve">is </w:t>
            </w:r>
            <w:r>
              <w:rPr>
                <w:rFonts w:ascii="Arial" w:hAnsi="Arial" w:cs="Arial"/>
                <w:bCs/>
                <w:sz w:val="20"/>
                <w:szCs w:val="20"/>
              </w:rPr>
              <w:t>shown on the 1947 map. Just off the A337, about 2.5 km S of Brockenhurst.</w:t>
            </w:r>
          </w:p>
          <w:p w14:paraId="25FE778A" w14:textId="77777777" w:rsidR="00096D0E" w:rsidRPr="0062261E" w:rsidRDefault="00096D0E" w:rsidP="00225ACF">
            <w:pPr>
              <w:jc w:val="both"/>
              <w:rPr>
                <w:rFonts w:ascii="Arial" w:hAnsi="Arial" w:cs="Arial"/>
                <w:bCs/>
                <w:sz w:val="16"/>
                <w:szCs w:val="16"/>
                <w:vertAlign w:val="subscript"/>
              </w:rPr>
            </w:pPr>
          </w:p>
          <w:p w14:paraId="084E1607" w14:textId="7A62E225" w:rsidR="00096D0E" w:rsidRDefault="004D0404" w:rsidP="00225ACF">
            <w:pPr>
              <w:jc w:val="both"/>
              <w:rPr>
                <w:rFonts w:ascii="Arial" w:hAnsi="Arial" w:cs="Arial"/>
                <w:bCs/>
                <w:sz w:val="20"/>
                <w:szCs w:val="20"/>
              </w:rPr>
            </w:pPr>
            <w:r>
              <w:rPr>
                <w:rFonts w:ascii="Arial" w:hAnsi="Arial" w:cs="Arial"/>
                <w:noProof/>
                <w:sz w:val="20"/>
                <w:szCs w:val="20"/>
              </w:rPr>
              <w:drawing>
                <wp:anchor distT="0" distB="0" distL="114300" distR="114300" simplePos="0" relativeHeight="251660288" behindDoc="1" locked="0" layoutInCell="1" allowOverlap="1" wp14:anchorId="0B9897DF" wp14:editId="747353EF">
                  <wp:simplePos x="0" y="0"/>
                  <wp:positionH relativeFrom="column">
                    <wp:posOffset>-64135</wp:posOffset>
                  </wp:positionH>
                  <wp:positionV relativeFrom="paragraph">
                    <wp:posOffset>171450</wp:posOffset>
                  </wp:positionV>
                  <wp:extent cx="3767942" cy="2988000"/>
                  <wp:effectExtent l="0" t="0" r="4445" b="3175"/>
                  <wp:wrapTight wrapText="bothSides">
                    <wp:wrapPolygon edited="0">
                      <wp:start x="0" y="0"/>
                      <wp:lineTo x="0" y="21485"/>
                      <wp:lineTo x="21516" y="21485"/>
                      <wp:lineTo x="2151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etley1.jpg"/>
                          <pic:cNvPicPr/>
                        </pic:nvPicPr>
                        <pic:blipFill rotWithShape="1">
                          <a:blip r:embed="rId9">
                            <a:extLst>
                              <a:ext uri="{28A0092B-C50C-407E-A947-70E740481C1C}">
                                <a14:useLocalDpi xmlns:a14="http://schemas.microsoft.com/office/drawing/2010/main" val="0"/>
                              </a:ext>
                            </a:extLst>
                          </a:blip>
                          <a:srcRect l="10220" r="6603"/>
                          <a:stretch/>
                        </pic:blipFill>
                        <pic:spPr bwMode="auto">
                          <a:xfrm>
                            <a:off x="0" y="0"/>
                            <a:ext cx="3767942" cy="29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D0E" w:rsidRPr="00225ACF">
              <w:rPr>
                <w:rFonts w:ascii="Arial" w:hAnsi="Arial" w:cs="Arial"/>
                <w:b/>
                <w:sz w:val="20"/>
                <w:szCs w:val="20"/>
              </w:rPr>
              <w:t>Before the camp:</w:t>
            </w:r>
            <w:r w:rsidR="00096D0E">
              <w:rPr>
                <w:rFonts w:ascii="Arial" w:hAnsi="Arial" w:cs="Arial"/>
                <w:bCs/>
                <w:sz w:val="20"/>
                <w:szCs w:val="20"/>
              </w:rPr>
              <w:t xml:space="preserve"> Part of </w:t>
            </w:r>
            <w:proofErr w:type="spellStart"/>
            <w:r w:rsidR="00096D0E">
              <w:rPr>
                <w:rFonts w:ascii="Arial" w:hAnsi="Arial" w:cs="Arial"/>
                <w:bCs/>
                <w:sz w:val="20"/>
                <w:szCs w:val="20"/>
              </w:rPr>
              <w:t>Setley</w:t>
            </w:r>
            <w:proofErr w:type="spellEnd"/>
            <w:r w:rsidR="00096D0E">
              <w:rPr>
                <w:rFonts w:ascii="Arial" w:hAnsi="Arial" w:cs="Arial"/>
                <w:bCs/>
                <w:sz w:val="20"/>
                <w:szCs w:val="20"/>
              </w:rPr>
              <w:t xml:space="preserve"> Plain</w:t>
            </w:r>
          </w:p>
          <w:p w14:paraId="43FED7B0" w14:textId="680C8CE7" w:rsidR="00096D0E" w:rsidRDefault="00096D0E" w:rsidP="0062261E">
            <w:pPr>
              <w:shd w:val="clear" w:color="auto" w:fill="FFFFFF"/>
              <w:jc w:val="both"/>
              <w:rPr>
                <w:rFonts w:ascii="Arial" w:hAnsi="Arial" w:cs="Arial"/>
                <w:bCs/>
                <w:sz w:val="20"/>
                <w:szCs w:val="20"/>
              </w:rPr>
            </w:pPr>
            <w:r>
              <w:rPr>
                <w:rFonts w:ascii="Arial" w:hAnsi="Arial" w:cs="Arial"/>
                <w:bCs/>
                <w:sz w:val="20"/>
                <w:szCs w:val="20"/>
              </w:rPr>
              <w:t>Aerial photograph, 1946</w:t>
            </w:r>
            <w:r w:rsidR="0062261E">
              <w:rPr>
                <w:rFonts w:ascii="Arial" w:hAnsi="Arial" w:cs="Arial"/>
                <w:bCs/>
                <w:sz w:val="20"/>
                <w:szCs w:val="20"/>
              </w:rPr>
              <w:t xml:space="preserve"> - </w:t>
            </w:r>
            <w:r w:rsidR="004D0404" w:rsidRPr="004D0404">
              <w:rPr>
                <w:rFonts w:ascii="Arial" w:hAnsi="Arial" w:cs="Arial"/>
                <w:sz w:val="20"/>
                <w:szCs w:val="20"/>
              </w:rPr>
              <w:t>4142 CPE/UK1893. 12 DEC 1946</w:t>
            </w:r>
            <w:r w:rsidR="004D0404">
              <w:rPr>
                <w:rFonts w:ascii="Arial" w:hAnsi="Arial" w:cs="Arial"/>
                <w:sz w:val="20"/>
                <w:szCs w:val="20"/>
              </w:rPr>
              <w:t xml:space="preserve"> - </w:t>
            </w:r>
            <w:r w:rsidR="004D0404" w:rsidRPr="004D0404">
              <w:rPr>
                <w:rFonts w:ascii="Arial" w:hAnsi="Arial" w:cs="Arial"/>
                <w:sz w:val="20"/>
                <w:szCs w:val="20"/>
              </w:rPr>
              <w:t>F/20 ¦ 82 SQDN</w:t>
            </w:r>
            <w:r w:rsidR="004D0404">
              <w:rPr>
                <w:rFonts w:ascii="Arial" w:hAnsi="Arial" w:cs="Arial"/>
                <w:sz w:val="20"/>
                <w:szCs w:val="20"/>
              </w:rPr>
              <w:t>.</w:t>
            </w:r>
            <w:r w:rsidR="0062261E">
              <w:rPr>
                <w:rFonts w:ascii="Arial" w:hAnsi="Arial" w:cs="Arial"/>
                <w:sz w:val="20"/>
                <w:szCs w:val="20"/>
              </w:rPr>
              <w:t xml:space="preserve"> </w:t>
            </w:r>
            <w:r>
              <w:rPr>
                <w:rFonts w:ascii="Arial" w:hAnsi="Arial" w:cs="Arial"/>
                <w:bCs/>
                <w:sz w:val="20"/>
                <w:szCs w:val="20"/>
              </w:rPr>
              <w:t>© Crown Copy</w:t>
            </w:r>
            <w:r w:rsidR="004D0404">
              <w:rPr>
                <w:rFonts w:ascii="Arial" w:hAnsi="Arial" w:cs="Arial"/>
                <w:bCs/>
                <w:sz w:val="20"/>
                <w:szCs w:val="20"/>
              </w:rPr>
              <w:t>right</w:t>
            </w:r>
          </w:p>
          <w:p w14:paraId="067A4889" w14:textId="1C3D51B7" w:rsidR="004D0404" w:rsidRPr="000B7152" w:rsidRDefault="004D0404" w:rsidP="00096D0E">
            <w:pPr>
              <w:shd w:val="clear" w:color="auto" w:fill="FFFFFF"/>
              <w:rPr>
                <w:rFonts w:ascii="Arial" w:hAnsi="Arial" w:cs="Arial"/>
                <w:bCs/>
                <w:sz w:val="16"/>
                <w:szCs w:val="16"/>
              </w:rPr>
            </w:pPr>
          </w:p>
          <w:p w14:paraId="4EF131EC" w14:textId="28BD859A" w:rsidR="004D0404" w:rsidRDefault="004D0404" w:rsidP="004D0404">
            <w:pPr>
              <w:shd w:val="clear" w:color="auto" w:fill="FFFFFF"/>
              <w:jc w:val="both"/>
              <w:rPr>
                <w:rFonts w:ascii="Arial" w:hAnsi="Arial" w:cs="Arial"/>
                <w:color w:val="000000"/>
                <w:sz w:val="20"/>
                <w:szCs w:val="20"/>
              </w:rPr>
            </w:pPr>
            <w:r w:rsidRPr="00225ACF">
              <w:rPr>
                <w:rFonts w:ascii="Arial" w:hAnsi="Arial" w:cs="Arial"/>
                <w:b/>
                <w:sz w:val="20"/>
                <w:szCs w:val="20"/>
              </w:rPr>
              <w:t>Pow Camp:</w:t>
            </w:r>
            <w:r>
              <w:rPr>
                <w:rFonts w:ascii="Arial" w:hAnsi="Arial" w:cs="Arial"/>
                <w:b/>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w:t>
            </w:r>
            <w:r>
              <w:rPr>
                <w:rFonts w:ascii="Arial" w:hAnsi="Arial" w:cs="Arial"/>
                <w:color w:val="000000"/>
                <w:sz w:val="20"/>
                <w:szCs w:val="20"/>
              </w:rPr>
              <w:t>, then a German working camp</w:t>
            </w:r>
            <w:r w:rsidRPr="007C5C03">
              <w:rPr>
                <w:rFonts w:ascii="Arial" w:hAnsi="Arial" w:cs="Arial"/>
                <w:color w:val="000000"/>
                <w:sz w:val="20"/>
                <w:szCs w:val="20"/>
              </w:rPr>
              <w:t>.</w:t>
            </w:r>
          </w:p>
          <w:p w14:paraId="5775822F" w14:textId="521023A2" w:rsidR="007278B0" w:rsidRPr="0062261E" w:rsidRDefault="007278B0" w:rsidP="004D0404">
            <w:pPr>
              <w:shd w:val="clear" w:color="auto" w:fill="FFFFFF"/>
              <w:jc w:val="both"/>
              <w:rPr>
                <w:rFonts w:ascii="Arial" w:hAnsi="Arial" w:cs="Arial"/>
                <w:color w:val="000000"/>
                <w:sz w:val="16"/>
                <w:szCs w:val="16"/>
                <w:vertAlign w:val="subscript"/>
              </w:rPr>
            </w:pPr>
          </w:p>
          <w:p w14:paraId="606A8711" w14:textId="530B01DF" w:rsidR="002B147A" w:rsidRDefault="0062261E" w:rsidP="007278B0">
            <w:pPr>
              <w:shd w:val="clear" w:color="auto" w:fill="FFFFFF"/>
              <w:jc w:val="both"/>
              <w:rPr>
                <w:rFonts w:ascii="Arial" w:hAnsi="Arial" w:cs="Arial"/>
                <w:color w:val="000000"/>
                <w:sz w:val="20"/>
                <w:szCs w:val="20"/>
              </w:rPr>
            </w:pPr>
            <w:r w:rsidRPr="0062261E">
              <w:rPr>
                <w:rFonts w:ascii="Arial" w:hAnsi="Arial" w:cs="Arial"/>
                <w:b/>
                <w:bCs/>
                <w:color w:val="000000"/>
                <w:sz w:val="20"/>
                <w:szCs w:val="20"/>
              </w:rPr>
              <w:t xml:space="preserve">1941 </w:t>
            </w:r>
            <w:r>
              <w:rPr>
                <w:rFonts w:ascii="Arial" w:hAnsi="Arial" w:cs="Arial"/>
                <w:color w:val="000000"/>
                <w:sz w:val="20"/>
                <w:szCs w:val="20"/>
              </w:rPr>
              <w:t xml:space="preserve">- </w:t>
            </w:r>
            <w:r w:rsidR="007278B0">
              <w:rPr>
                <w:rFonts w:ascii="Arial" w:hAnsi="Arial" w:cs="Arial"/>
                <w:color w:val="000000"/>
                <w:sz w:val="20"/>
                <w:szCs w:val="20"/>
              </w:rPr>
              <w:t>The camp was built</w:t>
            </w:r>
            <w:r>
              <w:rPr>
                <w:rFonts w:ascii="Arial" w:hAnsi="Arial" w:cs="Arial"/>
                <w:color w:val="000000"/>
                <w:sz w:val="20"/>
                <w:szCs w:val="20"/>
              </w:rPr>
              <w:t xml:space="preserve"> - Standard type – a main pow compound with British / administrative section at the ‘front’ alongside the road</w:t>
            </w:r>
            <w:r w:rsidR="002B147A">
              <w:rPr>
                <w:rFonts w:ascii="Arial" w:hAnsi="Arial" w:cs="Arial"/>
                <w:color w:val="000000"/>
                <w:sz w:val="20"/>
                <w:szCs w:val="20"/>
              </w:rPr>
              <w:t>.</w:t>
            </w:r>
          </w:p>
          <w:p w14:paraId="10D34970" w14:textId="6DE76069" w:rsidR="002B147A" w:rsidRPr="0062261E" w:rsidRDefault="007278B0" w:rsidP="007278B0">
            <w:pPr>
              <w:shd w:val="clear" w:color="auto" w:fill="FFFFFF"/>
              <w:jc w:val="both"/>
              <w:rPr>
                <w:rFonts w:ascii="Arial" w:hAnsi="Arial" w:cs="Arial"/>
                <w:color w:val="000000"/>
                <w:sz w:val="16"/>
                <w:szCs w:val="16"/>
              </w:rPr>
            </w:pPr>
            <w:r w:rsidRPr="0062261E">
              <w:rPr>
                <w:rFonts w:ascii="Arial" w:hAnsi="Arial" w:cs="Arial"/>
                <w:color w:val="000000"/>
                <w:sz w:val="16"/>
                <w:szCs w:val="16"/>
              </w:rPr>
              <w:t xml:space="preserve"> </w:t>
            </w:r>
          </w:p>
          <w:p w14:paraId="57BFA5F9" w14:textId="39906064" w:rsidR="0062261E" w:rsidRDefault="007278B0" w:rsidP="0062261E">
            <w:pPr>
              <w:shd w:val="clear" w:color="auto" w:fill="FFFFFF"/>
              <w:jc w:val="both"/>
              <w:rPr>
                <w:rFonts w:ascii="Arial" w:hAnsi="Arial" w:cs="Arial"/>
                <w:color w:val="000000"/>
                <w:sz w:val="20"/>
                <w:szCs w:val="20"/>
              </w:rPr>
            </w:pPr>
            <w:r w:rsidRPr="0062261E">
              <w:rPr>
                <w:rFonts w:ascii="Arial" w:hAnsi="Arial" w:cs="Arial"/>
                <w:b/>
                <w:bCs/>
                <w:color w:val="000000"/>
                <w:sz w:val="20"/>
                <w:szCs w:val="20"/>
              </w:rPr>
              <w:t>1942</w:t>
            </w:r>
            <w:r w:rsidR="002B147A" w:rsidRPr="0062261E">
              <w:rPr>
                <w:rFonts w:ascii="Arial" w:hAnsi="Arial" w:cs="Arial"/>
                <w:b/>
                <w:bCs/>
                <w:color w:val="000000"/>
                <w:sz w:val="20"/>
                <w:szCs w:val="20"/>
              </w:rPr>
              <w:t xml:space="preserve"> </w:t>
            </w:r>
            <w:r w:rsidR="002B147A">
              <w:rPr>
                <w:rFonts w:ascii="Arial" w:hAnsi="Arial" w:cs="Arial"/>
                <w:color w:val="000000"/>
                <w:sz w:val="20"/>
                <w:szCs w:val="20"/>
              </w:rPr>
              <w:t>– the camp opened for Italian pows</w:t>
            </w:r>
            <w:r w:rsidR="0062261E">
              <w:rPr>
                <w:rFonts w:ascii="Arial" w:hAnsi="Arial" w:cs="Arial"/>
                <w:color w:val="000000"/>
                <w:sz w:val="20"/>
                <w:szCs w:val="20"/>
              </w:rPr>
              <w:t>. They</w:t>
            </w:r>
            <w:r>
              <w:rPr>
                <w:rFonts w:ascii="Arial" w:hAnsi="Arial" w:cs="Arial"/>
                <w:color w:val="000000"/>
                <w:sz w:val="20"/>
                <w:szCs w:val="20"/>
              </w:rPr>
              <w:t xml:space="preserve"> were considered to be low risk</w:t>
            </w:r>
            <w:r w:rsidR="0062261E">
              <w:rPr>
                <w:rFonts w:ascii="Arial" w:hAnsi="Arial" w:cs="Arial"/>
                <w:color w:val="000000"/>
                <w:sz w:val="20"/>
                <w:szCs w:val="20"/>
              </w:rPr>
              <w:t xml:space="preserve"> in the m</w:t>
            </w:r>
            <w:r w:rsidR="0033051E">
              <w:rPr>
                <w:rFonts w:ascii="Arial" w:hAnsi="Arial" w:cs="Arial"/>
                <w:color w:val="000000"/>
                <w:sz w:val="20"/>
                <w:szCs w:val="20"/>
              </w:rPr>
              <w:t>ain HQ</w:t>
            </w:r>
            <w:r w:rsidR="0062261E">
              <w:rPr>
                <w:rFonts w:ascii="Arial" w:hAnsi="Arial" w:cs="Arial"/>
                <w:color w:val="000000"/>
                <w:sz w:val="20"/>
                <w:szCs w:val="20"/>
              </w:rPr>
              <w:t xml:space="preserve"> camp</w:t>
            </w:r>
            <w:r>
              <w:rPr>
                <w:rFonts w:ascii="Arial" w:hAnsi="Arial" w:cs="Arial"/>
                <w:color w:val="000000"/>
                <w:sz w:val="20"/>
                <w:szCs w:val="20"/>
              </w:rPr>
              <w:t xml:space="preserve">. </w:t>
            </w:r>
            <w:r w:rsidR="0062261E">
              <w:rPr>
                <w:rFonts w:ascii="Arial" w:hAnsi="Arial" w:cs="Arial"/>
                <w:color w:val="000000"/>
                <w:sz w:val="20"/>
                <w:szCs w:val="20"/>
              </w:rPr>
              <w:t>The pows mainly worked on farms and in the New Forest. There were no recorded escape attempts.</w:t>
            </w:r>
          </w:p>
          <w:p w14:paraId="021DC62B" w14:textId="77777777" w:rsidR="00913393" w:rsidRPr="0062261E" w:rsidRDefault="00913393" w:rsidP="007278B0">
            <w:pPr>
              <w:shd w:val="clear" w:color="auto" w:fill="FFFFFF"/>
              <w:jc w:val="both"/>
              <w:rPr>
                <w:rFonts w:ascii="Arial" w:hAnsi="Arial" w:cs="Arial"/>
                <w:color w:val="000000"/>
                <w:sz w:val="16"/>
                <w:szCs w:val="16"/>
              </w:rPr>
            </w:pPr>
          </w:p>
          <w:p w14:paraId="6429BBDC" w14:textId="7617CCD3" w:rsidR="00913393" w:rsidRPr="00D8134C" w:rsidRDefault="00913393" w:rsidP="007278B0">
            <w:pPr>
              <w:shd w:val="clear" w:color="auto" w:fill="FFFFFF"/>
              <w:jc w:val="both"/>
              <w:rPr>
                <w:rFonts w:ascii="Arial" w:hAnsi="Arial" w:cs="Arial"/>
                <w:color w:val="000000"/>
                <w:sz w:val="20"/>
                <w:szCs w:val="20"/>
              </w:rPr>
            </w:pPr>
            <w:r w:rsidRPr="00913393">
              <w:rPr>
                <w:rFonts w:ascii="Arial" w:hAnsi="Arial" w:cs="Arial"/>
                <w:b/>
                <w:bCs/>
                <w:color w:val="000000"/>
                <w:sz w:val="20"/>
                <w:szCs w:val="20"/>
              </w:rPr>
              <w:t xml:space="preserve">1943 </w:t>
            </w:r>
            <w:r>
              <w:rPr>
                <w:rFonts w:ascii="Arial" w:hAnsi="Arial" w:cs="Arial"/>
                <w:color w:val="000000"/>
                <w:sz w:val="20"/>
                <w:szCs w:val="20"/>
              </w:rPr>
              <w:t>– Hostel for Italians:</w:t>
            </w:r>
            <w:r w:rsidR="002B147A">
              <w:rPr>
                <w:rFonts w:ascii="Arial" w:hAnsi="Arial" w:cs="Arial"/>
                <w:color w:val="000000"/>
                <w:sz w:val="20"/>
                <w:szCs w:val="20"/>
              </w:rPr>
              <w:t xml:space="preserve"> </w:t>
            </w:r>
            <w:proofErr w:type="spellStart"/>
            <w:r>
              <w:rPr>
                <w:rFonts w:ascii="Arial" w:hAnsi="Arial" w:cs="Arial"/>
                <w:color w:val="000000"/>
                <w:sz w:val="20"/>
                <w:szCs w:val="20"/>
              </w:rPr>
              <w:t>Havenstreet</w:t>
            </w:r>
            <w:proofErr w:type="spellEnd"/>
            <w:r>
              <w:rPr>
                <w:rFonts w:ascii="Arial" w:hAnsi="Arial" w:cs="Arial"/>
                <w:color w:val="000000"/>
                <w:sz w:val="20"/>
                <w:szCs w:val="20"/>
              </w:rPr>
              <w:t>, Isle of Wight. Believed to have held high risk Italian pows.</w:t>
            </w:r>
          </w:p>
        </w:tc>
        <w:tc>
          <w:tcPr>
            <w:tcW w:w="5711" w:type="dxa"/>
          </w:tcPr>
          <w:p w14:paraId="2B1B26A4" w14:textId="43BEF286" w:rsidR="00096D0E" w:rsidRDefault="0062261E" w:rsidP="008178C5">
            <w:pPr>
              <w:rPr>
                <w:rFonts w:ascii="Arial" w:hAnsi="Arial" w:cs="Arial"/>
                <w:b/>
                <w:sz w:val="20"/>
                <w:szCs w:val="20"/>
              </w:rPr>
            </w:pPr>
            <w:r>
              <w:rPr>
                <w:rFonts w:ascii="Arial" w:hAnsi="Arial" w:cs="Arial"/>
                <w:b/>
                <w:noProof/>
                <w:sz w:val="20"/>
                <w:szCs w:val="20"/>
              </w:rPr>
              <w:drawing>
                <wp:inline distT="0" distB="0" distL="0" distR="0" wp14:anchorId="0F6AE868" wp14:editId="739E75FD">
                  <wp:extent cx="3484082" cy="3636000"/>
                  <wp:effectExtent l="0" t="0" r="2540" b="3175"/>
                  <wp:docPr id="2059593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93997" name="Picture 2059593997"/>
                          <pic:cNvPicPr/>
                        </pic:nvPicPr>
                        <pic:blipFill>
                          <a:blip r:embed="rId10">
                            <a:extLst>
                              <a:ext uri="{28A0092B-C50C-407E-A947-70E740481C1C}">
                                <a14:useLocalDpi xmlns:a14="http://schemas.microsoft.com/office/drawing/2010/main" val="0"/>
                              </a:ext>
                            </a:extLst>
                          </a:blip>
                          <a:stretch>
                            <a:fillRect/>
                          </a:stretch>
                        </pic:blipFill>
                        <pic:spPr>
                          <a:xfrm>
                            <a:off x="0" y="0"/>
                            <a:ext cx="3484082" cy="3636000"/>
                          </a:xfrm>
                          <a:prstGeom prst="rect">
                            <a:avLst/>
                          </a:prstGeom>
                        </pic:spPr>
                      </pic:pic>
                    </a:graphicData>
                  </a:graphic>
                </wp:inline>
              </w:drawing>
            </w:r>
          </w:p>
        </w:tc>
      </w:tr>
      <w:tr w:rsidR="00096D0E" w14:paraId="2CC8434E" w14:textId="4BA61DF8" w:rsidTr="00063AC8">
        <w:trPr>
          <w:trHeight w:val="244"/>
        </w:trPr>
        <w:tc>
          <w:tcPr>
            <w:tcW w:w="9677" w:type="dxa"/>
            <w:vMerge/>
          </w:tcPr>
          <w:p w14:paraId="441D22AE" w14:textId="77777777" w:rsidR="00096D0E" w:rsidRDefault="00096D0E" w:rsidP="008178C5">
            <w:pPr>
              <w:rPr>
                <w:rFonts w:ascii="Arial" w:hAnsi="Arial" w:cs="Arial"/>
                <w:b/>
                <w:sz w:val="20"/>
                <w:szCs w:val="20"/>
              </w:rPr>
            </w:pPr>
          </w:p>
        </w:tc>
        <w:tc>
          <w:tcPr>
            <w:tcW w:w="5711" w:type="dxa"/>
          </w:tcPr>
          <w:p w14:paraId="3ED89C5E" w14:textId="7F5500AB" w:rsidR="00096D0E" w:rsidRPr="00225ACF" w:rsidRDefault="00096D0E" w:rsidP="00225ACF">
            <w:pPr>
              <w:jc w:val="center"/>
              <w:rPr>
                <w:rFonts w:ascii="Arial" w:hAnsi="Arial" w:cs="Arial"/>
                <w:bCs/>
                <w:sz w:val="20"/>
                <w:szCs w:val="20"/>
              </w:rPr>
            </w:pPr>
            <w:r w:rsidRPr="00225ACF">
              <w:rPr>
                <w:rFonts w:ascii="Arial" w:hAnsi="Arial" w:cs="Arial"/>
                <w:bCs/>
                <w:sz w:val="20"/>
                <w:szCs w:val="20"/>
              </w:rPr>
              <w:t>Ordnance Survey 1947</w:t>
            </w:r>
          </w:p>
        </w:tc>
      </w:tr>
    </w:tbl>
    <w:p w14:paraId="580B3511" w14:textId="40FFB63A" w:rsidR="00F96B69" w:rsidRPr="00D8134C" w:rsidRDefault="00F96B69" w:rsidP="008178C5">
      <w:pPr>
        <w:shd w:val="clear" w:color="auto" w:fill="FFFFFF"/>
        <w:rPr>
          <w:rFonts w:ascii="Arial" w:hAnsi="Arial" w:cs="Arial"/>
          <w:color w:val="000000"/>
          <w:sz w:val="16"/>
          <w:szCs w:val="16"/>
        </w:rPr>
      </w:pPr>
    </w:p>
    <w:p w14:paraId="5869EFB1" w14:textId="382C8E6D" w:rsidR="00C910FB" w:rsidRDefault="00D8134C" w:rsidP="00C910FB">
      <w:pPr>
        <w:jc w:val="both"/>
        <w:rPr>
          <w:rFonts w:ascii="Arial" w:hAnsi="Arial" w:cs="Arial"/>
          <w:color w:val="000000"/>
          <w:sz w:val="20"/>
          <w:szCs w:val="20"/>
        </w:rPr>
      </w:pPr>
      <w:r w:rsidRPr="00D8134C">
        <w:rPr>
          <w:rFonts w:ascii="Arial" w:hAnsi="Arial" w:cs="Arial"/>
          <w:b/>
          <w:bCs/>
          <w:color w:val="000000"/>
          <w:sz w:val="20"/>
          <w:szCs w:val="20"/>
        </w:rPr>
        <w:t>May and November 1944</w:t>
      </w:r>
      <w:r>
        <w:rPr>
          <w:rFonts w:ascii="Arial" w:hAnsi="Arial" w:cs="Arial"/>
          <w:color w:val="000000"/>
          <w:sz w:val="20"/>
          <w:szCs w:val="20"/>
        </w:rPr>
        <w:t xml:space="preserve"> - </w:t>
      </w:r>
      <w:r w:rsidR="00C910FB">
        <w:rPr>
          <w:rFonts w:ascii="Arial" w:hAnsi="Arial" w:cs="Arial"/>
          <w:color w:val="000000"/>
          <w:sz w:val="20"/>
          <w:szCs w:val="20"/>
        </w:rPr>
        <w:t xml:space="preserve">The camp was listed as an Italian Labour Battalion under the Southern Command area and </w:t>
      </w:r>
      <w:r>
        <w:rPr>
          <w:rFonts w:ascii="Arial" w:hAnsi="Arial" w:cs="Arial"/>
          <w:color w:val="000000"/>
          <w:sz w:val="20"/>
          <w:szCs w:val="20"/>
        </w:rPr>
        <w:t xml:space="preserve">then </w:t>
      </w:r>
      <w:r w:rsidR="00C910FB">
        <w:rPr>
          <w:rFonts w:ascii="Arial" w:hAnsi="Arial" w:cs="Arial"/>
          <w:color w:val="000000"/>
          <w:sz w:val="20"/>
          <w:szCs w:val="20"/>
        </w:rPr>
        <w:t>as an Italian POW Working Camp</w:t>
      </w:r>
      <w:r w:rsidR="00BC4BA1">
        <w:rPr>
          <w:rFonts w:ascii="Arial" w:hAnsi="Arial" w:cs="Arial"/>
          <w:color w:val="000000"/>
          <w:sz w:val="20"/>
          <w:szCs w:val="20"/>
        </w:rPr>
        <w:t>,</w:t>
      </w:r>
      <w:r w:rsidR="00C910FB">
        <w:rPr>
          <w:rFonts w:ascii="Arial" w:hAnsi="Arial" w:cs="Arial"/>
          <w:color w:val="000000"/>
          <w:sz w:val="20"/>
          <w:szCs w:val="20"/>
        </w:rPr>
        <w:t xml:space="preserve"> (Pioneer Corps Group), (WO 32/10737).</w:t>
      </w:r>
      <w:r>
        <w:rPr>
          <w:rFonts w:ascii="Arial" w:hAnsi="Arial" w:cs="Arial"/>
          <w:color w:val="000000"/>
          <w:sz w:val="20"/>
          <w:szCs w:val="20"/>
        </w:rPr>
        <w:t>.</w:t>
      </w:r>
    </w:p>
    <w:p w14:paraId="56C4ADC1" w14:textId="524A9CDB" w:rsidR="002D7134" w:rsidRPr="00D8134C" w:rsidRDefault="002D7134" w:rsidP="00C910FB">
      <w:pPr>
        <w:jc w:val="both"/>
        <w:rPr>
          <w:rFonts w:ascii="Arial" w:hAnsi="Arial" w:cs="Arial"/>
          <w:color w:val="000000"/>
          <w:sz w:val="16"/>
          <w:szCs w:val="16"/>
        </w:rPr>
      </w:pPr>
    </w:p>
    <w:p w14:paraId="13704BF0" w14:textId="769F0F5A" w:rsidR="002D7134" w:rsidRDefault="002D7134" w:rsidP="00C910FB">
      <w:pPr>
        <w:jc w:val="both"/>
        <w:rPr>
          <w:rFonts w:ascii="Arial" w:hAnsi="Arial" w:cs="Arial"/>
          <w:color w:val="000000"/>
          <w:sz w:val="20"/>
          <w:szCs w:val="20"/>
        </w:rPr>
      </w:pPr>
      <w:r w:rsidRPr="00D8134C">
        <w:rPr>
          <w:rFonts w:ascii="Arial" w:hAnsi="Arial" w:cs="Arial"/>
          <w:b/>
          <w:bCs/>
          <w:color w:val="000000"/>
          <w:sz w:val="20"/>
          <w:szCs w:val="20"/>
        </w:rPr>
        <w:t>1 August 1945</w:t>
      </w:r>
      <w:r>
        <w:rPr>
          <w:rFonts w:ascii="Arial" w:hAnsi="Arial" w:cs="Arial"/>
          <w:color w:val="000000"/>
          <w:sz w:val="20"/>
          <w:szCs w:val="20"/>
        </w:rPr>
        <w:t xml:space="preserve"> </w:t>
      </w:r>
      <w:r w:rsidR="00D8134C">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w:t>
      </w:r>
      <w:r w:rsidR="00BC4BA1">
        <w:rPr>
          <w:rFonts w:ascii="Arial" w:hAnsi="Arial" w:cs="Arial"/>
          <w:color w:val="000000"/>
          <w:sz w:val="20"/>
          <w:szCs w:val="20"/>
        </w:rPr>
        <w:t xml:space="preserve"> </w:t>
      </w:r>
      <w:r>
        <w:rPr>
          <w:rFonts w:ascii="Arial" w:hAnsi="Arial" w:cs="Arial"/>
          <w:color w:val="000000"/>
          <w:sz w:val="20"/>
          <w:szCs w:val="20"/>
        </w:rPr>
        <w:t>of the Italian pows were in hostels / billets.</w:t>
      </w:r>
    </w:p>
    <w:p w14:paraId="44A43071" w14:textId="779B926C" w:rsidR="0093214C" w:rsidRPr="00D8134C" w:rsidRDefault="00D8134C" w:rsidP="0093214C">
      <w:pPr>
        <w:rPr>
          <w:rFonts w:ascii="Arial" w:hAnsi="Arial" w:cs="Arial"/>
          <w:noProof/>
          <w:sz w:val="20"/>
          <w:szCs w:val="20"/>
        </w:rPr>
      </w:pPr>
      <w:r w:rsidRPr="00D8134C">
        <w:rPr>
          <w:rFonts w:ascii="Arial" w:hAnsi="Arial" w:cs="Arial"/>
          <w:b/>
          <w:bCs/>
          <w:noProof/>
          <w:sz w:val="20"/>
          <w:szCs w:val="20"/>
        </w:rPr>
        <w:lastRenderedPageBreak/>
        <w:t>September 1945</w:t>
      </w:r>
      <w:r w:rsidRPr="00D8134C">
        <w:rPr>
          <w:rFonts w:ascii="Arial" w:hAnsi="Arial" w:cs="Arial"/>
          <w:noProof/>
          <w:sz w:val="20"/>
          <w:szCs w:val="20"/>
        </w:rPr>
        <w:t xml:space="preserve"> - </w:t>
      </w:r>
      <w:r w:rsidR="0093214C" w:rsidRPr="00D8134C">
        <w:rPr>
          <w:rFonts w:ascii="Arial" w:hAnsi="Arial" w:cs="Arial"/>
          <w:noProof/>
          <w:sz w:val="20"/>
          <w:szCs w:val="20"/>
        </w:rPr>
        <w:t>Appendix to HQ Southern Command War Diary</w:t>
      </w:r>
      <w:r>
        <w:rPr>
          <w:rFonts w:ascii="Arial" w:hAnsi="Arial" w:cs="Arial"/>
          <w:noProof/>
          <w:sz w:val="20"/>
          <w:szCs w:val="20"/>
        </w:rPr>
        <w:t xml:space="preserve">: </w:t>
      </w:r>
      <w:proofErr w:type="spellStart"/>
      <w:r w:rsidR="0093214C" w:rsidRPr="00D8134C">
        <w:rPr>
          <w:rFonts w:ascii="Arial" w:hAnsi="Arial" w:cs="Arial"/>
          <w:sz w:val="20"/>
          <w:szCs w:val="20"/>
        </w:rPr>
        <w:t>Setley</w:t>
      </w:r>
      <w:proofErr w:type="spellEnd"/>
      <w:r w:rsidR="0093214C" w:rsidRPr="00D8134C">
        <w:rPr>
          <w:rFonts w:ascii="Arial" w:hAnsi="Arial" w:cs="Arial"/>
          <w:sz w:val="20"/>
          <w:szCs w:val="20"/>
        </w:rPr>
        <w:t xml:space="preserve"> Plain, Brockenhurst – Italian labour camp – capacity 670 – 131/736197</w:t>
      </w:r>
    </w:p>
    <w:p w14:paraId="799626F8" w14:textId="77777777" w:rsidR="00D8134C" w:rsidRPr="00D8134C" w:rsidRDefault="00D8134C" w:rsidP="0093214C">
      <w:pPr>
        <w:rPr>
          <w:rFonts w:ascii="Arial" w:hAnsi="Arial" w:cs="Arial"/>
          <w:sz w:val="8"/>
          <w:szCs w:val="8"/>
        </w:rPr>
      </w:pPr>
    </w:p>
    <w:p w14:paraId="69E340FB" w14:textId="264D2BCD" w:rsidR="0093214C" w:rsidRPr="00D8134C" w:rsidRDefault="0093214C" w:rsidP="0093214C">
      <w:pPr>
        <w:rPr>
          <w:rFonts w:ascii="Arial" w:hAnsi="Arial" w:cs="Arial"/>
          <w:sz w:val="20"/>
          <w:szCs w:val="20"/>
        </w:rPr>
      </w:pPr>
      <w:r w:rsidRPr="00D8134C">
        <w:rPr>
          <w:rFonts w:ascii="Arial" w:hAnsi="Arial" w:cs="Arial"/>
          <w:sz w:val="20"/>
          <w:szCs w:val="20"/>
        </w:rPr>
        <w:t xml:space="preserve">Italian hostels on Isle of Wight – </w:t>
      </w:r>
      <w:proofErr w:type="spellStart"/>
      <w:r w:rsidRPr="00D8134C">
        <w:rPr>
          <w:rFonts w:ascii="Arial" w:hAnsi="Arial" w:cs="Arial"/>
          <w:sz w:val="20"/>
          <w:szCs w:val="20"/>
        </w:rPr>
        <w:t>Shalfleet</w:t>
      </w:r>
      <w:proofErr w:type="spellEnd"/>
      <w:r w:rsidRPr="00D8134C">
        <w:rPr>
          <w:rFonts w:ascii="Arial" w:hAnsi="Arial" w:cs="Arial"/>
          <w:sz w:val="20"/>
          <w:szCs w:val="20"/>
        </w:rPr>
        <w:t xml:space="preserve">, Haven Street, Whitwell, </w:t>
      </w:r>
      <w:proofErr w:type="spellStart"/>
      <w:r w:rsidRPr="00D8134C">
        <w:rPr>
          <w:rFonts w:ascii="Arial" w:hAnsi="Arial" w:cs="Arial"/>
          <w:sz w:val="20"/>
          <w:szCs w:val="20"/>
        </w:rPr>
        <w:t>Godshill</w:t>
      </w:r>
      <w:proofErr w:type="spellEnd"/>
      <w:r w:rsidRPr="00D8134C">
        <w:rPr>
          <w:rFonts w:ascii="Arial" w:hAnsi="Arial" w:cs="Arial"/>
          <w:sz w:val="20"/>
          <w:szCs w:val="20"/>
        </w:rPr>
        <w:t>, Newport – total cap 350</w:t>
      </w:r>
    </w:p>
    <w:p w14:paraId="17E43FC7" w14:textId="77777777" w:rsidR="00D8134C" w:rsidRPr="00D8134C" w:rsidRDefault="00D8134C" w:rsidP="0093214C">
      <w:pPr>
        <w:rPr>
          <w:rFonts w:ascii="Arial" w:hAnsi="Arial" w:cs="Arial"/>
          <w:sz w:val="8"/>
          <w:szCs w:val="8"/>
        </w:rPr>
      </w:pPr>
    </w:p>
    <w:p w14:paraId="4E40C688" w14:textId="1061ED96" w:rsidR="0093214C" w:rsidRDefault="0093214C" w:rsidP="0093214C">
      <w:pPr>
        <w:rPr>
          <w:rFonts w:ascii="Arial" w:hAnsi="Arial" w:cs="Arial"/>
          <w:sz w:val="20"/>
          <w:szCs w:val="20"/>
        </w:rPr>
      </w:pPr>
      <w:r w:rsidRPr="00D8134C">
        <w:rPr>
          <w:rFonts w:ascii="Arial" w:hAnsi="Arial" w:cs="Arial"/>
          <w:sz w:val="20"/>
          <w:szCs w:val="20"/>
        </w:rPr>
        <w:t>German hostels on Isle of Wight – Hamstead, Osborne – total cap 200</w:t>
      </w:r>
    </w:p>
    <w:p w14:paraId="5B91391A" w14:textId="77777777" w:rsidR="00CD2AC7" w:rsidRPr="000B7152" w:rsidRDefault="00CD2AC7" w:rsidP="0093214C">
      <w:pPr>
        <w:rPr>
          <w:rFonts w:ascii="Arial" w:hAnsi="Arial" w:cs="Arial"/>
          <w:sz w:val="16"/>
          <w:szCs w:val="16"/>
        </w:rPr>
      </w:pPr>
    </w:p>
    <w:p w14:paraId="35269A7F" w14:textId="1A8F28F3" w:rsidR="00CD2AC7" w:rsidRPr="00D8134C" w:rsidRDefault="00CD2AC7" w:rsidP="00CD2AC7">
      <w:pPr>
        <w:jc w:val="both"/>
        <w:rPr>
          <w:rFonts w:ascii="Arial" w:hAnsi="Arial" w:cs="Arial"/>
          <w:sz w:val="20"/>
          <w:szCs w:val="20"/>
        </w:rPr>
      </w:pPr>
      <w:r>
        <w:rPr>
          <w:rFonts w:ascii="Arial" w:hAnsi="Arial" w:cs="Arial"/>
          <w:sz w:val="20"/>
          <w:szCs w:val="20"/>
        </w:rPr>
        <w:t>It is strange that the HQ camp was retained on the mainland, while all hostels were based on the Isle of Wight – there does not seem to be any advantage at all to this arrangement.</w:t>
      </w:r>
    </w:p>
    <w:p w14:paraId="25389D69" w14:textId="77777777" w:rsidR="00310DF3" w:rsidRDefault="00310DF3" w:rsidP="00310DF3">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310DF3" w14:paraId="56BC4D02" w14:textId="77777777" w:rsidTr="00CC099D">
        <w:tc>
          <w:tcPr>
            <w:tcW w:w="15388" w:type="dxa"/>
            <w:shd w:val="clear" w:color="auto" w:fill="F2F2F2" w:themeFill="background1" w:themeFillShade="F2"/>
            <w:tcMar>
              <w:top w:w="57" w:type="dxa"/>
              <w:bottom w:w="57" w:type="dxa"/>
            </w:tcMar>
          </w:tcPr>
          <w:p w14:paraId="07FB8224" w14:textId="77777777" w:rsidR="00310DF3" w:rsidRPr="001A3740" w:rsidRDefault="00310DF3" w:rsidP="00CC099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2F95852" w14:textId="77777777" w:rsidR="00310DF3" w:rsidRPr="000B7152" w:rsidRDefault="00310DF3" w:rsidP="008178C5">
      <w:pPr>
        <w:shd w:val="clear" w:color="auto" w:fill="FFFFFF"/>
        <w:rPr>
          <w:rFonts w:ascii="Arial" w:hAnsi="Arial" w:cs="Arial"/>
          <w:sz w:val="16"/>
          <w:szCs w:val="16"/>
        </w:rPr>
      </w:pPr>
    </w:p>
    <w:p w14:paraId="7BABD273" w14:textId="460C4A73" w:rsidR="00310DF3" w:rsidRDefault="00310DF3" w:rsidP="008178C5">
      <w:pPr>
        <w:shd w:val="clear" w:color="auto" w:fill="FFFFFF"/>
        <w:rPr>
          <w:rFonts w:ascii="Arial" w:hAnsi="Arial" w:cs="Arial"/>
          <w:sz w:val="20"/>
          <w:szCs w:val="20"/>
        </w:rPr>
      </w:pPr>
      <w:r w:rsidRPr="00310DF3">
        <w:rPr>
          <w:rFonts w:ascii="Arial" w:hAnsi="Arial" w:cs="Arial"/>
          <w:b/>
          <w:bCs/>
          <w:sz w:val="20"/>
          <w:szCs w:val="20"/>
        </w:rPr>
        <w:t>14 October 1945</w:t>
      </w:r>
      <w:r>
        <w:rPr>
          <w:rFonts w:ascii="Arial" w:hAnsi="Arial" w:cs="Arial"/>
          <w:sz w:val="20"/>
          <w:szCs w:val="20"/>
        </w:rPr>
        <w:t xml:space="preserve"> – English Instruction report.</w:t>
      </w:r>
    </w:p>
    <w:p w14:paraId="34727A54" w14:textId="77777777" w:rsidR="00310DF3" w:rsidRPr="00310DF3" w:rsidRDefault="00310DF3" w:rsidP="008178C5">
      <w:pPr>
        <w:shd w:val="clear" w:color="auto" w:fill="FFFFFF"/>
        <w:rPr>
          <w:rFonts w:ascii="Arial" w:hAnsi="Arial" w:cs="Arial"/>
          <w:sz w:val="12"/>
          <w:szCs w:val="12"/>
        </w:rPr>
      </w:pPr>
    </w:p>
    <w:p w14:paraId="1910FA26" w14:textId="77777777" w:rsidR="00C93352" w:rsidRDefault="00C93352" w:rsidP="008178C5">
      <w:pPr>
        <w:shd w:val="clear" w:color="auto" w:fill="FFFFFF"/>
        <w:rPr>
          <w:rFonts w:ascii="Arial" w:hAnsi="Arial" w:cs="Arial"/>
          <w:sz w:val="20"/>
          <w:szCs w:val="20"/>
        </w:rPr>
      </w:pPr>
      <w:r>
        <w:rPr>
          <w:rFonts w:ascii="Arial" w:hAnsi="Arial" w:cs="Arial"/>
          <w:sz w:val="20"/>
          <w:szCs w:val="20"/>
        </w:rPr>
        <w:t>Commandant: Major Uttley.</w:t>
      </w:r>
    </w:p>
    <w:p w14:paraId="67ADA235" w14:textId="77777777" w:rsidR="00C93352" w:rsidRPr="000B7152" w:rsidRDefault="00C93352" w:rsidP="008178C5">
      <w:pPr>
        <w:shd w:val="clear" w:color="auto" w:fill="FFFFFF"/>
        <w:rPr>
          <w:rFonts w:ascii="Arial" w:hAnsi="Arial" w:cs="Arial"/>
          <w:sz w:val="12"/>
          <w:szCs w:val="12"/>
        </w:rPr>
      </w:pPr>
    </w:p>
    <w:p w14:paraId="7316E147" w14:textId="4B3059BA" w:rsidR="00310DF3" w:rsidRDefault="00310DF3" w:rsidP="008178C5">
      <w:pPr>
        <w:shd w:val="clear" w:color="auto" w:fill="FFFFFF"/>
        <w:rPr>
          <w:rFonts w:ascii="Arial" w:hAnsi="Arial" w:cs="Arial"/>
          <w:sz w:val="20"/>
          <w:szCs w:val="20"/>
        </w:rPr>
      </w:pPr>
      <w:r>
        <w:rPr>
          <w:rFonts w:ascii="Arial" w:hAnsi="Arial" w:cs="Arial"/>
          <w:sz w:val="20"/>
          <w:szCs w:val="20"/>
        </w:rPr>
        <w:t xml:space="preserve">The </w:t>
      </w:r>
      <w:r w:rsidR="0033051E">
        <w:rPr>
          <w:rFonts w:ascii="Arial" w:hAnsi="Arial" w:cs="Arial"/>
          <w:sz w:val="20"/>
          <w:szCs w:val="20"/>
        </w:rPr>
        <w:t>HQ</w:t>
      </w:r>
      <w:r>
        <w:rPr>
          <w:rFonts w:ascii="Arial" w:hAnsi="Arial" w:cs="Arial"/>
          <w:sz w:val="20"/>
          <w:szCs w:val="20"/>
        </w:rPr>
        <w:t xml:space="preserve"> camp was still for Italians</w:t>
      </w:r>
      <w:r w:rsidR="00613A5A">
        <w:rPr>
          <w:rFonts w:ascii="Arial" w:hAnsi="Arial" w:cs="Arial"/>
          <w:sz w:val="20"/>
          <w:szCs w:val="20"/>
        </w:rPr>
        <w:t xml:space="preserve"> – they are not mentioned in this report</w:t>
      </w:r>
      <w:r>
        <w:rPr>
          <w:rFonts w:ascii="Arial" w:hAnsi="Arial" w:cs="Arial"/>
          <w:sz w:val="20"/>
          <w:szCs w:val="20"/>
        </w:rPr>
        <w:t>. All German pows were held in three hostels on the Isle of Wight.</w:t>
      </w:r>
    </w:p>
    <w:p w14:paraId="0B39E9A7" w14:textId="77777777" w:rsidR="00310DF3" w:rsidRPr="000B7152" w:rsidRDefault="00310DF3" w:rsidP="008178C5">
      <w:pPr>
        <w:shd w:val="clear" w:color="auto" w:fill="FFFFFF"/>
        <w:rPr>
          <w:rFonts w:ascii="Arial" w:hAnsi="Arial" w:cs="Arial"/>
          <w:sz w:val="16"/>
          <w:szCs w:val="16"/>
        </w:rPr>
      </w:pPr>
    </w:p>
    <w:p w14:paraId="47FB5D96" w14:textId="04A3A7A8" w:rsidR="00310DF3" w:rsidRDefault="00E53998" w:rsidP="008178C5">
      <w:pPr>
        <w:shd w:val="clear" w:color="auto" w:fill="FFFFFF"/>
        <w:rPr>
          <w:rFonts w:ascii="Arial" w:hAnsi="Arial" w:cs="Arial"/>
          <w:sz w:val="20"/>
          <w:szCs w:val="20"/>
        </w:rPr>
      </w:pPr>
      <w:r w:rsidRPr="00E53998">
        <w:rPr>
          <w:rFonts w:ascii="Arial" w:hAnsi="Arial" w:cs="Arial"/>
          <w:b/>
          <w:bCs/>
          <w:sz w:val="20"/>
          <w:szCs w:val="20"/>
        </w:rPr>
        <w:t>29 March 1946</w:t>
      </w:r>
      <w:r>
        <w:rPr>
          <w:rFonts w:ascii="Arial" w:hAnsi="Arial" w:cs="Arial"/>
          <w:sz w:val="20"/>
          <w:szCs w:val="20"/>
        </w:rPr>
        <w:t xml:space="preserve"> – Report on political screening. Number of German pows = 424</w:t>
      </w:r>
      <w:r w:rsidR="009504E0">
        <w:rPr>
          <w:rFonts w:ascii="Arial" w:hAnsi="Arial" w:cs="Arial"/>
          <w:sz w:val="20"/>
          <w:szCs w:val="20"/>
        </w:rPr>
        <w:t xml:space="preserve"> in 3 hostels</w:t>
      </w:r>
      <w:r>
        <w:rPr>
          <w:rFonts w:ascii="Arial" w:hAnsi="Arial" w:cs="Arial"/>
          <w:sz w:val="20"/>
          <w:szCs w:val="20"/>
        </w:rPr>
        <w:t>; Italians not counted.</w:t>
      </w:r>
    </w:p>
    <w:p w14:paraId="325A814F" w14:textId="41C91293" w:rsidR="00310DF3" w:rsidRPr="000B7152" w:rsidRDefault="00310DF3" w:rsidP="008178C5">
      <w:pPr>
        <w:shd w:val="clear" w:color="auto" w:fill="FFFFFF"/>
        <w:rPr>
          <w:rFonts w:ascii="Arial" w:hAnsi="Arial" w:cs="Arial"/>
          <w:sz w:val="12"/>
          <w:szCs w:val="12"/>
        </w:rPr>
      </w:pPr>
    </w:p>
    <w:p w14:paraId="5383D13C" w14:textId="1F28C1BC" w:rsidR="00FE7413" w:rsidRDefault="00FE7413" w:rsidP="008178C5">
      <w:pPr>
        <w:shd w:val="clear" w:color="auto" w:fill="FFFFFF"/>
        <w:rPr>
          <w:rFonts w:ascii="Arial" w:hAnsi="Arial" w:cs="Arial"/>
          <w:sz w:val="20"/>
          <w:szCs w:val="20"/>
        </w:rPr>
      </w:pPr>
      <w:r>
        <w:rPr>
          <w:rFonts w:ascii="Arial" w:hAnsi="Arial" w:cs="Arial"/>
          <w:sz w:val="20"/>
          <w:szCs w:val="20"/>
        </w:rPr>
        <w:t>The Commandant was not obstructive of re-education, but was not active in developing it.</w:t>
      </w:r>
    </w:p>
    <w:p w14:paraId="6B5A28D0" w14:textId="77777777" w:rsidR="00FE7413" w:rsidRPr="000B7152" w:rsidRDefault="00FE7413" w:rsidP="008178C5">
      <w:pPr>
        <w:shd w:val="clear" w:color="auto" w:fill="FFFFFF"/>
        <w:rPr>
          <w:rFonts w:ascii="Arial" w:hAnsi="Arial" w:cs="Arial"/>
          <w:sz w:val="12"/>
          <w:szCs w:val="12"/>
        </w:rPr>
      </w:pPr>
    </w:p>
    <w:p w14:paraId="5F685619" w14:textId="1131EE0D" w:rsidR="00FE7413" w:rsidRDefault="00FE7413" w:rsidP="00FE7413">
      <w:pPr>
        <w:shd w:val="clear" w:color="auto" w:fill="FFFFFF"/>
        <w:rPr>
          <w:rFonts w:ascii="Arial" w:hAnsi="Arial" w:cs="Arial"/>
          <w:sz w:val="20"/>
          <w:szCs w:val="20"/>
        </w:rPr>
      </w:pPr>
      <w:r>
        <w:rPr>
          <w:rFonts w:ascii="Arial" w:hAnsi="Arial" w:cs="Arial"/>
          <w:sz w:val="20"/>
          <w:szCs w:val="20"/>
        </w:rPr>
        <w:t>Interpreter: 2/Lt A D Gluck,</w:t>
      </w:r>
      <w:r w:rsidR="000B7152">
        <w:rPr>
          <w:rFonts w:ascii="Arial" w:hAnsi="Arial" w:cs="Arial"/>
          <w:sz w:val="20"/>
          <w:szCs w:val="20"/>
        </w:rPr>
        <w:t xml:space="preserve"> had</w:t>
      </w:r>
      <w:r>
        <w:rPr>
          <w:rFonts w:ascii="Arial" w:hAnsi="Arial" w:cs="Arial"/>
          <w:sz w:val="20"/>
          <w:szCs w:val="20"/>
        </w:rPr>
        <w:t xml:space="preserve"> lately been commissioned.</w:t>
      </w:r>
    </w:p>
    <w:p w14:paraId="355A2C75" w14:textId="77777777" w:rsidR="00FE7413" w:rsidRPr="000B7152" w:rsidRDefault="00FE7413" w:rsidP="008178C5">
      <w:pPr>
        <w:shd w:val="clear" w:color="auto" w:fill="FFFFFF"/>
        <w:rPr>
          <w:rFonts w:ascii="Arial" w:hAnsi="Arial" w:cs="Arial"/>
          <w:sz w:val="12"/>
          <w:szCs w:val="12"/>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FE7413" w14:paraId="7BC58030" w14:textId="77777777" w:rsidTr="00FE7413">
        <w:tc>
          <w:tcPr>
            <w:tcW w:w="2972" w:type="dxa"/>
            <w:tcBorders>
              <w:top w:val="nil"/>
              <w:left w:val="nil"/>
              <w:bottom w:val="nil"/>
              <w:right w:val="single" w:sz="4" w:space="0" w:color="auto"/>
            </w:tcBorders>
          </w:tcPr>
          <w:p w14:paraId="67A48A27" w14:textId="0B5FD7C4" w:rsidR="00FE7413" w:rsidRDefault="00FE7413" w:rsidP="008178C5">
            <w:pPr>
              <w:rPr>
                <w:rFonts w:ascii="Arial" w:hAnsi="Arial" w:cs="Arial"/>
                <w:sz w:val="20"/>
                <w:szCs w:val="20"/>
              </w:rPr>
            </w:pPr>
            <w:r>
              <w:rPr>
                <w:rFonts w:ascii="Arial" w:hAnsi="Arial" w:cs="Arial"/>
                <w:sz w:val="20"/>
                <w:szCs w:val="20"/>
              </w:rPr>
              <w:t>This political screening:</w:t>
            </w:r>
          </w:p>
        </w:tc>
        <w:tc>
          <w:tcPr>
            <w:tcW w:w="1773" w:type="dxa"/>
            <w:tcBorders>
              <w:left w:val="single" w:sz="4" w:space="0" w:color="auto"/>
            </w:tcBorders>
          </w:tcPr>
          <w:p w14:paraId="2E54E205" w14:textId="25163658" w:rsidR="00FE7413" w:rsidRDefault="00FE7413" w:rsidP="00FE7413">
            <w:pPr>
              <w:jc w:val="center"/>
              <w:rPr>
                <w:rFonts w:ascii="Arial" w:hAnsi="Arial" w:cs="Arial"/>
                <w:sz w:val="20"/>
                <w:szCs w:val="20"/>
              </w:rPr>
            </w:pPr>
            <w:r>
              <w:rPr>
                <w:rFonts w:ascii="Arial" w:hAnsi="Arial" w:cs="Arial"/>
                <w:sz w:val="20"/>
                <w:szCs w:val="20"/>
              </w:rPr>
              <w:t>A</w:t>
            </w:r>
          </w:p>
        </w:tc>
        <w:tc>
          <w:tcPr>
            <w:tcW w:w="1774" w:type="dxa"/>
          </w:tcPr>
          <w:p w14:paraId="096FAA38" w14:textId="453FD0D7" w:rsidR="00FE7413" w:rsidRDefault="00FE7413" w:rsidP="00FE7413">
            <w:pPr>
              <w:jc w:val="center"/>
              <w:rPr>
                <w:rFonts w:ascii="Arial" w:hAnsi="Arial" w:cs="Arial"/>
                <w:sz w:val="20"/>
                <w:szCs w:val="20"/>
              </w:rPr>
            </w:pPr>
            <w:r>
              <w:rPr>
                <w:rFonts w:ascii="Arial" w:hAnsi="Arial" w:cs="Arial"/>
                <w:sz w:val="20"/>
                <w:szCs w:val="20"/>
              </w:rPr>
              <w:t>A</w:t>
            </w:r>
          </w:p>
        </w:tc>
        <w:tc>
          <w:tcPr>
            <w:tcW w:w="1774" w:type="dxa"/>
          </w:tcPr>
          <w:p w14:paraId="1BE1D600" w14:textId="573F0CE5" w:rsidR="00FE7413" w:rsidRDefault="00FE7413" w:rsidP="00FE7413">
            <w:pPr>
              <w:jc w:val="center"/>
              <w:rPr>
                <w:rFonts w:ascii="Arial" w:hAnsi="Arial" w:cs="Arial"/>
                <w:sz w:val="20"/>
                <w:szCs w:val="20"/>
              </w:rPr>
            </w:pPr>
            <w:r>
              <w:rPr>
                <w:rFonts w:ascii="Arial" w:hAnsi="Arial" w:cs="Arial"/>
                <w:sz w:val="20"/>
                <w:szCs w:val="20"/>
              </w:rPr>
              <w:t>B+</w:t>
            </w:r>
          </w:p>
        </w:tc>
        <w:tc>
          <w:tcPr>
            <w:tcW w:w="1773" w:type="dxa"/>
          </w:tcPr>
          <w:p w14:paraId="41DB858F" w14:textId="28DE9113" w:rsidR="00FE7413" w:rsidRDefault="00FE7413" w:rsidP="00FE7413">
            <w:pPr>
              <w:jc w:val="center"/>
              <w:rPr>
                <w:rFonts w:ascii="Arial" w:hAnsi="Arial" w:cs="Arial"/>
                <w:sz w:val="20"/>
                <w:szCs w:val="20"/>
              </w:rPr>
            </w:pPr>
            <w:r>
              <w:rPr>
                <w:rFonts w:ascii="Arial" w:hAnsi="Arial" w:cs="Arial"/>
                <w:sz w:val="20"/>
                <w:szCs w:val="20"/>
              </w:rPr>
              <w:t>B</w:t>
            </w:r>
          </w:p>
        </w:tc>
        <w:tc>
          <w:tcPr>
            <w:tcW w:w="1774" w:type="dxa"/>
          </w:tcPr>
          <w:p w14:paraId="1D9F8456" w14:textId="5610E781" w:rsidR="00FE7413" w:rsidRDefault="00FE7413" w:rsidP="00FE7413">
            <w:pPr>
              <w:jc w:val="center"/>
              <w:rPr>
                <w:rFonts w:ascii="Arial" w:hAnsi="Arial" w:cs="Arial"/>
                <w:sz w:val="20"/>
                <w:szCs w:val="20"/>
              </w:rPr>
            </w:pPr>
            <w:r>
              <w:rPr>
                <w:rFonts w:ascii="Arial" w:hAnsi="Arial" w:cs="Arial"/>
                <w:sz w:val="20"/>
                <w:szCs w:val="20"/>
              </w:rPr>
              <w:t>B-</w:t>
            </w:r>
          </w:p>
        </w:tc>
        <w:tc>
          <w:tcPr>
            <w:tcW w:w="1774" w:type="dxa"/>
          </w:tcPr>
          <w:p w14:paraId="0BA4925D" w14:textId="618E1A00" w:rsidR="00FE7413" w:rsidRDefault="00FE7413" w:rsidP="00FE7413">
            <w:pPr>
              <w:jc w:val="center"/>
              <w:rPr>
                <w:rFonts w:ascii="Arial" w:hAnsi="Arial" w:cs="Arial"/>
                <w:sz w:val="20"/>
                <w:szCs w:val="20"/>
              </w:rPr>
            </w:pPr>
            <w:r>
              <w:rPr>
                <w:rFonts w:ascii="Arial" w:hAnsi="Arial" w:cs="Arial"/>
                <w:sz w:val="20"/>
                <w:szCs w:val="20"/>
              </w:rPr>
              <w:t>C</w:t>
            </w:r>
          </w:p>
        </w:tc>
        <w:tc>
          <w:tcPr>
            <w:tcW w:w="1774" w:type="dxa"/>
          </w:tcPr>
          <w:p w14:paraId="438FB953" w14:textId="2A53A89E" w:rsidR="00FE7413" w:rsidRDefault="00FE7413" w:rsidP="00FE7413">
            <w:pPr>
              <w:jc w:val="center"/>
              <w:rPr>
                <w:rFonts w:ascii="Arial" w:hAnsi="Arial" w:cs="Arial"/>
                <w:sz w:val="20"/>
                <w:szCs w:val="20"/>
              </w:rPr>
            </w:pPr>
            <w:r>
              <w:rPr>
                <w:rFonts w:ascii="Arial" w:hAnsi="Arial" w:cs="Arial"/>
                <w:sz w:val="20"/>
                <w:szCs w:val="20"/>
              </w:rPr>
              <w:t>Unknown</w:t>
            </w:r>
          </w:p>
        </w:tc>
      </w:tr>
      <w:tr w:rsidR="00FE7413" w14:paraId="0706CDF8" w14:textId="77777777" w:rsidTr="00FE7413">
        <w:tc>
          <w:tcPr>
            <w:tcW w:w="2972" w:type="dxa"/>
            <w:tcBorders>
              <w:top w:val="nil"/>
              <w:left w:val="nil"/>
              <w:bottom w:val="nil"/>
              <w:right w:val="single" w:sz="4" w:space="0" w:color="auto"/>
            </w:tcBorders>
          </w:tcPr>
          <w:p w14:paraId="62D3A5E0" w14:textId="77777777" w:rsidR="00FE7413" w:rsidRDefault="00FE7413" w:rsidP="008178C5">
            <w:pPr>
              <w:rPr>
                <w:rFonts w:ascii="Arial" w:hAnsi="Arial" w:cs="Arial"/>
                <w:sz w:val="20"/>
                <w:szCs w:val="20"/>
              </w:rPr>
            </w:pPr>
          </w:p>
        </w:tc>
        <w:tc>
          <w:tcPr>
            <w:tcW w:w="1773" w:type="dxa"/>
            <w:tcBorders>
              <w:left w:val="single" w:sz="4" w:space="0" w:color="auto"/>
            </w:tcBorders>
          </w:tcPr>
          <w:p w14:paraId="6C8F66B4" w14:textId="66786F3E" w:rsidR="00FE7413" w:rsidRDefault="00FE7413" w:rsidP="00FE7413">
            <w:pPr>
              <w:jc w:val="center"/>
              <w:rPr>
                <w:rFonts w:ascii="Arial" w:hAnsi="Arial" w:cs="Arial"/>
                <w:sz w:val="20"/>
                <w:szCs w:val="20"/>
              </w:rPr>
            </w:pPr>
            <w:r>
              <w:rPr>
                <w:rFonts w:ascii="Arial" w:hAnsi="Arial" w:cs="Arial"/>
                <w:sz w:val="20"/>
                <w:szCs w:val="20"/>
              </w:rPr>
              <w:t>1</w:t>
            </w:r>
          </w:p>
        </w:tc>
        <w:tc>
          <w:tcPr>
            <w:tcW w:w="1774" w:type="dxa"/>
          </w:tcPr>
          <w:p w14:paraId="5463E98C" w14:textId="6C4D6D74" w:rsidR="00FE7413" w:rsidRDefault="00FE7413" w:rsidP="00FE7413">
            <w:pPr>
              <w:jc w:val="center"/>
              <w:rPr>
                <w:rFonts w:ascii="Arial" w:hAnsi="Arial" w:cs="Arial"/>
                <w:sz w:val="20"/>
                <w:szCs w:val="20"/>
              </w:rPr>
            </w:pPr>
            <w:r>
              <w:rPr>
                <w:rFonts w:ascii="Arial" w:hAnsi="Arial" w:cs="Arial"/>
                <w:sz w:val="20"/>
                <w:szCs w:val="20"/>
              </w:rPr>
              <w:t>44</w:t>
            </w:r>
          </w:p>
        </w:tc>
        <w:tc>
          <w:tcPr>
            <w:tcW w:w="1774" w:type="dxa"/>
          </w:tcPr>
          <w:p w14:paraId="180377E7" w14:textId="7A3B9002" w:rsidR="00FE7413" w:rsidRDefault="00FE7413" w:rsidP="00FE7413">
            <w:pPr>
              <w:jc w:val="center"/>
              <w:rPr>
                <w:rFonts w:ascii="Arial" w:hAnsi="Arial" w:cs="Arial"/>
                <w:sz w:val="20"/>
                <w:szCs w:val="20"/>
              </w:rPr>
            </w:pPr>
            <w:r>
              <w:rPr>
                <w:rFonts w:ascii="Arial" w:hAnsi="Arial" w:cs="Arial"/>
                <w:sz w:val="20"/>
                <w:szCs w:val="20"/>
              </w:rPr>
              <w:t>68</w:t>
            </w:r>
          </w:p>
        </w:tc>
        <w:tc>
          <w:tcPr>
            <w:tcW w:w="1773" w:type="dxa"/>
          </w:tcPr>
          <w:p w14:paraId="581B9CCD" w14:textId="4B585D16" w:rsidR="00FE7413" w:rsidRDefault="00FE7413" w:rsidP="00FE7413">
            <w:pPr>
              <w:jc w:val="center"/>
              <w:rPr>
                <w:rFonts w:ascii="Arial" w:hAnsi="Arial" w:cs="Arial"/>
                <w:sz w:val="20"/>
                <w:szCs w:val="20"/>
              </w:rPr>
            </w:pPr>
            <w:r>
              <w:rPr>
                <w:rFonts w:ascii="Arial" w:hAnsi="Arial" w:cs="Arial"/>
                <w:sz w:val="20"/>
                <w:szCs w:val="20"/>
              </w:rPr>
              <w:t>96</w:t>
            </w:r>
          </w:p>
        </w:tc>
        <w:tc>
          <w:tcPr>
            <w:tcW w:w="1774" w:type="dxa"/>
          </w:tcPr>
          <w:p w14:paraId="365B540B" w14:textId="1D2D9794" w:rsidR="00FE7413" w:rsidRDefault="00FE7413" w:rsidP="00FE7413">
            <w:pPr>
              <w:jc w:val="center"/>
              <w:rPr>
                <w:rFonts w:ascii="Arial" w:hAnsi="Arial" w:cs="Arial"/>
                <w:sz w:val="20"/>
                <w:szCs w:val="20"/>
              </w:rPr>
            </w:pPr>
            <w:r>
              <w:rPr>
                <w:rFonts w:ascii="Arial" w:hAnsi="Arial" w:cs="Arial"/>
                <w:sz w:val="20"/>
                <w:szCs w:val="20"/>
              </w:rPr>
              <w:t>64</w:t>
            </w:r>
          </w:p>
        </w:tc>
        <w:tc>
          <w:tcPr>
            <w:tcW w:w="1774" w:type="dxa"/>
          </w:tcPr>
          <w:p w14:paraId="68B3EF3A" w14:textId="62BB56A9" w:rsidR="00FE7413" w:rsidRDefault="00FE7413" w:rsidP="00FE7413">
            <w:pPr>
              <w:jc w:val="center"/>
              <w:rPr>
                <w:rFonts w:ascii="Arial" w:hAnsi="Arial" w:cs="Arial"/>
                <w:sz w:val="20"/>
                <w:szCs w:val="20"/>
              </w:rPr>
            </w:pPr>
            <w:r>
              <w:rPr>
                <w:rFonts w:ascii="Arial" w:hAnsi="Arial" w:cs="Arial"/>
                <w:sz w:val="20"/>
                <w:szCs w:val="20"/>
              </w:rPr>
              <w:t>23</w:t>
            </w:r>
          </w:p>
        </w:tc>
        <w:tc>
          <w:tcPr>
            <w:tcW w:w="1774" w:type="dxa"/>
          </w:tcPr>
          <w:p w14:paraId="59ED7DFA" w14:textId="47F88BC1" w:rsidR="00FE7413" w:rsidRDefault="00FE7413" w:rsidP="00FE7413">
            <w:pPr>
              <w:jc w:val="center"/>
              <w:rPr>
                <w:rFonts w:ascii="Arial" w:hAnsi="Arial" w:cs="Arial"/>
                <w:sz w:val="20"/>
                <w:szCs w:val="20"/>
              </w:rPr>
            </w:pPr>
            <w:r>
              <w:rPr>
                <w:rFonts w:ascii="Arial" w:hAnsi="Arial" w:cs="Arial"/>
                <w:sz w:val="20"/>
                <w:szCs w:val="20"/>
              </w:rPr>
              <w:t>7</w:t>
            </w:r>
          </w:p>
        </w:tc>
      </w:tr>
    </w:tbl>
    <w:p w14:paraId="7729BCB1" w14:textId="77777777" w:rsidR="00FE7413" w:rsidRPr="00D8134C" w:rsidRDefault="00FE7413" w:rsidP="008178C5">
      <w:pPr>
        <w:shd w:val="clear" w:color="auto" w:fill="FFFFFF"/>
        <w:rPr>
          <w:rFonts w:ascii="Arial" w:hAnsi="Arial" w:cs="Arial"/>
          <w:sz w:val="20"/>
          <w:szCs w:val="20"/>
        </w:rPr>
      </w:pPr>
    </w:p>
    <w:tbl>
      <w:tblPr>
        <w:tblStyle w:val="TableGrid"/>
        <w:tblW w:w="0" w:type="auto"/>
        <w:tblLook w:val="04A0" w:firstRow="1" w:lastRow="0" w:firstColumn="1" w:lastColumn="0" w:noHBand="0" w:noVBand="1"/>
      </w:tblPr>
      <w:tblGrid>
        <w:gridCol w:w="2972"/>
        <w:gridCol w:w="3544"/>
        <w:gridCol w:w="5386"/>
        <w:gridCol w:w="1701"/>
      </w:tblGrid>
      <w:tr w:rsidR="00FE7413" w14:paraId="3BDFC854" w14:textId="77777777" w:rsidTr="00FE7413">
        <w:tc>
          <w:tcPr>
            <w:tcW w:w="2972" w:type="dxa"/>
            <w:tcBorders>
              <w:top w:val="nil"/>
              <w:left w:val="nil"/>
              <w:bottom w:val="nil"/>
              <w:right w:val="single" w:sz="4" w:space="0" w:color="auto"/>
            </w:tcBorders>
          </w:tcPr>
          <w:p w14:paraId="71E1625D" w14:textId="611005D9" w:rsidR="00FE7413" w:rsidRDefault="000B7152" w:rsidP="008178C5">
            <w:pPr>
              <w:rPr>
                <w:rFonts w:ascii="Arial" w:hAnsi="Arial" w:cs="Arial"/>
                <w:sz w:val="20"/>
                <w:szCs w:val="20"/>
              </w:rPr>
            </w:pPr>
            <w:r>
              <w:rPr>
                <w:rFonts w:ascii="Arial" w:hAnsi="Arial" w:cs="Arial"/>
                <w:sz w:val="20"/>
                <w:szCs w:val="20"/>
              </w:rPr>
              <w:t>+ p</w:t>
            </w:r>
            <w:r w:rsidR="00FE7413">
              <w:rPr>
                <w:rFonts w:ascii="Arial" w:hAnsi="Arial" w:cs="Arial"/>
                <w:sz w:val="20"/>
                <w:szCs w:val="20"/>
              </w:rPr>
              <w:t>revious screening:</w:t>
            </w:r>
          </w:p>
        </w:tc>
        <w:tc>
          <w:tcPr>
            <w:tcW w:w="3544" w:type="dxa"/>
            <w:tcBorders>
              <w:left w:val="single" w:sz="4" w:space="0" w:color="auto"/>
            </w:tcBorders>
          </w:tcPr>
          <w:p w14:paraId="6E8777ED" w14:textId="3AB47CE2" w:rsidR="00FE7413" w:rsidRDefault="00FE7413" w:rsidP="00FE7413">
            <w:pPr>
              <w:jc w:val="center"/>
              <w:rPr>
                <w:rFonts w:ascii="Arial" w:hAnsi="Arial" w:cs="Arial"/>
                <w:sz w:val="20"/>
                <w:szCs w:val="20"/>
              </w:rPr>
            </w:pPr>
            <w:r>
              <w:rPr>
                <w:rFonts w:ascii="Arial" w:hAnsi="Arial" w:cs="Arial"/>
                <w:sz w:val="20"/>
                <w:szCs w:val="20"/>
              </w:rPr>
              <w:t>A</w:t>
            </w:r>
          </w:p>
        </w:tc>
        <w:tc>
          <w:tcPr>
            <w:tcW w:w="5386" w:type="dxa"/>
          </w:tcPr>
          <w:p w14:paraId="5E10BFE6" w14:textId="3927CBBC" w:rsidR="00FE7413" w:rsidRDefault="00FE7413" w:rsidP="00FE7413">
            <w:pPr>
              <w:jc w:val="center"/>
              <w:rPr>
                <w:rFonts w:ascii="Arial" w:hAnsi="Arial" w:cs="Arial"/>
                <w:sz w:val="20"/>
                <w:szCs w:val="20"/>
              </w:rPr>
            </w:pPr>
            <w:r>
              <w:rPr>
                <w:rFonts w:ascii="Arial" w:hAnsi="Arial" w:cs="Arial"/>
                <w:sz w:val="20"/>
                <w:szCs w:val="20"/>
              </w:rPr>
              <w:t>B</w:t>
            </w:r>
          </w:p>
        </w:tc>
        <w:tc>
          <w:tcPr>
            <w:tcW w:w="1701" w:type="dxa"/>
          </w:tcPr>
          <w:p w14:paraId="439EBDAF" w14:textId="46BFB8C6" w:rsidR="00FE7413" w:rsidRDefault="00FE7413" w:rsidP="00FE7413">
            <w:pPr>
              <w:jc w:val="center"/>
              <w:rPr>
                <w:rFonts w:ascii="Arial" w:hAnsi="Arial" w:cs="Arial"/>
                <w:sz w:val="20"/>
                <w:szCs w:val="20"/>
              </w:rPr>
            </w:pPr>
            <w:r>
              <w:rPr>
                <w:rFonts w:ascii="Arial" w:hAnsi="Arial" w:cs="Arial"/>
                <w:sz w:val="20"/>
                <w:szCs w:val="20"/>
              </w:rPr>
              <w:t>C</w:t>
            </w:r>
          </w:p>
        </w:tc>
      </w:tr>
      <w:tr w:rsidR="00FE7413" w14:paraId="0B6AC944" w14:textId="77777777" w:rsidTr="00FE7413">
        <w:tc>
          <w:tcPr>
            <w:tcW w:w="2972" w:type="dxa"/>
            <w:tcBorders>
              <w:top w:val="nil"/>
              <w:left w:val="nil"/>
              <w:bottom w:val="nil"/>
              <w:right w:val="single" w:sz="4" w:space="0" w:color="auto"/>
            </w:tcBorders>
          </w:tcPr>
          <w:p w14:paraId="13150B9F" w14:textId="77777777" w:rsidR="00FE7413" w:rsidRDefault="00FE7413" w:rsidP="008178C5">
            <w:pPr>
              <w:rPr>
                <w:rFonts w:ascii="Arial" w:hAnsi="Arial" w:cs="Arial"/>
                <w:sz w:val="20"/>
                <w:szCs w:val="20"/>
              </w:rPr>
            </w:pPr>
          </w:p>
        </w:tc>
        <w:tc>
          <w:tcPr>
            <w:tcW w:w="3544" w:type="dxa"/>
            <w:tcBorders>
              <w:left w:val="single" w:sz="4" w:space="0" w:color="auto"/>
            </w:tcBorders>
          </w:tcPr>
          <w:p w14:paraId="296B82B8" w14:textId="0E1F298E" w:rsidR="00FE7413" w:rsidRDefault="00FE7413" w:rsidP="00FE7413">
            <w:pPr>
              <w:jc w:val="center"/>
              <w:rPr>
                <w:rFonts w:ascii="Arial" w:hAnsi="Arial" w:cs="Arial"/>
                <w:sz w:val="20"/>
                <w:szCs w:val="20"/>
              </w:rPr>
            </w:pPr>
            <w:r>
              <w:rPr>
                <w:rFonts w:ascii="Arial" w:hAnsi="Arial" w:cs="Arial"/>
                <w:sz w:val="20"/>
                <w:szCs w:val="20"/>
              </w:rPr>
              <w:t>10</w:t>
            </w:r>
          </w:p>
        </w:tc>
        <w:tc>
          <w:tcPr>
            <w:tcW w:w="5386" w:type="dxa"/>
          </w:tcPr>
          <w:p w14:paraId="1C8289EA" w14:textId="3034B9AF" w:rsidR="00FE7413" w:rsidRDefault="00FE7413" w:rsidP="00FE7413">
            <w:pPr>
              <w:jc w:val="center"/>
              <w:rPr>
                <w:rFonts w:ascii="Arial" w:hAnsi="Arial" w:cs="Arial"/>
                <w:sz w:val="20"/>
                <w:szCs w:val="20"/>
              </w:rPr>
            </w:pPr>
            <w:r>
              <w:rPr>
                <w:rFonts w:ascii="Arial" w:hAnsi="Arial" w:cs="Arial"/>
                <w:sz w:val="20"/>
                <w:szCs w:val="20"/>
              </w:rPr>
              <w:t>70</w:t>
            </w:r>
          </w:p>
        </w:tc>
        <w:tc>
          <w:tcPr>
            <w:tcW w:w="1701" w:type="dxa"/>
          </w:tcPr>
          <w:p w14:paraId="56F18AE8" w14:textId="1109C878" w:rsidR="00FE7413" w:rsidRDefault="00FE7413" w:rsidP="00FE7413">
            <w:pPr>
              <w:jc w:val="center"/>
              <w:rPr>
                <w:rFonts w:ascii="Arial" w:hAnsi="Arial" w:cs="Arial"/>
                <w:sz w:val="20"/>
                <w:szCs w:val="20"/>
              </w:rPr>
            </w:pPr>
            <w:r>
              <w:rPr>
                <w:rFonts w:ascii="Arial" w:hAnsi="Arial" w:cs="Arial"/>
                <w:sz w:val="20"/>
                <w:szCs w:val="20"/>
              </w:rPr>
              <w:t>41</w:t>
            </w:r>
          </w:p>
        </w:tc>
      </w:tr>
    </w:tbl>
    <w:p w14:paraId="2CEE5001" w14:textId="1C2ACB31" w:rsidR="0093214C" w:rsidRPr="000B7152" w:rsidRDefault="0093214C" w:rsidP="008178C5">
      <w:pPr>
        <w:shd w:val="clear" w:color="auto" w:fill="FFFFFF"/>
        <w:rPr>
          <w:rFonts w:ascii="Arial" w:hAnsi="Arial" w:cs="Arial"/>
          <w:sz w:val="12"/>
          <w:szCs w:val="12"/>
        </w:rPr>
      </w:pPr>
    </w:p>
    <w:p w14:paraId="175CC1BE" w14:textId="135AC83C" w:rsidR="00FE7413" w:rsidRDefault="00FE7413" w:rsidP="008178C5">
      <w:pPr>
        <w:shd w:val="clear" w:color="auto" w:fill="FFFFFF"/>
        <w:rPr>
          <w:rFonts w:ascii="Arial" w:hAnsi="Arial" w:cs="Arial"/>
          <w:sz w:val="20"/>
          <w:szCs w:val="20"/>
        </w:rPr>
      </w:pPr>
      <w:r>
        <w:rPr>
          <w:rFonts w:ascii="Arial" w:hAnsi="Arial" w:cs="Arial"/>
          <w:sz w:val="20"/>
          <w:szCs w:val="20"/>
        </w:rPr>
        <w:t>The C grade Nazi pows were not active.</w:t>
      </w:r>
    </w:p>
    <w:p w14:paraId="1E01D801" w14:textId="77777777" w:rsidR="00FE7413" w:rsidRPr="000B7152" w:rsidRDefault="00FE7413" w:rsidP="00CD2AC7">
      <w:pPr>
        <w:shd w:val="clear" w:color="auto" w:fill="FFFFFF"/>
        <w:jc w:val="both"/>
        <w:rPr>
          <w:rFonts w:ascii="Arial" w:hAnsi="Arial" w:cs="Arial"/>
          <w:sz w:val="12"/>
          <w:szCs w:val="12"/>
        </w:rPr>
      </w:pPr>
    </w:p>
    <w:p w14:paraId="455781F8" w14:textId="31C1E309" w:rsidR="00F67E83" w:rsidRDefault="00F67E83" w:rsidP="00CD2AC7">
      <w:pPr>
        <w:shd w:val="clear" w:color="auto" w:fill="FFFFFF"/>
        <w:jc w:val="both"/>
        <w:rPr>
          <w:rFonts w:ascii="Arial" w:hAnsi="Arial" w:cs="Arial"/>
          <w:sz w:val="20"/>
          <w:szCs w:val="20"/>
        </w:rPr>
      </w:pPr>
      <w:r>
        <w:rPr>
          <w:rFonts w:ascii="Arial" w:hAnsi="Arial" w:cs="Arial"/>
          <w:sz w:val="20"/>
          <w:szCs w:val="20"/>
        </w:rPr>
        <w:t xml:space="preserve">Re-education activities had barely started in the </w:t>
      </w:r>
      <w:r w:rsidR="00BC4BA1">
        <w:rPr>
          <w:rFonts w:ascii="Arial" w:hAnsi="Arial" w:cs="Arial"/>
          <w:sz w:val="20"/>
          <w:szCs w:val="20"/>
        </w:rPr>
        <w:t>German hostels</w:t>
      </w:r>
      <w:r>
        <w:rPr>
          <w:rFonts w:ascii="Arial" w:hAnsi="Arial" w:cs="Arial"/>
          <w:sz w:val="20"/>
          <w:szCs w:val="20"/>
        </w:rPr>
        <w:t xml:space="preserve"> due to – 1. Remoteness from the </w:t>
      </w:r>
      <w:r w:rsidR="0033051E">
        <w:rPr>
          <w:rFonts w:ascii="Arial" w:hAnsi="Arial" w:cs="Arial"/>
          <w:sz w:val="20"/>
          <w:szCs w:val="20"/>
        </w:rPr>
        <w:t>HQ</w:t>
      </w:r>
      <w:r>
        <w:rPr>
          <w:rFonts w:ascii="Arial" w:hAnsi="Arial" w:cs="Arial"/>
          <w:sz w:val="20"/>
          <w:szCs w:val="20"/>
        </w:rPr>
        <w:t xml:space="preserve"> camp, 2. Shortage of books, 3. Only 1 visiting lecturer, 4. Isle of Wight not on travelling film circuits.</w:t>
      </w:r>
    </w:p>
    <w:p w14:paraId="6D067F1C" w14:textId="77777777" w:rsidR="00FE7413" w:rsidRPr="000B7152" w:rsidRDefault="00FE7413" w:rsidP="00CD2AC7">
      <w:pPr>
        <w:shd w:val="clear" w:color="auto" w:fill="FFFFFF"/>
        <w:jc w:val="both"/>
        <w:rPr>
          <w:rFonts w:ascii="Arial" w:hAnsi="Arial" w:cs="Arial"/>
          <w:sz w:val="12"/>
          <w:szCs w:val="12"/>
        </w:rPr>
      </w:pPr>
    </w:p>
    <w:p w14:paraId="20C921E8" w14:textId="128CD70A" w:rsidR="00FE7413" w:rsidRDefault="00F67E83" w:rsidP="00CD2AC7">
      <w:pPr>
        <w:shd w:val="clear" w:color="auto" w:fill="FFFFFF"/>
        <w:jc w:val="both"/>
        <w:rPr>
          <w:rFonts w:ascii="Arial" w:hAnsi="Arial" w:cs="Arial"/>
          <w:sz w:val="20"/>
          <w:szCs w:val="20"/>
        </w:rPr>
      </w:pPr>
      <w:r>
        <w:rPr>
          <w:rFonts w:ascii="Arial" w:hAnsi="Arial" w:cs="Arial"/>
          <w:sz w:val="20"/>
          <w:szCs w:val="20"/>
        </w:rPr>
        <w:t xml:space="preserve">It was known that the </w:t>
      </w:r>
      <w:r w:rsidR="000B7152">
        <w:rPr>
          <w:rFonts w:ascii="Arial" w:hAnsi="Arial" w:cs="Arial"/>
          <w:sz w:val="20"/>
          <w:szCs w:val="20"/>
        </w:rPr>
        <w:t>HQ</w:t>
      </w:r>
      <w:r>
        <w:rPr>
          <w:rFonts w:ascii="Arial" w:hAnsi="Arial" w:cs="Arial"/>
          <w:sz w:val="20"/>
          <w:szCs w:val="20"/>
        </w:rPr>
        <w:t xml:space="preserve"> camp at Brockenhurst would soon become a German camp and a pow had been identified to be Camp Leader. </w:t>
      </w:r>
      <w:r w:rsidR="00557B0B">
        <w:rPr>
          <w:rFonts w:ascii="Arial" w:hAnsi="Arial" w:cs="Arial"/>
          <w:sz w:val="20"/>
          <w:szCs w:val="20"/>
        </w:rPr>
        <w:t>St/</w:t>
      </w:r>
      <w:proofErr w:type="spellStart"/>
      <w:r w:rsidR="00557B0B">
        <w:rPr>
          <w:rFonts w:ascii="Arial" w:hAnsi="Arial" w:cs="Arial"/>
          <w:sz w:val="20"/>
          <w:szCs w:val="20"/>
        </w:rPr>
        <w:t>Fw</w:t>
      </w:r>
      <w:proofErr w:type="spellEnd"/>
      <w:r w:rsidR="00557B0B">
        <w:rPr>
          <w:rFonts w:ascii="Arial" w:hAnsi="Arial" w:cs="Arial"/>
          <w:sz w:val="20"/>
          <w:szCs w:val="20"/>
        </w:rPr>
        <w:t xml:space="preserve"> Ludwig </w:t>
      </w:r>
      <w:proofErr w:type="spellStart"/>
      <w:r w:rsidR="00557B0B">
        <w:rPr>
          <w:rFonts w:ascii="Arial" w:hAnsi="Arial" w:cs="Arial"/>
          <w:sz w:val="20"/>
          <w:szCs w:val="20"/>
        </w:rPr>
        <w:t>M</w:t>
      </w:r>
      <w:r w:rsidR="00C425C8">
        <w:rPr>
          <w:rFonts w:ascii="Arial" w:hAnsi="Arial" w:cs="Arial"/>
          <w:sz w:val="20"/>
          <w:szCs w:val="20"/>
        </w:rPr>
        <w:t>ű</w:t>
      </w:r>
      <w:r w:rsidR="00557B0B">
        <w:rPr>
          <w:rFonts w:ascii="Arial" w:hAnsi="Arial" w:cs="Arial"/>
          <w:sz w:val="20"/>
          <w:szCs w:val="20"/>
        </w:rPr>
        <w:t>ller</w:t>
      </w:r>
      <w:proofErr w:type="spellEnd"/>
      <w:r w:rsidR="00557B0B">
        <w:rPr>
          <w:rFonts w:ascii="Arial" w:hAnsi="Arial" w:cs="Arial"/>
          <w:sz w:val="20"/>
          <w:szCs w:val="20"/>
        </w:rPr>
        <w:t xml:space="preserve"> (B-) </w:t>
      </w:r>
      <w:r w:rsidR="00480C6D">
        <w:rPr>
          <w:rFonts w:ascii="Arial" w:hAnsi="Arial" w:cs="Arial"/>
          <w:sz w:val="20"/>
          <w:szCs w:val="20"/>
        </w:rPr>
        <w:t xml:space="preserve">(aka Mueller) </w:t>
      </w:r>
      <w:r w:rsidR="00557B0B">
        <w:rPr>
          <w:rFonts w:ascii="Arial" w:hAnsi="Arial" w:cs="Arial"/>
          <w:sz w:val="20"/>
          <w:szCs w:val="20"/>
        </w:rPr>
        <w:t xml:space="preserve">had been a compound leader at Le Marchant Camp 23. </w:t>
      </w:r>
      <w:r>
        <w:rPr>
          <w:rFonts w:ascii="Arial" w:hAnsi="Arial" w:cs="Arial"/>
          <w:sz w:val="20"/>
          <w:szCs w:val="20"/>
        </w:rPr>
        <w:t xml:space="preserve">The visitor did not recommend that his appointment should go ahead as </w:t>
      </w:r>
      <w:r w:rsidR="00B216F8">
        <w:rPr>
          <w:rFonts w:ascii="Arial" w:hAnsi="Arial" w:cs="Arial"/>
          <w:sz w:val="20"/>
          <w:szCs w:val="20"/>
        </w:rPr>
        <w:t>t</w:t>
      </w:r>
      <w:r>
        <w:rPr>
          <w:rFonts w:ascii="Arial" w:hAnsi="Arial" w:cs="Arial"/>
          <w:sz w:val="20"/>
          <w:szCs w:val="20"/>
        </w:rPr>
        <w:t xml:space="preserve">he </w:t>
      </w:r>
      <w:r w:rsidR="00B216F8">
        <w:rPr>
          <w:rFonts w:ascii="Arial" w:hAnsi="Arial" w:cs="Arial"/>
          <w:sz w:val="20"/>
          <w:szCs w:val="20"/>
        </w:rPr>
        <w:t xml:space="preserve">man </w:t>
      </w:r>
      <w:r>
        <w:rPr>
          <w:rFonts w:ascii="Arial" w:hAnsi="Arial" w:cs="Arial"/>
          <w:sz w:val="20"/>
          <w:szCs w:val="20"/>
        </w:rPr>
        <w:t>had a Nazi background</w:t>
      </w:r>
      <w:r w:rsidR="00557B0B">
        <w:rPr>
          <w:rFonts w:ascii="Arial" w:hAnsi="Arial" w:cs="Arial"/>
          <w:sz w:val="20"/>
          <w:szCs w:val="20"/>
        </w:rPr>
        <w:t xml:space="preserve"> and needed further checks.</w:t>
      </w:r>
      <w:r w:rsidR="00C425C8">
        <w:rPr>
          <w:rFonts w:ascii="Arial" w:hAnsi="Arial" w:cs="Arial"/>
          <w:sz w:val="20"/>
          <w:szCs w:val="20"/>
        </w:rPr>
        <w:t xml:space="preserve"> Not known if these checks occurred, but St/</w:t>
      </w:r>
      <w:proofErr w:type="spellStart"/>
      <w:r w:rsidR="00C425C8">
        <w:rPr>
          <w:rFonts w:ascii="Arial" w:hAnsi="Arial" w:cs="Arial"/>
          <w:sz w:val="20"/>
          <w:szCs w:val="20"/>
        </w:rPr>
        <w:t>Fw</w:t>
      </w:r>
      <w:proofErr w:type="spellEnd"/>
      <w:r w:rsidR="00C425C8">
        <w:rPr>
          <w:rFonts w:ascii="Arial" w:hAnsi="Arial" w:cs="Arial"/>
          <w:sz w:val="20"/>
          <w:szCs w:val="20"/>
        </w:rPr>
        <w:t xml:space="preserve"> </w:t>
      </w:r>
      <w:proofErr w:type="spellStart"/>
      <w:r w:rsidR="00C425C8">
        <w:rPr>
          <w:rFonts w:ascii="Arial" w:hAnsi="Arial" w:cs="Arial"/>
          <w:sz w:val="20"/>
          <w:szCs w:val="20"/>
        </w:rPr>
        <w:t>Műller</w:t>
      </w:r>
      <w:proofErr w:type="spellEnd"/>
      <w:r w:rsidR="00C425C8">
        <w:rPr>
          <w:rFonts w:ascii="Arial" w:hAnsi="Arial" w:cs="Arial"/>
          <w:sz w:val="20"/>
          <w:szCs w:val="20"/>
        </w:rPr>
        <w:t xml:space="preserve"> did become the leader.</w:t>
      </w:r>
    </w:p>
    <w:p w14:paraId="662570ED" w14:textId="008C7364" w:rsidR="00FE7413" w:rsidRPr="002906F0" w:rsidRDefault="00FE7413" w:rsidP="00CD2AC7">
      <w:pPr>
        <w:shd w:val="clear" w:color="auto" w:fill="FFFFFF"/>
        <w:jc w:val="both"/>
        <w:rPr>
          <w:rFonts w:ascii="Arial" w:hAnsi="Arial" w:cs="Arial"/>
          <w:sz w:val="16"/>
          <w:szCs w:val="16"/>
        </w:rPr>
      </w:pPr>
    </w:p>
    <w:p w14:paraId="1154D9F9" w14:textId="6D4F49BD" w:rsidR="00FE7413" w:rsidRDefault="000D2C1F" w:rsidP="00CD2AC7">
      <w:pPr>
        <w:shd w:val="clear" w:color="auto" w:fill="FFFFFF"/>
        <w:jc w:val="both"/>
        <w:rPr>
          <w:rFonts w:ascii="Arial" w:hAnsi="Arial" w:cs="Arial"/>
          <w:sz w:val="20"/>
          <w:szCs w:val="20"/>
        </w:rPr>
      </w:pPr>
      <w:r w:rsidRPr="000D2C1F">
        <w:rPr>
          <w:rFonts w:ascii="Arial" w:hAnsi="Arial" w:cs="Arial"/>
          <w:b/>
          <w:bCs/>
          <w:sz w:val="20"/>
          <w:szCs w:val="20"/>
        </w:rPr>
        <w:t>15/16 April 1946</w:t>
      </w:r>
      <w:r>
        <w:rPr>
          <w:rFonts w:ascii="Arial" w:hAnsi="Arial" w:cs="Arial"/>
          <w:sz w:val="20"/>
          <w:szCs w:val="20"/>
        </w:rPr>
        <w:t xml:space="preserve"> – English Education Visit. The </w:t>
      </w:r>
      <w:r w:rsidR="0033051E">
        <w:rPr>
          <w:rFonts w:ascii="Arial" w:hAnsi="Arial" w:cs="Arial"/>
          <w:sz w:val="20"/>
          <w:szCs w:val="20"/>
        </w:rPr>
        <w:t>HQ</w:t>
      </w:r>
      <w:r>
        <w:rPr>
          <w:rFonts w:ascii="Arial" w:hAnsi="Arial" w:cs="Arial"/>
          <w:sz w:val="20"/>
          <w:szCs w:val="20"/>
        </w:rPr>
        <w:t xml:space="preserve"> was still for Italian pows.</w:t>
      </w:r>
    </w:p>
    <w:p w14:paraId="52E63A44" w14:textId="77777777" w:rsidR="000D2C1F" w:rsidRPr="002906F0" w:rsidRDefault="000D2C1F" w:rsidP="00CD2AC7">
      <w:pPr>
        <w:shd w:val="clear" w:color="auto" w:fill="FFFFFF"/>
        <w:jc w:val="both"/>
        <w:rPr>
          <w:rFonts w:ascii="Arial" w:hAnsi="Arial" w:cs="Arial"/>
          <w:sz w:val="12"/>
          <w:szCs w:val="12"/>
        </w:rPr>
      </w:pPr>
    </w:p>
    <w:p w14:paraId="72414F06" w14:textId="56849B2B" w:rsidR="00C425C8" w:rsidRDefault="00C425C8" w:rsidP="00CD2AC7">
      <w:pPr>
        <w:shd w:val="clear" w:color="auto" w:fill="FFFFFF"/>
        <w:jc w:val="both"/>
        <w:rPr>
          <w:rFonts w:ascii="Arial" w:hAnsi="Arial" w:cs="Arial"/>
          <w:sz w:val="20"/>
          <w:szCs w:val="20"/>
        </w:rPr>
      </w:pPr>
      <w:r>
        <w:rPr>
          <w:rFonts w:ascii="Arial" w:hAnsi="Arial" w:cs="Arial"/>
          <w:sz w:val="20"/>
          <w:szCs w:val="20"/>
        </w:rPr>
        <w:t xml:space="preserve">The sites for the three German hostels were </w:t>
      </w:r>
      <w:r w:rsidR="002906F0">
        <w:rPr>
          <w:rFonts w:ascii="Arial" w:hAnsi="Arial" w:cs="Arial"/>
          <w:sz w:val="20"/>
          <w:szCs w:val="20"/>
        </w:rPr>
        <w:t xml:space="preserve">described as </w:t>
      </w:r>
      <w:r>
        <w:rPr>
          <w:rFonts w:ascii="Arial" w:hAnsi="Arial" w:cs="Arial"/>
          <w:sz w:val="20"/>
          <w:szCs w:val="20"/>
        </w:rPr>
        <w:t xml:space="preserve">poor, but a good deal of gardening work was being carried out. </w:t>
      </w:r>
    </w:p>
    <w:p w14:paraId="2474540E" w14:textId="6CFEFE2C" w:rsidR="000D2C1F" w:rsidRPr="002906F0" w:rsidRDefault="000D2C1F" w:rsidP="00CD2AC7">
      <w:pPr>
        <w:shd w:val="clear" w:color="auto" w:fill="FFFFFF"/>
        <w:jc w:val="both"/>
        <w:rPr>
          <w:rFonts w:ascii="Arial" w:hAnsi="Arial" w:cs="Arial"/>
          <w:sz w:val="16"/>
          <w:szCs w:val="16"/>
        </w:rPr>
      </w:pPr>
    </w:p>
    <w:p w14:paraId="5DC2BFA3" w14:textId="0828343C" w:rsidR="00C425C8" w:rsidRDefault="00CC0C84" w:rsidP="00CD2AC7">
      <w:pPr>
        <w:shd w:val="clear" w:color="auto" w:fill="FFFFFF"/>
        <w:jc w:val="both"/>
        <w:rPr>
          <w:rFonts w:ascii="Arial" w:hAnsi="Arial" w:cs="Arial"/>
          <w:sz w:val="20"/>
          <w:szCs w:val="20"/>
        </w:rPr>
      </w:pPr>
      <w:r>
        <w:rPr>
          <w:rFonts w:ascii="Arial" w:hAnsi="Arial" w:cs="Arial"/>
          <w:b/>
          <w:bCs/>
          <w:sz w:val="20"/>
          <w:szCs w:val="20"/>
        </w:rPr>
        <w:t xml:space="preserve">4 or </w:t>
      </w:r>
      <w:r w:rsidR="00C425C8">
        <w:rPr>
          <w:rFonts w:ascii="Arial" w:hAnsi="Arial" w:cs="Arial"/>
          <w:b/>
          <w:bCs/>
          <w:sz w:val="20"/>
          <w:szCs w:val="20"/>
        </w:rPr>
        <w:t xml:space="preserve">8 May 1946 – </w:t>
      </w:r>
      <w:r w:rsidR="00C425C8">
        <w:rPr>
          <w:rFonts w:ascii="Arial" w:hAnsi="Arial" w:cs="Arial"/>
          <w:sz w:val="20"/>
          <w:szCs w:val="20"/>
        </w:rPr>
        <w:t>The main HQ camp became a German Working Camp.</w:t>
      </w:r>
    </w:p>
    <w:p w14:paraId="247CA6EA" w14:textId="77777777" w:rsidR="00C425C8" w:rsidRPr="002906F0" w:rsidRDefault="00C425C8" w:rsidP="00CD2AC7">
      <w:pPr>
        <w:shd w:val="clear" w:color="auto" w:fill="FFFFFF"/>
        <w:jc w:val="both"/>
        <w:rPr>
          <w:rFonts w:ascii="Arial" w:hAnsi="Arial" w:cs="Arial"/>
          <w:sz w:val="16"/>
          <w:szCs w:val="16"/>
        </w:rPr>
      </w:pPr>
    </w:p>
    <w:p w14:paraId="514A965A" w14:textId="7DAC5D17" w:rsidR="00C425C8" w:rsidRDefault="00C425C8" w:rsidP="00CD2AC7">
      <w:pPr>
        <w:shd w:val="clear" w:color="auto" w:fill="FFFFFF"/>
        <w:jc w:val="both"/>
        <w:rPr>
          <w:rFonts w:ascii="Arial" w:hAnsi="Arial" w:cs="Arial"/>
          <w:sz w:val="20"/>
          <w:szCs w:val="20"/>
        </w:rPr>
      </w:pPr>
      <w:r w:rsidRPr="00C425C8">
        <w:rPr>
          <w:rFonts w:ascii="Arial" w:hAnsi="Arial" w:cs="Arial"/>
          <w:b/>
          <w:bCs/>
          <w:sz w:val="20"/>
          <w:szCs w:val="20"/>
        </w:rPr>
        <w:t>6 June 1946</w:t>
      </w:r>
      <w:r>
        <w:rPr>
          <w:rFonts w:ascii="Arial" w:hAnsi="Arial" w:cs="Arial"/>
          <w:sz w:val="20"/>
          <w:szCs w:val="20"/>
        </w:rPr>
        <w:t xml:space="preserve"> – English Inspector’s report. Total strength 1050. Not known if any Italians remained in hostel</w:t>
      </w:r>
      <w:r w:rsidR="002906F0">
        <w:rPr>
          <w:rFonts w:ascii="Arial" w:hAnsi="Arial" w:cs="Arial"/>
          <w:sz w:val="20"/>
          <w:szCs w:val="20"/>
        </w:rPr>
        <w:t>s</w:t>
      </w:r>
      <w:r>
        <w:rPr>
          <w:rFonts w:ascii="Arial" w:hAnsi="Arial" w:cs="Arial"/>
          <w:sz w:val="20"/>
          <w:szCs w:val="20"/>
        </w:rPr>
        <w:t>.</w:t>
      </w:r>
      <w:r w:rsidR="008E3146">
        <w:rPr>
          <w:rFonts w:ascii="Arial" w:hAnsi="Arial" w:cs="Arial"/>
          <w:sz w:val="20"/>
          <w:szCs w:val="20"/>
        </w:rPr>
        <w:t xml:space="preserve"> 365 pupils in 10 classes</w:t>
      </w:r>
    </w:p>
    <w:p w14:paraId="1BAA11F1" w14:textId="77777777" w:rsidR="00C425C8" w:rsidRPr="002906F0" w:rsidRDefault="00C425C8" w:rsidP="00CD2AC7">
      <w:pPr>
        <w:shd w:val="clear" w:color="auto" w:fill="FFFFFF"/>
        <w:jc w:val="both"/>
        <w:rPr>
          <w:rFonts w:ascii="Arial" w:hAnsi="Arial" w:cs="Arial"/>
          <w:sz w:val="12"/>
          <w:szCs w:val="12"/>
        </w:rPr>
      </w:pPr>
    </w:p>
    <w:p w14:paraId="33510848" w14:textId="24AD77CF" w:rsidR="00C425C8" w:rsidRDefault="00C425C8" w:rsidP="00CD2AC7">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Maj Utley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4E78">
        <w:rPr>
          <w:rFonts w:ascii="Arial" w:hAnsi="Arial" w:cs="Arial"/>
          <w:sz w:val="20"/>
          <w:szCs w:val="20"/>
        </w:rPr>
        <w:tab/>
      </w:r>
      <w:r>
        <w:rPr>
          <w:rFonts w:ascii="Arial" w:hAnsi="Arial" w:cs="Arial"/>
          <w:sz w:val="20"/>
          <w:szCs w:val="20"/>
        </w:rPr>
        <w:t>Lagersprecher (Camp Leader):</w:t>
      </w:r>
      <w:r>
        <w:rPr>
          <w:rFonts w:ascii="Arial" w:hAnsi="Arial" w:cs="Arial"/>
          <w:sz w:val="20"/>
          <w:szCs w:val="20"/>
        </w:rPr>
        <w:tab/>
        <w:t>S/</w:t>
      </w:r>
      <w:proofErr w:type="spellStart"/>
      <w:r>
        <w:rPr>
          <w:rFonts w:ascii="Arial" w:hAnsi="Arial" w:cs="Arial"/>
          <w:sz w:val="20"/>
          <w:szCs w:val="20"/>
        </w:rPr>
        <w:t>Fwl</w:t>
      </w:r>
      <w:proofErr w:type="spellEnd"/>
      <w:r>
        <w:rPr>
          <w:rFonts w:ascii="Arial" w:hAnsi="Arial" w:cs="Arial"/>
          <w:sz w:val="20"/>
          <w:szCs w:val="20"/>
        </w:rPr>
        <w:t xml:space="preserve"> </w:t>
      </w:r>
      <w:proofErr w:type="spellStart"/>
      <w:r>
        <w:rPr>
          <w:rFonts w:ascii="Arial" w:hAnsi="Arial" w:cs="Arial"/>
          <w:sz w:val="20"/>
          <w:szCs w:val="20"/>
        </w:rPr>
        <w:t>Műller</w:t>
      </w:r>
      <w:proofErr w:type="spellEnd"/>
    </w:p>
    <w:p w14:paraId="53F46DE8" w14:textId="153ECF36" w:rsidR="00C425C8" w:rsidRDefault="00C425C8" w:rsidP="00CD2AC7">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r w:rsidR="00FF4E78">
        <w:rPr>
          <w:rFonts w:ascii="Arial" w:hAnsi="Arial" w:cs="Arial"/>
          <w:sz w:val="20"/>
          <w:szCs w:val="20"/>
        </w:rPr>
        <w:t>G</w:t>
      </w:r>
      <w:r>
        <w:rPr>
          <w:rFonts w:ascii="Arial" w:hAnsi="Arial" w:cs="Arial"/>
          <w:sz w:val="20"/>
          <w:szCs w:val="20"/>
        </w:rPr>
        <w:t>luck</w:t>
      </w:r>
    </w:p>
    <w:p w14:paraId="18C5033F" w14:textId="77777777" w:rsidR="00C425C8" w:rsidRDefault="00C425C8" w:rsidP="00CD2AC7">
      <w:pPr>
        <w:shd w:val="clear" w:color="auto" w:fill="FFFFFF"/>
        <w:jc w:val="both"/>
        <w:rPr>
          <w:rFonts w:ascii="Arial" w:hAnsi="Arial" w:cs="Arial"/>
          <w:sz w:val="20"/>
          <w:szCs w:val="20"/>
        </w:rPr>
      </w:pPr>
    </w:p>
    <w:p w14:paraId="62A87F50" w14:textId="00D983F6" w:rsidR="00C425C8" w:rsidRDefault="00C425C8" w:rsidP="00CD2AC7">
      <w:pPr>
        <w:shd w:val="clear" w:color="auto" w:fill="FFFFFF"/>
        <w:jc w:val="both"/>
        <w:rPr>
          <w:rFonts w:ascii="Arial" w:hAnsi="Arial" w:cs="Arial"/>
          <w:sz w:val="20"/>
          <w:szCs w:val="20"/>
        </w:rPr>
      </w:pPr>
      <w:r>
        <w:rPr>
          <w:rFonts w:ascii="Arial" w:hAnsi="Arial" w:cs="Arial"/>
          <w:sz w:val="20"/>
          <w:szCs w:val="20"/>
        </w:rPr>
        <w:lastRenderedPageBreak/>
        <w:t xml:space="preserve">Due to the nature of the split sites, there was also an ‘Island Commandant’: Lt </w:t>
      </w:r>
      <w:proofErr w:type="spellStart"/>
      <w:r>
        <w:rPr>
          <w:rFonts w:ascii="Arial" w:hAnsi="Arial" w:cs="Arial"/>
          <w:sz w:val="20"/>
          <w:szCs w:val="20"/>
        </w:rPr>
        <w:t>Widdicomb</w:t>
      </w:r>
      <w:proofErr w:type="spellEnd"/>
      <w:r>
        <w:rPr>
          <w:rFonts w:ascii="Arial" w:hAnsi="Arial" w:cs="Arial"/>
          <w:sz w:val="20"/>
          <w:szCs w:val="20"/>
        </w:rPr>
        <w:t>.</w:t>
      </w:r>
    </w:p>
    <w:p w14:paraId="452EA670" w14:textId="77777777" w:rsidR="00C425C8" w:rsidRPr="002906F0" w:rsidRDefault="00C425C8" w:rsidP="00CD2AC7">
      <w:pPr>
        <w:shd w:val="clear" w:color="auto" w:fill="FFFFFF"/>
        <w:jc w:val="both"/>
        <w:rPr>
          <w:rFonts w:ascii="Arial" w:hAnsi="Arial" w:cs="Arial"/>
          <w:sz w:val="12"/>
          <w:szCs w:val="12"/>
        </w:rPr>
      </w:pPr>
    </w:p>
    <w:p w14:paraId="74DA96D6" w14:textId="59C99CB9" w:rsidR="00C425C8" w:rsidRDefault="00C7754E" w:rsidP="00CD2AC7">
      <w:pPr>
        <w:shd w:val="clear" w:color="auto" w:fill="FFFFFF"/>
        <w:jc w:val="both"/>
        <w:rPr>
          <w:rFonts w:ascii="Arial" w:hAnsi="Arial" w:cs="Arial"/>
          <w:sz w:val="20"/>
          <w:szCs w:val="20"/>
        </w:rPr>
      </w:pPr>
      <w:r>
        <w:rPr>
          <w:rFonts w:ascii="Arial" w:hAnsi="Arial" w:cs="Arial"/>
          <w:sz w:val="20"/>
          <w:szCs w:val="20"/>
        </w:rPr>
        <w:t xml:space="preserve">450 Austrian pows were being held at the HQ camp in Brockenhurst – they were </w:t>
      </w:r>
      <w:r w:rsidR="00B216F8">
        <w:rPr>
          <w:rFonts w:ascii="Arial" w:hAnsi="Arial" w:cs="Arial"/>
          <w:sz w:val="20"/>
          <w:szCs w:val="20"/>
        </w:rPr>
        <w:t>due</w:t>
      </w:r>
      <w:r>
        <w:rPr>
          <w:rFonts w:ascii="Arial" w:hAnsi="Arial" w:cs="Arial"/>
          <w:sz w:val="20"/>
          <w:szCs w:val="20"/>
        </w:rPr>
        <w:t xml:space="preserve"> to leave very soon.</w:t>
      </w:r>
    </w:p>
    <w:p w14:paraId="531911DA" w14:textId="77777777" w:rsidR="00C425C8" w:rsidRPr="002906F0" w:rsidRDefault="00C425C8" w:rsidP="00CD2AC7">
      <w:pPr>
        <w:shd w:val="clear" w:color="auto" w:fill="FFFFFF"/>
        <w:jc w:val="both"/>
        <w:rPr>
          <w:rFonts w:ascii="Arial" w:hAnsi="Arial" w:cs="Arial"/>
          <w:sz w:val="12"/>
          <w:szCs w:val="12"/>
        </w:rPr>
      </w:pPr>
    </w:p>
    <w:p w14:paraId="3C8D43F2" w14:textId="73D1370C" w:rsidR="00C425C8" w:rsidRDefault="00C7754E" w:rsidP="00CD2AC7">
      <w:pPr>
        <w:shd w:val="clear" w:color="auto" w:fill="FFFFFF"/>
        <w:jc w:val="both"/>
        <w:rPr>
          <w:rFonts w:ascii="Arial" w:hAnsi="Arial" w:cs="Arial"/>
          <w:sz w:val="20"/>
          <w:szCs w:val="20"/>
        </w:rPr>
      </w:pPr>
      <w:r>
        <w:rPr>
          <w:rFonts w:ascii="Arial" w:hAnsi="Arial" w:cs="Arial"/>
          <w:sz w:val="20"/>
          <w:szCs w:val="20"/>
        </w:rPr>
        <w:t>850 newly arrived Germans were held at a pow hostel at Epping – this was</w:t>
      </w:r>
      <w:r w:rsidRPr="002906F0">
        <w:rPr>
          <w:rFonts w:ascii="Arial" w:hAnsi="Arial" w:cs="Arial"/>
          <w:sz w:val="20"/>
          <w:szCs w:val="20"/>
        </w:rPr>
        <w:t xml:space="preserve"> </w:t>
      </w:r>
      <w:r w:rsidRPr="002906F0">
        <w:rPr>
          <w:rFonts w:ascii="Arial" w:hAnsi="Arial" w:cs="Arial"/>
          <w:sz w:val="20"/>
          <w:szCs w:val="20"/>
          <w:u w:val="single"/>
        </w:rPr>
        <w:t>not</w:t>
      </w:r>
      <w:r>
        <w:rPr>
          <w:rFonts w:ascii="Arial" w:hAnsi="Arial" w:cs="Arial"/>
          <w:sz w:val="20"/>
          <w:szCs w:val="20"/>
        </w:rPr>
        <w:t xml:space="preserve"> listed as a hostel for Camp 65. They had been transferred from camps in the USA</w:t>
      </w:r>
      <w:r w:rsidR="00AF4264">
        <w:rPr>
          <w:rFonts w:ascii="Arial" w:hAnsi="Arial" w:cs="Arial"/>
          <w:sz w:val="20"/>
          <w:szCs w:val="20"/>
        </w:rPr>
        <w:t xml:space="preserve"> and it was </w:t>
      </w:r>
      <w:r w:rsidR="002906F0">
        <w:rPr>
          <w:rFonts w:ascii="Arial" w:hAnsi="Arial" w:cs="Arial"/>
          <w:sz w:val="20"/>
          <w:szCs w:val="20"/>
        </w:rPr>
        <w:t>expected</w:t>
      </w:r>
      <w:r w:rsidR="00AF4264">
        <w:rPr>
          <w:rFonts w:ascii="Arial" w:hAnsi="Arial" w:cs="Arial"/>
          <w:sz w:val="20"/>
          <w:szCs w:val="20"/>
        </w:rPr>
        <w:t xml:space="preserve"> they </w:t>
      </w:r>
      <w:r w:rsidR="002906F0">
        <w:rPr>
          <w:rFonts w:ascii="Arial" w:hAnsi="Arial" w:cs="Arial"/>
          <w:sz w:val="20"/>
          <w:szCs w:val="20"/>
        </w:rPr>
        <w:t xml:space="preserve">would </w:t>
      </w:r>
      <w:r w:rsidR="00AF4264">
        <w:rPr>
          <w:rFonts w:ascii="Arial" w:hAnsi="Arial" w:cs="Arial"/>
          <w:sz w:val="20"/>
          <w:szCs w:val="20"/>
        </w:rPr>
        <w:t>be transferred to Brockenhurst. Pows from the US usually had low morale as they had been misinformed in the States that they were to be returned to Germany – instead they found themselves in Working Camps in the UK. To add to their unsettled feelings, the Epping site was still being re-constructed.</w:t>
      </w:r>
    </w:p>
    <w:p w14:paraId="5282CF30" w14:textId="57BFCD6F" w:rsidR="000D2C1F" w:rsidRPr="002906F0" w:rsidRDefault="000D2C1F" w:rsidP="00CD2AC7">
      <w:pPr>
        <w:shd w:val="clear" w:color="auto" w:fill="FFFFFF"/>
        <w:jc w:val="both"/>
        <w:rPr>
          <w:rFonts w:ascii="Arial" w:hAnsi="Arial" w:cs="Arial"/>
          <w:sz w:val="16"/>
          <w:szCs w:val="16"/>
        </w:rPr>
      </w:pPr>
    </w:p>
    <w:p w14:paraId="04C0A8B6" w14:textId="0B4EA9DC" w:rsidR="00AF4264" w:rsidRDefault="00AF4264" w:rsidP="00CD2AC7">
      <w:pPr>
        <w:shd w:val="clear" w:color="auto" w:fill="FFFFFF"/>
        <w:jc w:val="both"/>
        <w:rPr>
          <w:rFonts w:ascii="Arial" w:hAnsi="Arial" w:cs="Arial"/>
          <w:sz w:val="20"/>
          <w:szCs w:val="20"/>
        </w:rPr>
      </w:pPr>
      <w:r w:rsidRPr="00AF4264">
        <w:rPr>
          <w:rFonts w:ascii="Arial" w:hAnsi="Arial" w:cs="Arial"/>
          <w:b/>
          <w:bCs/>
          <w:sz w:val="20"/>
          <w:szCs w:val="20"/>
        </w:rPr>
        <w:t>12-15 August 1946</w:t>
      </w:r>
      <w:r>
        <w:rPr>
          <w:rFonts w:ascii="Arial" w:hAnsi="Arial" w:cs="Arial"/>
          <w:sz w:val="20"/>
          <w:szCs w:val="20"/>
        </w:rPr>
        <w:t xml:space="preserve"> – Visit for; General </w:t>
      </w:r>
      <w:r w:rsidR="00B216F8">
        <w:rPr>
          <w:rFonts w:ascii="Arial" w:hAnsi="Arial" w:cs="Arial"/>
          <w:sz w:val="20"/>
          <w:szCs w:val="20"/>
        </w:rPr>
        <w:t>S</w:t>
      </w:r>
      <w:r>
        <w:rPr>
          <w:rFonts w:ascii="Arial" w:hAnsi="Arial" w:cs="Arial"/>
          <w:sz w:val="20"/>
          <w:szCs w:val="20"/>
        </w:rPr>
        <w:t xml:space="preserve">urvey, Screen Billetees and Investigate </w:t>
      </w:r>
      <w:r w:rsidR="00B216F8">
        <w:rPr>
          <w:rFonts w:ascii="Arial" w:hAnsi="Arial" w:cs="Arial"/>
          <w:sz w:val="20"/>
          <w:szCs w:val="20"/>
        </w:rPr>
        <w:t>T</w:t>
      </w:r>
      <w:r>
        <w:rPr>
          <w:rFonts w:ascii="Arial" w:hAnsi="Arial" w:cs="Arial"/>
          <w:sz w:val="20"/>
          <w:szCs w:val="20"/>
        </w:rPr>
        <w:t>rouble. Total strength; 2 officers, 1232 Other ranks.</w:t>
      </w:r>
    </w:p>
    <w:p w14:paraId="678B4122" w14:textId="77777777" w:rsidR="00AF4264" w:rsidRPr="002906F0" w:rsidRDefault="00AF4264" w:rsidP="00CD2AC7">
      <w:pPr>
        <w:shd w:val="clear" w:color="auto" w:fill="FFFFFF"/>
        <w:jc w:val="both"/>
        <w:rPr>
          <w:rFonts w:ascii="Arial" w:hAnsi="Arial" w:cs="Arial"/>
          <w:sz w:val="12"/>
          <w:szCs w:val="12"/>
        </w:rPr>
      </w:pPr>
    </w:p>
    <w:p w14:paraId="2C2AF762" w14:textId="1785615D" w:rsidR="00FF4E78" w:rsidRDefault="00FF4E78" w:rsidP="00CD2AC7">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Maj Utley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S/</w:t>
      </w:r>
      <w:proofErr w:type="spellStart"/>
      <w:r>
        <w:rPr>
          <w:rFonts w:ascii="Arial" w:hAnsi="Arial" w:cs="Arial"/>
          <w:sz w:val="20"/>
          <w:szCs w:val="20"/>
        </w:rPr>
        <w:t>Fwl</w:t>
      </w:r>
      <w:proofErr w:type="spellEnd"/>
      <w:r>
        <w:rPr>
          <w:rFonts w:ascii="Arial" w:hAnsi="Arial" w:cs="Arial"/>
          <w:sz w:val="20"/>
          <w:szCs w:val="20"/>
        </w:rPr>
        <w:t xml:space="preserve"> </w:t>
      </w:r>
      <w:r w:rsidR="00460131">
        <w:rPr>
          <w:rFonts w:ascii="Arial" w:hAnsi="Arial" w:cs="Arial"/>
          <w:sz w:val="20"/>
          <w:szCs w:val="20"/>
        </w:rPr>
        <w:t xml:space="preserve">Ludwig </w:t>
      </w:r>
      <w:proofErr w:type="spellStart"/>
      <w:r>
        <w:rPr>
          <w:rFonts w:ascii="Arial" w:hAnsi="Arial" w:cs="Arial"/>
          <w:sz w:val="20"/>
          <w:szCs w:val="20"/>
        </w:rPr>
        <w:t>Műller</w:t>
      </w:r>
      <w:proofErr w:type="spellEnd"/>
      <w:r>
        <w:rPr>
          <w:rFonts w:ascii="Arial" w:hAnsi="Arial" w:cs="Arial"/>
          <w:sz w:val="20"/>
          <w:szCs w:val="20"/>
        </w:rPr>
        <w:t xml:space="preserve"> (A) – [upgraded from (B-)</w:t>
      </w:r>
      <w:r w:rsidR="00CD2AC7">
        <w:rPr>
          <w:rFonts w:ascii="Arial" w:hAnsi="Arial" w:cs="Arial"/>
          <w:sz w:val="20"/>
          <w:szCs w:val="20"/>
        </w:rPr>
        <w:t xml:space="preserve"> ? later recorded as (B)</w:t>
      </w:r>
      <w:r>
        <w:rPr>
          <w:rFonts w:ascii="Arial" w:hAnsi="Arial" w:cs="Arial"/>
          <w:sz w:val="20"/>
          <w:szCs w:val="20"/>
        </w:rPr>
        <w:t>]</w:t>
      </w:r>
    </w:p>
    <w:p w14:paraId="076135E9" w14:textId="17F77143" w:rsidR="00FF4E78" w:rsidRDefault="00FF4E78" w:rsidP="00CD2AC7">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Lt Gluck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Gefr Sender (</w:t>
      </w:r>
      <w:proofErr w:type="spellStart"/>
      <w:r>
        <w:rPr>
          <w:rFonts w:ascii="Arial" w:hAnsi="Arial" w:cs="Arial"/>
          <w:sz w:val="20"/>
          <w:szCs w:val="20"/>
        </w:rPr>
        <w:t>est</w:t>
      </w:r>
      <w:proofErr w:type="spellEnd"/>
      <w:r>
        <w:rPr>
          <w:rFonts w:ascii="Arial" w:hAnsi="Arial" w:cs="Arial"/>
          <w:sz w:val="20"/>
          <w:szCs w:val="20"/>
        </w:rPr>
        <w:t xml:space="preserve"> A)</w:t>
      </w:r>
    </w:p>
    <w:p w14:paraId="2117A6C4" w14:textId="26A7BEB1" w:rsidR="00FF4E78" w:rsidRDefault="00FF4E78" w:rsidP="00CD2AC7">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A/Arzt Dr Drescher (B)</w:t>
      </w:r>
    </w:p>
    <w:p w14:paraId="03384FC8" w14:textId="77777777" w:rsidR="00CC0C84" w:rsidRPr="002906F0" w:rsidRDefault="00CC0C84" w:rsidP="00CD2AC7">
      <w:pPr>
        <w:shd w:val="clear" w:color="auto" w:fill="FFFFFF"/>
        <w:jc w:val="both"/>
        <w:rPr>
          <w:rFonts w:ascii="Arial" w:hAnsi="Arial" w:cs="Arial"/>
          <w:sz w:val="12"/>
          <w:szCs w:val="12"/>
        </w:rPr>
      </w:pPr>
    </w:p>
    <w:p w14:paraId="65312000" w14:textId="05345D82" w:rsidR="009A0DBE" w:rsidRDefault="009A0DBE" w:rsidP="00CD2AC7">
      <w:pPr>
        <w:shd w:val="clear" w:color="auto" w:fill="FFFFFF"/>
        <w:jc w:val="both"/>
        <w:rPr>
          <w:rFonts w:ascii="Arial" w:hAnsi="Arial" w:cs="Arial"/>
          <w:sz w:val="20"/>
          <w:szCs w:val="20"/>
        </w:rPr>
      </w:pPr>
      <w:r>
        <w:rPr>
          <w:rFonts w:ascii="Arial" w:hAnsi="Arial" w:cs="Arial"/>
          <w:sz w:val="20"/>
          <w:szCs w:val="20"/>
        </w:rPr>
        <w:t>The Camp leader enforced strict disciplinary standards which suited the Commandant.</w:t>
      </w:r>
      <w:r w:rsidR="004259BB">
        <w:rPr>
          <w:rFonts w:ascii="Arial" w:hAnsi="Arial" w:cs="Arial"/>
          <w:sz w:val="20"/>
          <w:szCs w:val="20"/>
        </w:rPr>
        <w:t xml:space="preserve"> There was no mention in the report of what trouble had occurred.</w:t>
      </w:r>
    </w:p>
    <w:p w14:paraId="72A6F797" w14:textId="614880E3" w:rsidR="009A0DBE" w:rsidRPr="002906F0" w:rsidRDefault="009A0DBE" w:rsidP="00CD2AC7">
      <w:pPr>
        <w:shd w:val="clear" w:color="auto" w:fill="FFFFFF"/>
        <w:jc w:val="both"/>
        <w:rPr>
          <w:rFonts w:ascii="Arial" w:hAnsi="Arial" w:cs="Arial"/>
          <w:sz w:val="12"/>
          <w:szCs w:val="12"/>
        </w:rPr>
      </w:pPr>
    </w:p>
    <w:p w14:paraId="54F49279" w14:textId="4B89ECE9" w:rsidR="00CC0C84" w:rsidRDefault="00CC0C84" w:rsidP="00CD2AC7">
      <w:pPr>
        <w:shd w:val="clear" w:color="auto" w:fill="FFFFFF"/>
        <w:jc w:val="both"/>
        <w:rPr>
          <w:rFonts w:ascii="Arial" w:hAnsi="Arial" w:cs="Arial"/>
          <w:sz w:val="20"/>
          <w:szCs w:val="20"/>
        </w:rPr>
      </w:pPr>
      <w:r>
        <w:rPr>
          <w:rFonts w:ascii="Arial" w:hAnsi="Arial" w:cs="Arial"/>
          <w:sz w:val="20"/>
          <w:szCs w:val="20"/>
        </w:rPr>
        <w:t xml:space="preserve">In the </w:t>
      </w:r>
      <w:r w:rsidR="002906F0">
        <w:rPr>
          <w:rFonts w:ascii="Arial" w:hAnsi="Arial" w:cs="Arial"/>
          <w:sz w:val="20"/>
          <w:szCs w:val="20"/>
        </w:rPr>
        <w:t>HQ</w:t>
      </w:r>
      <w:r>
        <w:rPr>
          <w:rFonts w:ascii="Arial" w:hAnsi="Arial" w:cs="Arial"/>
          <w:sz w:val="20"/>
          <w:szCs w:val="20"/>
        </w:rPr>
        <w:t>, 361 pows had arrived from camps in Belgium where conditions had been very poor. The rest were from camps in the USA or US controlled camps within the UK.</w:t>
      </w:r>
    </w:p>
    <w:p w14:paraId="438751DD" w14:textId="77777777" w:rsidR="00CC0C84" w:rsidRPr="002906F0" w:rsidRDefault="00CC0C84" w:rsidP="00CD2AC7">
      <w:pPr>
        <w:shd w:val="clear" w:color="auto" w:fill="FFFFFF"/>
        <w:jc w:val="both"/>
        <w:rPr>
          <w:rFonts w:ascii="Arial" w:hAnsi="Arial" w:cs="Arial"/>
          <w:sz w:val="12"/>
          <w:szCs w:val="12"/>
        </w:rPr>
      </w:pPr>
    </w:p>
    <w:p w14:paraId="6D518B8E" w14:textId="447054F5" w:rsidR="00FF4E78" w:rsidRDefault="00FF4E78" w:rsidP="00CD2AC7">
      <w:pPr>
        <w:shd w:val="clear" w:color="auto" w:fill="FFFFFF"/>
        <w:jc w:val="both"/>
        <w:rPr>
          <w:rFonts w:ascii="Arial" w:hAnsi="Arial" w:cs="Arial"/>
          <w:sz w:val="20"/>
          <w:szCs w:val="20"/>
        </w:rPr>
      </w:pPr>
      <w:r>
        <w:rPr>
          <w:rFonts w:ascii="Arial" w:hAnsi="Arial" w:cs="Arial"/>
          <w:sz w:val="20"/>
          <w:szCs w:val="20"/>
        </w:rPr>
        <w:t xml:space="preserve">Just less than 400 pows had been </w:t>
      </w:r>
      <w:r w:rsidR="00CC0C84">
        <w:rPr>
          <w:rFonts w:ascii="Arial" w:hAnsi="Arial" w:cs="Arial"/>
          <w:sz w:val="20"/>
          <w:szCs w:val="20"/>
        </w:rPr>
        <w:t xml:space="preserve">politically </w:t>
      </w:r>
      <w:r>
        <w:rPr>
          <w:rFonts w:ascii="Arial" w:hAnsi="Arial" w:cs="Arial"/>
          <w:sz w:val="20"/>
          <w:szCs w:val="20"/>
        </w:rPr>
        <w:t>screened.</w:t>
      </w:r>
      <w:r w:rsidR="009A0DBE">
        <w:rPr>
          <w:rFonts w:ascii="Arial" w:hAnsi="Arial" w:cs="Arial"/>
          <w:sz w:val="20"/>
          <w:szCs w:val="20"/>
        </w:rPr>
        <w:t xml:space="preserve"> The visitor estimated that </w:t>
      </w:r>
      <w:r w:rsidR="002906F0">
        <w:rPr>
          <w:rFonts w:ascii="Arial" w:hAnsi="Arial" w:cs="Arial"/>
          <w:sz w:val="20"/>
          <w:szCs w:val="20"/>
        </w:rPr>
        <w:t>overall,</w:t>
      </w:r>
      <w:r w:rsidR="009A0DBE">
        <w:rPr>
          <w:rFonts w:ascii="Arial" w:hAnsi="Arial" w:cs="Arial"/>
          <w:sz w:val="20"/>
          <w:szCs w:val="20"/>
        </w:rPr>
        <w:t xml:space="preserve"> the pow grades were – White (A) 15%; Grey (B) 75%; Black (C) 10%.</w:t>
      </w:r>
    </w:p>
    <w:p w14:paraId="70EECBD9" w14:textId="77777777" w:rsidR="00CC0C84" w:rsidRPr="002906F0" w:rsidRDefault="00CC0C84" w:rsidP="00CD2AC7">
      <w:pPr>
        <w:shd w:val="clear" w:color="auto" w:fill="FFFFFF"/>
        <w:jc w:val="both"/>
        <w:rPr>
          <w:rFonts w:ascii="Arial" w:hAnsi="Arial" w:cs="Arial"/>
          <w:sz w:val="12"/>
          <w:szCs w:val="12"/>
        </w:rPr>
      </w:pPr>
    </w:p>
    <w:p w14:paraId="47FB9CD6" w14:textId="5054C41E" w:rsidR="009A0DBE" w:rsidRDefault="009A0DBE" w:rsidP="00CD2AC7">
      <w:pPr>
        <w:shd w:val="clear" w:color="auto" w:fill="FFFFFF"/>
        <w:jc w:val="both"/>
        <w:rPr>
          <w:rFonts w:ascii="Arial" w:hAnsi="Arial" w:cs="Arial"/>
          <w:sz w:val="20"/>
          <w:szCs w:val="20"/>
        </w:rPr>
      </w:pPr>
      <w:r>
        <w:rPr>
          <w:rFonts w:ascii="Arial" w:hAnsi="Arial" w:cs="Arial"/>
          <w:sz w:val="20"/>
          <w:szCs w:val="20"/>
        </w:rPr>
        <w:t>Morale was recorded as “</w:t>
      </w:r>
      <w:r w:rsidRPr="002906F0">
        <w:rPr>
          <w:rFonts w:ascii="Arial" w:hAnsi="Arial" w:cs="Arial"/>
          <w:i/>
          <w:iCs/>
          <w:sz w:val="20"/>
          <w:szCs w:val="20"/>
        </w:rPr>
        <w:t>fairly low</w:t>
      </w:r>
      <w:r>
        <w:rPr>
          <w:rFonts w:ascii="Arial" w:hAnsi="Arial" w:cs="Arial"/>
          <w:sz w:val="20"/>
          <w:szCs w:val="20"/>
        </w:rPr>
        <w:t xml:space="preserve">” – the main reasons being lack of news about repatriation, bad news from home, poor mail services from the French and Russian zones, and a news article that many children in the Russian zone were being taken from their parents. Positive factors </w:t>
      </w:r>
      <w:r w:rsidR="00524D83">
        <w:rPr>
          <w:rFonts w:ascii="Arial" w:hAnsi="Arial" w:cs="Arial"/>
          <w:sz w:val="20"/>
          <w:szCs w:val="20"/>
        </w:rPr>
        <w:t>were good living conditions in the</w:t>
      </w:r>
      <w:r w:rsidR="0033051E">
        <w:rPr>
          <w:rFonts w:ascii="Arial" w:hAnsi="Arial" w:cs="Arial"/>
          <w:sz w:val="20"/>
          <w:szCs w:val="20"/>
        </w:rPr>
        <w:t xml:space="preserve"> HQ</w:t>
      </w:r>
      <w:r w:rsidR="00524D83">
        <w:rPr>
          <w:rFonts w:ascii="Arial" w:hAnsi="Arial" w:cs="Arial"/>
          <w:sz w:val="20"/>
          <w:szCs w:val="20"/>
        </w:rPr>
        <w:t xml:space="preserve"> and fair treatment.</w:t>
      </w:r>
    </w:p>
    <w:p w14:paraId="0EF853AB" w14:textId="77777777" w:rsidR="00524D83" w:rsidRPr="002906F0" w:rsidRDefault="00524D83" w:rsidP="00CD2AC7">
      <w:pPr>
        <w:shd w:val="clear" w:color="auto" w:fill="FFFFFF"/>
        <w:jc w:val="both"/>
        <w:rPr>
          <w:rFonts w:ascii="Arial" w:hAnsi="Arial" w:cs="Arial"/>
          <w:sz w:val="12"/>
          <w:szCs w:val="12"/>
        </w:rPr>
      </w:pPr>
    </w:p>
    <w:p w14:paraId="1EAF0CCB" w14:textId="0B7411F6" w:rsidR="00524D83" w:rsidRDefault="00524D83" w:rsidP="00CD2AC7">
      <w:pPr>
        <w:shd w:val="clear" w:color="auto" w:fill="FFFFFF"/>
        <w:jc w:val="both"/>
        <w:rPr>
          <w:rFonts w:ascii="Arial" w:hAnsi="Arial" w:cs="Arial"/>
          <w:sz w:val="20"/>
          <w:szCs w:val="20"/>
        </w:rPr>
      </w:pPr>
      <w:r>
        <w:rPr>
          <w:rFonts w:ascii="Arial" w:hAnsi="Arial" w:cs="Arial"/>
          <w:sz w:val="20"/>
          <w:szCs w:val="20"/>
        </w:rPr>
        <w:t>40% of the pows were ‘youth’ (under-25). They were not seen to be a problem.</w:t>
      </w:r>
    </w:p>
    <w:p w14:paraId="0518FFCB" w14:textId="77777777" w:rsidR="009A0DBE" w:rsidRPr="002906F0" w:rsidRDefault="009A0DBE" w:rsidP="00CD2AC7">
      <w:pPr>
        <w:shd w:val="clear" w:color="auto" w:fill="FFFFFF"/>
        <w:jc w:val="both"/>
        <w:rPr>
          <w:rFonts w:ascii="Arial" w:hAnsi="Arial" w:cs="Arial"/>
          <w:sz w:val="12"/>
          <w:szCs w:val="12"/>
        </w:rPr>
      </w:pPr>
    </w:p>
    <w:p w14:paraId="049A84AE" w14:textId="73F84502" w:rsidR="00CC0C84" w:rsidRDefault="00CC0C84" w:rsidP="00CD2AC7">
      <w:pPr>
        <w:shd w:val="clear" w:color="auto" w:fill="FFFFFF"/>
        <w:jc w:val="both"/>
        <w:rPr>
          <w:rFonts w:ascii="Arial" w:hAnsi="Arial" w:cs="Arial"/>
          <w:sz w:val="20"/>
          <w:szCs w:val="20"/>
        </w:rPr>
      </w:pPr>
      <w:r>
        <w:rPr>
          <w:rFonts w:ascii="Arial" w:hAnsi="Arial" w:cs="Arial"/>
          <w:sz w:val="20"/>
          <w:szCs w:val="20"/>
        </w:rPr>
        <w:t>The visitor felt that the Commandant and interpreter kept a too strict control on activities for re-education to flourish</w:t>
      </w:r>
      <w:r w:rsidR="00524D83">
        <w:rPr>
          <w:rFonts w:ascii="Arial" w:hAnsi="Arial" w:cs="Arial"/>
          <w:sz w:val="20"/>
          <w:szCs w:val="20"/>
        </w:rPr>
        <w:t xml:space="preserve"> – “</w:t>
      </w:r>
      <w:r w:rsidR="00524D83" w:rsidRPr="00524D83">
        <w:rPr>
          <w:rFonts w:ascii="Arial" w:hAnsi="Arial" w:cs="Arial"/>
          <w:i/>
          <w:iCs/>
          <w:sz w:val="20"/>
          <w:szCs w:val="20"/>
        </w:rPr>
        <w:t xml:space="preserve">There is a noticeable fear in the camp of expressing an opinion freely and the compulsory presence of the interpreter at all lectures does not help the ensuing discussions.” </w:t>
      </w:r>
      <w:r w:rsidR="00524D83">
        <w:rPr>
          <w:rFonts w:ascii="Arial" w:hAnsi="Arial" w:cs="Arial"/>
          <w:sz w:val="20"/>
          <w:szCs w:val="20"/>
        </w:rPr>
        <w:t>Long hours for summer working and lack of materials were also adverse factors. The standard list of re-education activities was given:</w:t>
      </w:r>
    </w:p>
    <w:p w14:paraId="3B464F8E" w14:textId="77777777" w:rsidR="00524D83" w:rsidRPr="002906F0" w:rsidRDefault="00524D83" w:rsidP="00CD2AC7">
      <w:pPr>
        <w:shd w:val="clear" w:color="auto" w:fill="FFFFFF"/>
        <w:jc w:val="both"/>
        <w:rPr>
          <w:rFonts w:ascii="Arial" w:hAnsi="Arial" w:cs="Arial"/>
          <w:sz w:val="8"/>
          <w:szCs w:val="8"/>
        </w:rPr>
      </w:pPr>
    </w:p>
    <w:p w14:paraId="30D9CB1D" w14:textId="1570AD4E" w:rsidR="00524D83" w:rsidRDefault="00524D83" w:rsidP="00CD2AC7">
      <w:pPr>
        <w:shd w:val="clear" w:color="auto" w:fill="FFFFFF"/>
        <w:jc w:val="both"/>
        <w:rPr>
          <w:rFonts w:ascii="Arial" w:hAnsi="Arial" w:cs="Arial"/>
          <w:sz w:val="20"/>
          <w:szCs w:val="20"/>
        </w:rPr>
      </w:pPr>
      <w:r>
        <w:rPr>
          <w:rFonts w:ascii="Arial" w:hAnsi="Arial" w:cs="Arial"/>
          <w:sz w:val="20"/>
          <w:szCs w:val="20"/>
        </w:rPr>
        <w:t>Wochenpost and Ausblick – 230 received – more requested.</w:t>
      </w:r>
    </w:p>
    <w:p w14:paraId="2C57AD4D" w14:textId="77777777" w:rsidR="00524D83" w:rsidRPr="002906F0" w:rsidRDefault="00524D83" w:rsidP="00CD2AC7">
      <w:pPr>
        <w:shd w:val="clear" w:color="auto" w:fill="FFFFFF"/>
        <w:jc w:val="both"/>
        <w:rPr>
          <w:rFonts w:ascii="Arial" w:hAnsi="Arial" w:cs="Arial"/>
          <w:sz w:val="8"/>
          <w:szCs w:val="8"/>
        </w:rPr>
      </w:pPr>
    </w:p>
    <w:p w14:paraId="73F9F128" w14:textId="57229203" w:rsidR="00524D83" w:rsidRDefault="00524D83" w:rsidP="00CD2AC7">
      <w:pPr>
        <w:shd w:val="clear" w:color="auto" w:fill="FFFFFF"/>
        <w:jc w:val="both"/>
        <w:rPr>
          <w:rFonts w:ascii="Arial" w:hAnsi="Arial" w:cs="Arial"/>
          <w:sz w:val="20"/>
          <w:szCs w:val="20"/>
        </w:rPr>
      </w:pPr>
      <w:r>
        <w:rPr>
          <w:rFonts w:ascii="Arial" w:hAnsi="Arial" w:cs="Arial"/>
          <w:sz w:val="20"/>
          <w:szCs w:val="20"/>
        </w:rPr>
        <w:t xml:space="preserve">Newspapers – </w:t>
      </w:r>
      <w:r w:rsidR="002906F0">
        <w:rPr>
          <w:rFonts w:ascii="Arial" w:hAnsi="Arial" w:cs="Arial"/>
          <w:sz w:val="20"/>
          <w:szCs w:val="20"/>
        </w:rPr>
        <w:t>HQ</w:t>
      </w:r>
      <w:r>
        <w:rPr>
          <w:rFonts w:ascii="Arial" w:hAnsi="Arial" w:cs="Arial"/>
          <w:sz w:val="20"/>
          <w:szCs w:val="20"/>
        </w:rPr>
        <w:t xml:space="preserve"> received 10 British papers each day, the hostels received 2 or 3. </w:t>
      </w:r>
      <w:r w:rsidR="00B216F8">
        <w:rPr>
          <w:rFonts w:ascii="Arial" w:hAnsi="Arial" w:cs="Arial"/>
          <w:sz w:val="20"/>
          <w:szCs w:val="20"/>
        </w:rPr>
        <w:t>An indication of the type of control the Commandant exerted was that he</w:t>
      </w:r>
      <w:r>
        <w:rPr>
          <w:rFonts w:ascii="Arial" w:hAnsi="Arial" w:cs="Arial"/>
          <w:sz w:val="20"/>
          <w:szCs w:val="20"/>
        </w:rPr>
        <w:t xml:space="preserve"> did not allow papers such as The Daily Mirror, Daily Worker or Daily Express! About 10 German and 5 Swiss papers arrived each month.</w:t>
      </w:r>
    </w:p>
    <w:p w14:paraId="25E35495" w14:textId="77777777" w:rsidR="00524D83" w:rsidRPr="002906F0" w:rsidRDefault="00524D83" w:rsidP="00CD2AC7">
      <w:pPr>
        <w:shd w:val="clear" w:color="auto" w:fill="FFFFFF"/>
        <w:jc w:val="both"/>
        <w:rPr>
          <w:rFonts w:ascii="Arial" w:hAnsi="Arial" w:cs="Arial"/>
          <w:sz w:val="8"/>
          <w:szCs w:val="8"/>
        </w:rPr>
      </w:pPr>
    </w:p>
    <w:p w14:paraId="2F0D9776" w14:textId="63AB3BD2" w:rsidR="00524D83" w:rsidRDefault="00524D83" w:rsidP="00CD2AC7">
      <w:pPr>
        <w:shd w:val="clear" w:color="auto" w:fill="FFFFFF"/>
        <w:jc w:val="both"/>
        <w:rPr>
          <w:rFonts w:ascii="Arial" w:hAnsi="Arial" w:cs="Arial"/>
          <w:sz w:val="20"/>
          <w:szCs w:val="20"/>
        </w:rPr>
      </w:pPr>
      <w:r>
        <w:rPr>
          <w:rFonts w:ascii="Arial" w:hAnsi="Arial" w:cs="Arial"/>
          <w:sz w:val="20"/>
          <w:szCs w:val="20"/>
        </w:rPr>
        <w:t xml:space="preserve">Library – Only 36 books! </w:t>
      </w:r>
    </w:p>
    <w:p w14:paraId="390793A7" w14:textId="77777777" w:rsidR="00C96905" w:rsidRPr="002906F0" w:rsidRDefault="00C96905" w:rsidP="00CD2AC7">
      <w:pPr>
        <w:shd w:val="clear" w:color="auto" w:fill="FFFFFF"/>
        <w:jc w:val="both"/>
        <w:rPr>
          <w:rFonts w:ascii="Arial" w:hAnsi="Arial" w:cs="Arial"/>
          <w:sz w:val="8"/>
          <w:szCs w:val="8"/>
        </w:rPr>
      </w:pPr>
    </w:p>
    <w:p w14:paraId="7D0DEC64" w14:textId="4414C459" w:rsidR="00C96905" w:rsidRDefault="00C96905" w:rsidP="00CD2AC7">
      <w:pPr>
        <w:shd w:val="clear" w:color="auto" w:fill="FFFFFF"/>
        <w:jc w:val="both"/>
        <w:rPr>
          <w:rFonts w:ascii="Arial" w:hAnsi="Arial" w:cs="Arial"/>
          <w:sz w:val="20"/>
          <w:szCs w:val="20"/>
        </w:rPr>
      </w:pPr>
      <w:r>
        <w:rPr>
          <w:rFonts w:ascii="Arial" w:hAnsi="Arial" w:cs="Arial"/>
          <w:sz w:val="20"/>
          <w:szCs w:val="20"/>
        </w:rPr>
        <w:t>Lectures – regular.</w:t>
      </w:r>
    </w:p>
    <w:p w14:paraId="5C11D9A5" w14:textId="77777777" w:rsidR="00C96905" w:rsidRPr="002906F0" w:rsidRDefault="00C96905" w:rsidP="00CD2AC7">
      <w:pPr>
        <w:shd w:val="clear" w:color="auto" w:fill="FFFFFF"/>
        <w:jc w:val="both"/>
        <w:rPr>
          <w:rFonts w:ascii="Arial" w:hAnsi="Arial" w:cs="Arial"/>
          <w:sz w:val="8"/>
          <w:szCs w:val="8"/>
        </w:rPr>
      </w:pPr>
    </w:p>
    <w:p w14:paraId="6DA7269D" w14:textId="0E499553" w:rsidR="00C96905" w:rsidRDefault="00C96905" w:rsidP="00CD2AC7">
      <w:pPr>
        <w:shd w:val="clear" w:color="auto" w:fill="FFFFFF"/>
        <w:jc w:val="both"/>
        <w:rPr>
          <w:rFonts w:ascii="Arial" w:hAnsi="Arial" w:cs="Arial"/>
          <w:sz w:val="20"/>
          <w:szCs w:val="20"/>
        </w:rPr>
      </w:pPr>
      <w:r>
        <w:rPr>
          <w:rFonts w:ascii="Arial" w:hAnsi="Arial" w:cs="Arial"/>
          <w:sz w:val="20"/>
          <w:szCs w:val="20"/>
        </w:rPr>
        <w:t>Discussion groups – not started.</w:t>
      </w:r>
    </w:p>
    <w:p w14:paraId="220F1FF6" w14:textId="77777777" w:rsidR="00C96905" w:rsidRPr="002906F0" w:rsidRDefault="00C96905" w:rsidP="00CD2AC7">
      <w:pPr>
        <w:shd w:val="clear" w:color="auto" w:fill="FFFFFF"/>
        <w:jc w:val="both"/>
        <w:rPr>
          <w:rFonts w:ascii="Arial" w:hAnsi="Arial" w:cs="Arial"/>
          <w:sz w:val="8"/>
          <w:szCs w:val="8"/>
        </w:rPr>
      </w:pPr>
    </w:p>
    <w:p w14:paraId="2232C497" w14:textId="4D08065D" w:rsidR="00C96905" w:rsidRDefault="00C96905" w:rsidP="00CD2AC7">
      <w:pPr>
        <w:shd w:val="clear" w:color="auto" w:fill="FFFFFF"/>
        <w:jc w:val="both"/>
        <w:rPr>
          <w:rFonts w:ascii="Arial" w:hAnsi="Arial" w:cs="Arial"/>
          <w:sz w:val="20"/>
          <w:szCs w:val="20"/>
        </w:rPr>
      </w:pPr>
      <w:r>
        <w:rPr>
          <w:rFonts w:ascii="Arial" w:hAnsi="Arial" w:cs="Arial"/>
          <w:sz w:val="20"/>
          <w:szCs w:val="20"/>
        </w:rPr>
        <w:t>Films – none</w:t>
      </w:r>
    </w:p>
    <w:p w14:paraId="61AF6EA3" w14:textId="77777777" w:rsidR="00C96905" w:rsidRPr="002906F0" w:rsidRDefault="00C96905" w:rsidP="00CD2AC7">
      <w:pPr>
        <w:shd w:val="clear" w:color="auto" w:fill="FFFFFF"/>
        <w:jc w:val="both"/>
        <w:rPr>
          <w:rFonts w:ascii="Arial" w:hAnsi="Arial" w:cs="Arial"/>
          <w:sz w:val="8"/>
          <w:szCs w:val="8"/>
        </w:rPr>
      </w:pPr>
    </w:p>
    <w:p w14:paraId="5111540B" w14:textId="4D9F999B" w:rsidR="00C96905" w:rsidRDefault="00C96905" w:rsidP="00CD2AC7">
      <w:pPr>
        <w:shd w:val="clear" w:color="auto" w:fill="FFFFFF"/>
        <w:jc w:val="both"/>
        <w:rPr>
          <w:rFonts w:ascii="Arial" w:hAnsi="Arial" w:cs="Arial"/>
          <w:sz w:val="20"/>
          <w:szCs w:val="20"/>
        </w:rPr>
      </w:pPr>
      <w:r>
        <w:rPr>
          <w:rFonts w:ascii="Arial" w:hAnsi="Arial" w:cs="Arial"/>
          <w:sz w:val="20"/>
          <w:szCs w:val="20"/>
        </w:rPr>
        <w:t xml:space="preserve">Wireless – 1 set in </w:t>
      </w:r>
      <w:r w:rsidR="002906F0">
        <w:rPr>
          <w:rFonts w:ascii="Arial" w:hAnsi="Arial" w:cs="Arial"/>
          <w:sz w:val="20"/>
          <w:szCs w:val="20"/>
        </w:rPr>
        <w:t>HQ</w:t>
      </w:r>
      <w:r>
        <w:rPr>
          <w:rFonts w:ascii="Arial" w:hAnsi="Arial" w:cs="Arial"/>
          <w:sz w:val="20"/>
          <w:szCs w:val="20"/>
        </w:rPr>
        <w:t xml:space="preserve"> with 6 loudspeakers.</w:t>
      </w:r>
    </w:p>
    <w:p w14:paraId="21D6EAE3" w14:textId="77777777" w:rsidR="00C96905" w:rsidRPr="002906F0" w:rsidRDefault="00C96905" w:rsidP="00CD2AC7">
      <w:pPr>
        <w:shd w:val="clear" w:color="auto" w:fill="FFFFFF"/>
        <w:jc w:val="both"/>
        <w:rPr>
          <w:rFonts w:ascii="Arial" w:hAnsi="Arial" w:cs="Arial"/>
          <w:sz w:val="8"/>
          <w:szCs w:val="8"/>
        </w:rPr>
      </w:pPr>
    </w:p>
    <w:p w14:paraId="3D8DFBD1" w14:textId="2632BCBB" w:rsidR="00C96905" w:rsidRDefault="00C96905" w:rsidP="00CD2AC7">
      <w:pPr>
        <w:shd w:val="clear" w:color="auto" w:fill="FFFFFF"/>
        <w:jc w:val="both"/>
        <w:rPr>
          <w:rFonts w:ascii="Arial" w:hAnsi="Arial" w:cs="Arial"/>
          <w:sz w:val="20"/>
          <w:szCs w:val="20"/>
        </w:rPr>
      </w:pPr>
      <w:r>
        <w:rPr>
          <w:rFonts w:ascii="Arial" w:hAnsi="Arial" w:cs="Arial"/>
          <w:sz w:val="20"/>
          <w:szCs w:val="20"/>
        </w:rPr>
        <w:t>Camp magazine – not started.</w:t>
      </w:r>
    </w:p>
    <w:p w14:paraId="40EAA3CB" w14:textId="77777777" w:rsidR="00CC0C84" w:rsidRPr="002906F0" w:rsidRDefault="00CC0C84" w:rsidP="00CD2AC7">
      <w:pPr>
        <w:shd w:val="clear" w:color="auto" w:fill="FFFFFF"/>
        <w:jc w:val="both"/>
        <w:rPr>
          <w:rFonts w:ascii="Arial" w:hAnsi="Arial" w:cs="Arial"/>
          <w:sz w:val="8"/>
          <w:szCs w:val="8"/>
        </w:rPr>
      </w:pPr>
    </w:p>
    <w:p w14:paraId="5FCB5B1F" w14:textId="4066257A" w:rsidR="00AF4264" w:rsidRPr="00C96905" w:rsidRDefault="00C96905" w:rsidP="00CD2AC7">
      <w:pPr>
        <w:shd w:val="clear" w:color="auto" w:fill="FFFFFF"/>
        <w:jc w:val="both"/>
        <w:rPr>
          <w:rFonts w:ascii="Arial" w:hAnsi="Arial" w:cs="Arial"/>
          <w:sz w:val="20"/>
          <w:szCs w:val="20"/>
        </w:rPr>
      </w:pPr>
      <w:r w:rsidRPr="00C96905">
        <w:rPr>
          <w:rFonts w:ascii="Arial" w:hAnsi="Arial" w:cs="Arial"/>
          <w:noProof/>
          <w:sz w:val="20"/>
          <w:szCs w:val="20"/>
        </w:rPr>
        <w:t xml:space="preserve">Press review – regular at </w:t>
      </w:r>
      <w:r w:rsidR="002906F0">
        <w:rPr>
          <w:rFonts w:ascii="Arial" w:hAnsi="Arial" w:cs="Arial"/>
          <w:noProof/>
          <w:sz w:val="20"/>
          <w:szCs w:val="20"/>
        </w:rPr>
        <w:t>HQ</w:t>
      </w:r>
      <w:r w:rsidRPr="00C96905">
        <w:rPr>
          <w:rFonts w:ascii="Arial" w:hAnsi="Arial" w:cs="Arial"/>
          <w:noProof/>
          <w:sz w:val="20"/>
          <w:szCs w:val="20"/>
        </w:rPr>
        <w:t xml:space="preserve"> and hostels. Usually news articles read out and a follow up discussion.</w:t>
      </w:r>
    </w:p>
    <w:p w14:paraId="5E17D168" w14:textId="77777777" w:rsidR="00FF4E78" w:rsidRPr="00EA7327" w:rsidRDefault="00FF4E78" w:rsidP="00CD2AC7">
      <w:pPr>
        <w:shd w:val="clear" w:color="auto" w:fill="FFFFFF"/>
        <w:jc w:val="both"/>
        <w:rPr>
          <w:rFonts w:ascii="Arial" w:hAnsi="Arial" w:cs="Arial"/>
          <w:sz w:val="10"/>
          <w:szCs w:val="10"/>
        </w:rPr>
      </w:pPr>
    </w:p>
    <w:p w14:paraId="7963CB25" w14:textId="55B9A377" w:rsidR="00C96905" w:rsidRDefault="00C96905" w:rsidP="00CD2AC7">
      <w:pPr>
        <w:shd w:val="clear" w:color="auto" w:fill="FFFFFF"/>
        <w:jc w:val="both"/>
        <w:rPr>
          <w:rFonts w:ascii="Arial" w:hAnsi="Arial" w:cs="Arial"/>
          <w:sz w:val="20"/>
          <w:szCs w:val="20"/>
        </w:rPr>
      </w:pPr>
      <w:r>
        <w:rPr>
          <w:rFonts w:ascii="Arial" w:hAnsi="Arial" w:cs="Arial"/>
          <w:sz w:val="20"/>
          <w:szCs w:val="20"/>
        </w:rPr>
        <w:t>Other activities –</w:t>
      </w:r>
    </w:p>
    <w:p w14:paraId="654542A0" w14:textId="77777777" w:rsidR="00C96905" w:rsidRPr="002906F0" w:rsidRDefault="00C96905" w:rsidP="00CD2AC7">
      <w:pPr>
        <w:shd w:val="clear" w:color="auto" w:fill="FFFFFF"/>
        <w:jc w:val="both"/>
        <w:rPr>
          <w:rFonts w:ascii="Arial" w:hAnsi="Arial" w:cs="Arial"/>
          <w:sz w:val="8"/>
          <w:szCs w:val="8"/>
        </w:rPr>
      </w:pPr>
    </w:p>
    <w:p w14:paraId="64BC0F97" w14:textId="77777777" w:rsidR="00C96905" w:rsidRDefault="00C96905" w:rsidP="00CD2AC7">
      <w:pPr>
        <w:shd w:val="clear" w:color="auto" w:fill="FFFFFF"/>
        <w:jc w:val="both"/>
        <w:rPr>
          <w:rFonts w:ascii="Arial" w:hAnsi="Arial" w:cs="Arial"/>
          <w:sz w:val="20"/>
          <w:szCs w:val="20"/>
        </w:rPr>
      </w:pPr>
      <w:r>
        <w:rPr>
          <w:rFonts w:ascii="Arial" w:hAnsi="Arial" w:cs="Arial"/>
          <w:sz w:val="20"/>
          <w:szCs w:val="20"/>
        </w:rPr>
        <w:t>Religion – Youth pows had little interest. More interest was shown in the hostels. Local padres visited the camp and 2 pows looked after protestant / RC interests.</w:t>
      </w:r>
    </w:p>
    <w:p w14:paraId="5B77109C" w14:textId="77777777" w:rsidR="00C96905" w:rsidRPr="002906F0" w:rsidRDefault="00C96905" w:rsidP="00CD2AC7">
      <w:pPr>
        <w:shd w:val="clear" w:color="auto" w:fill="FFFFFF"/>
        <w:jc w:val="both"/>
        <w:rPr>
          <w:rFonts w:ascii="Arial" w:hAnsi="Arial" w:cs="Arial"/>
          <w:sz w:val="8"/>
          <w:szCs w:val="8"/>
        </w:rPr>
      </w:pPr>
    </w:p>
    <w:p w14:paraId="73076CAA" w14:textId="1298A7A2" w:rsidR="00C96905" w:rsidRDefault="00C96905" w:rsidP="00CD2AC7">
      <w:pPr>
        <w:shd w:val="clear" w:color="auto" w:fill="FFFFFF"/>
        <w:jc w:val="both"/>
        <w:rPr>
          <w:rFonts w:ascii="Arial" w:hAnsi="Arial" w:cs="Arial"/>
          <w:sz w:val="20"/>
          <w:szCs w:val="20"/>
        </w:rPr>
      </w:pPr>
      <w:r>
        <w:rPr>
          <w:rFonts w:ascii="Arial" w:hAnsi="Arial" w:cs="Arial"/>
          <w:sz w:val="20"/>
          <w:szCs w:val="20"/>
        </w:rPr>
        <w:t>Education – Only classes for farming.</w:t>
      </w:r>
    </w:p>
    <w:p w14:paraId="5C570757" w14:textId="77777777" w:rsidR="00C96905" w:rsidRPr="002906F0" w:rsidRDefault="00C96905" w:rsidP="00CD2AC7">
      <w:pPr>
        <w:shd w:val="clear" w:color="auto" w:fill="FFFFFF"/>
        <w:jc w:val="both"/>
        <w:rPr>
          <w:rFonts w:ascii="Arial" w:hAnsi="Arial" w:cs="Arial"/>
          <w:sz w:val="8"/>
          <w:szCs w:val="8"/>
        </w:rPr>
      </w:pPr>
    </w:p>
    <w:p w14:paraId="45A85239" w14:textId="1EA43031" w:rsidR="00C96905" w:rsidRDefault="00C96905" w:rsidP="00CD2AC7">
      <w:pPr>
        <w:shd w:val="clear" w:color="auto" w:fill="FFFFFF"/>
        <w:jc w:val="both"/>
        <w:rPr>
          <w:rFonts w:ascii="Arial" w:hAnsi="Arial" w:cs="Arial"/>
          <w:sz w:val="20"/>
          <w:szCs w:val="20"/>
        </w:rPr>
      </w:pPr>
      <w:r>
        <w:rPr>
          <w:rFonts w:ascii="Arial" w:hAnsi="Arial" w:cs="Arial"/>
          <w:sz w:val="20"/>
          <w:szCs w:val="20"/>
        </w:rPr>
        <w:t>Theatre – a variety group had given its first performance.</w:t>
      </w:r>
    </w:p>
    <w:p w14:paraId="011BE750" w14:textId="77777777" w:rsidR="00C96905" w:rsidRPr="00EA7327" w:rsidRDefault="00C96905" w:rsidP="00CD2AC7">
      <w:pPr>
        <w:shd w:val="clear" w:color="auto" w:fill="FFFFFF"/>
        <w:jc w:val="both"/>
        <w:rPr>
          <w:rFonts w:ascii="Arial" w:hAnsi="Arial" w:cs="Arial"/>
          <w:sz w:val="8"/>
          <w:szCs w:val="8"/>
        </w:rPr>
      </w:pPr>
    </w:p>
    <w:p w14:paraId="70B23786" w14:textId="7B3D2F68" w:rsidR="00C96905" w:rsidRDefault="00C96905" w:rsidP="00CD2AC7">
      <w:pPr>
        <w:shd w:val="clear" w:color="auto" w:fill="FFFFFF"/>
        <w:jc w:val="both"/>
        <w:rPr>
          <w:rFonts w:ascii="Arial" w:hAnsi="Arial" w:cs="Arial"/>
          <w:sz w:val="20"/>
          <w:szCs w:val="20"/>
        </w:rPr>
      </w:pPr>
      <w:r>
        <w:rPr>
          <w:rFonts w:ascii="Arial" w:hAnsi="Arial" w:cs="Arial"/>
          <w:sz w:val="20"/>
          <w:szCs w:val="20"/>
        </w:rPr>
        <w:t>Orchestra – a new 8 piece orchestra had started to give concerts of light music and were touring the hostels.</w:t>
      </w:r>
    </w:p>
    <w:p w14:paraId="5C4D7EC3" w14:textId="77777777" w:rsidR="004259BB" w:rsidRPr="00EA7327" w:rsidRDefault="004259BB" w:rsidP="00CD2AC7">
      <w:pPr>
        <w:shd w:val="clear" w:color="auto" w:fill="FFFFFF"/>
        <w:jc w:val="both"/>
        <w:rPr>
          <w:rFonts w:ascii="Arial" w:hAnsi="Arial" w:cs="Arial"/>
          <w:sz w:val="12"/>
          <w:szCs w:val="12"/>
        </w:rPr>
      </w:pPr>
    </w:p>
    <w:p w14:paraId="6BE1DB63" w14:textId="49E3A715" w:rsidR="004259BB" w:rsidRDefault="004259BB" w:rsidP="00CD2AC7">
      <w:pPr>
        <w:shd w:val="clear" w:color="auto" w:fill="FFFFFF"/>
        <w:jc w:val="both"/>
        <w:rPr>
          <w:rFonts w:ascii="Arial" w:hAnsi="Arial" w:cs="Arial"/>
          <w:sz w:val="20"/>
          <w:szCs w:val="20"/>
        </w:rPr>
      </w:pPr>
      <w:r>
        <w:rPr>
          <w:rFonts w:ascii="Arial" w:hAnsi="Arial" w:cs="Arial"/>
          <w:sz w:val="20"/>
          <w:szCs w:val="20"/>
        </w:rPr>
        <w:t>Overall</w:t>
      </w:r>
      <w:r w:rsidR="00600418">
        <w:rPr>
          <w:rFonts w:ascii="Arial" w:hAnsi="Arial" w:cs="Arial"/>
          <w:sz w:val="20"/>
          <w:szCs w:val="20"/>
        </w:rPr>
        <w:t>,</w:t>
      </w:r>
      <w:r>
        <w:rPr>
          <w:rFonts w:ascii="Arial" w:hAnsi="Arial" w:cs="Arial"/>
          <w:sz w:val="20"/>
          <w:szCs w:val="20"/>
        </w:rPr>
        <w:t xml:space="preserve"> conditions seem to be more restrictive than most</w:t>
      </w:r>
      <w:r w:rsidR="00EA7327">
        <w:rPr>
          <w:rFonts w:ascii="Arial" w:hAnsi="Arial" w:cs="Arial"/>
          <w:sz w:val="20"/>
          <w:szCs w:val="20"/>
        </w:rPr>
        <w:t xml:space="preserve"> camps</w:t>
      </w:r>
      <w:r>
        <w:rPr>
          <w:rFonts w:ascii="Arial" w:hAnsi="Arial" w:cs="Arial"/>
          <w:sz w:val="20"/>
          <w:szCs w:val="20"/>
        </w:rPr>
        <w:t xml:space="preserve">, and the list of </w:t>
      </w:r>
      <w:r w:rsidR="008B5A01">
        <w:rPr>
          <w:rFonts w:ascii="Arial" w:hAnsi="Arial" w:cs="Arial"/>
          <w:sz w:val="20"/>
          <w:szCs w:val="20"/>
        </w:rPr>
        <w:t xml:space="preserve">re-education </w:t>
      </w:r>
      <w:r>
        <w:rPr>
          <w:rFonts w:ascii="Arial" w:hAnsi="Arial" w:cs="Arial"/>
          <w:sz w:val="20"/>
          <w:szCs w:val="20"/>
        </w:rPr>
        <w:t>activities was very poor.</w:t>
      </w:r>
      <w:r w:rsidR="008B5A01">
        <w:rPr>
          <w:rFonts w:ascii="Arial" w:hAnsi="Arial" w:cs="Arial"/>
          <w:sz w:val="20"/>
          <w:szCs w:val="20"/>
        </w:rPr>
        <w:t xml:space="preserve"> This may give a false impression as the report did not mention other activities such as games, sport, workshops, etc. The next English report stated that; “</w:t>
      </w:r>
      <w:r w:rsidR="008B5A01" w:rsidRPr="008B5A01">
        <w:rPr>
          <w:rFonts w:ascii="Arial" w:hAnsi="Arial" w:cs="Arial"/>
          <w:i/>
          <w:iCs/>
          <w:sz w:val="20"/>
          <w:szCs w:val="20"/>
        </w:rPr>
        <w:t>recreational activities are everywhere zealously pursued</w:t>
      </w:r>
      <w:r w:rsidR="008B5A01">
        <w:rPr>
          <w:rFonts w:ascii="Arial" w:hAnsi="Arial" w:cs="Arial"/>
          <w:sz w:val="20"/>
          <w:szCs w:val="20"/>
        </w:rPr>
        <w:t>.”</w:t>
      </w:r>
    </w:p>
    <w:p w14:paraId="7E243CBD" w14:textId="1DAEF198" w:rsidR="00C96905" w:rsidRPr="00EA7327" w:rsidRDefault="00C96905" w:rsidP="00CD2AC7">
      <w:pPr>
        <w:shd w:val="clear" w:color="auto" w:fill="FFFFFF"/>
        <w:jc w:val="both"/>
        <w:rPr>
          <w:rFonts w:ascii="Arial" w:hAnsi="Arial" w:cs="Arial"/>
          <w:sz w:val="16"/>
          <w:szCs w:val="16"/>
        </w:rPr>
      </w:pPr>
      <w:r w:rsidRPr="00EA7327">
        <w:rPr>
          <w:rFonts w:ascii="Arial" w:hAnsi="Arial" w:cs="Arial"/>
          <w:sz w:val="16"/>
          <w:szCs w:val="16"/>
        </w:rPr>
        <w:t xml:space="preserve"> </w:t>
      </w:r>
    </w:p>
    <w:p w14:paraId="2CFE9BE0" w14:textId="3D5977EF" w:rsidR="00F96B69" w:rsidRPr="00C96905" w:rsidRDefault="00460131" w:rsidP="00CD2AC7">
      <w:pPr>
        <w:shd w:val="clear" w:color="auto" w:fill="FFFFFF"/>
        <w:jc w:val="both"/>
        <w:rPr>
          <w:rFonts w:ascii="Arial" w:hAnsi="Arial" w:cs="Arial"/>
          <w:color w:val="000000"/>
          <w:sz w:val="20"/>
          <w:szCs w:val="20"/>
        </w:rPr>
      </w:pPr>
      <w:r w:rsidRPr="00460131">
        <w:rPr>
          <w:rFonts w:ascii="Arial" w:hAnsi="Arial" w:cs="Arial"/>
          <w:b/>
          <w:bCs/>
          <w:color w:val="000000"/>
          <w:sz w:val="20"/>
          <w:szCs w:val="20"/>
        </w:rPr>
        <w:t>31 October 1946</w:t>
      </w:r>
      <w:r>
        <w:rPr>
          <w:rFonts w:ascii="Arial" w:hAnsi="Arial" w:cs="Arial"/>
          <w:color w:val="000000"/>
          <w:sz w:val="20"/>
          <w:szCs w:val="20"/>
        </w:rPr>
        <w:t xml:space="preserve"> – English Inspector’s Report. Total strength 1246. 161 pupils in 12 classes</w:t>
      </w:r>
      <w:r w:rsidR="008B5A01">
        <w:rPr>
          <w:rFonts w:ascii="Arial" w:hAnsi="Arial" w:cs="Arial"/>
          <w:color w:val="000000"/>
          <w:sz w:val="20"/>
          <w:szCs w:val="20"/>
        </w:rPr>
        <w:t xml:space="preserve"> at all sites + some studying privately.</w:t>
      </w:r>
    </w:p>
    <w:p w14:paraId="2348D11A" w14:textId="7C5BCA1B" w:rsidR="008E328E" w:rsidRPr="00EA7327" w:rsidRDefault="008E328E" w:rsidP="00CD2AC7">
      <w:pPr>
        <w:shd w:val="clear" w:color="auto" w:fill="FFFFFF"/>
        <w:jc w:val="both"/>
        <w:rPr>
          <w:rFonts w:ascii="Arial" w:hAnsi="Arial" w:cs="Arial"/>
          <w:color w:val="000000"/>
          <w:sz w:val="12"/>
          <w:szCs w:val="12"/>
        </w:rPr>
      </w:pPr>
    </w:p>
    <w:p w14:paraId="0BF296C8" w14:textId="3A0AEA6B" w:rsidR="008B5A01" w:rsidRDefault="008B5A01" w:rsidP="00CD2AC7">
      <w:pPr>
        <w:shd w:val="clear" w:color="auto" w:fill="FFFFFF"/>
        <w:jc w:val="both"/>
        <w:rPr>
          <w:rFonts w:ascii="Arial" w:hAnsi="Arial" w:cs="Arial"/>
          <w:color w:val="000000"/>
          <w:sz w:val="20"/>
          <w:szCs w:val="20"/>
        </w:rPr>
      </w:pPr>
      <w:r>
        <w:rPr>
          <w:rFonts w:ascii="Arial" w:hAnsi="Arial" w:cs="Arial"/>
          <w:color w:val="000000"/>
          <w:sz w:val="20"/>
          <w:szCs w:val="20"/>
        </w:rPr>
        <w:t xml:space="preserve">There was </w:t>
      </w:r>
      <w:r w:rsidR="00EA7327">
        <w:rPr>
          <w:rFonts w:ascii="Arial" w:hAnsi="Arial" w:cs="Arial"/>
          <w:color w:val="000000"/>
          <w:sz w:val="20"/>
          <w:szCs w:val="20"/>
        </w:rPr>
        <w:t xml:space="preserve">still </w:t>
      </w:r>
      <w:r>
        <w:rPr>
          <w:rFonts w:ascii="Arial" w:hAnsi="Arial" w:cs="Arial"/>
          <w:color w:val="000000"/>
          <w:sz w:val="20"/>
          <w:szCs w:val="20"/>
        </w:rPr>
        <w:t>a lack of books for the library, but 100</w:t>
      </w:r>
      <w:r w:rsidR="00EA7327">
        <w:rPr>
          <w:rFonts w:ascii="Arial" w:hAnsi="Arial" w:cs="Arial"/>
          <w:color w:val="000000"/>
          <w:sz w:val="20"/>
          <w:szCs w:val="20"/>
        </w:rPr>
        <w:t>, which had not yet been censored,</w:t>
      </w:r>
      <w:r>
        <w:rPr>
          <w:rFonts w:ascii="Arial" w:hAnsi="Arial" w:cs="Arial"/>
          <w:color w:val="000000"/>
          <w:sz w:val="20"/>
          <w:szCs w:val="20"/>
        </w:rPr>
        <w:t xml:space="preserve"> had been received from a camp in Canada. Film shows had started. </w:t>
      </w:r>
    </w:p>
    <w:p w14:paraId="28FAD498" w14:textId="77777777" w:rsidR="008B5A01" w:rsidRPr="00EA7327" w:rsidRDefault="008B5A01" w:rsidP="00CD2AC7">
      <w:pPr>
        <w:shd w:val="clear" w:color="auto" w:fill="FFFFFF"/>
        <w:jc w:val="both"/>
        <w:rPr>
          <w:rFonts w:ascii="Arial" w:hAnsi="Arial" w:cs="Arial"/>
          <w:color w:val="000000"/>
          <w:sz w:val="12"/>
          <w:szCs w:val="12"/>
        </w:rPr>
      </w:pPr>
    </w:p>
    <w:p w14:paraId="44479111" w14:textId="4B0B7D12" w:rsidR="008B5A01" w:rsidRDefault="008B5A01" w:rsidP="00CD2AC7">
      <w:pPr>
        <w:shd w:val="clear" w:color="auto" w:fill="FFFFFF"/>
        <w:jc w:val="both"/>
        <w:rPr>
          <w:rFonts w:ascii="Arial" w:hAnsi="Arial" w:cs="Arial"/>
          <w:color w:val="000000"/>
          <w:sz w:val="20"/>
          <w:szCs w:val="20"/>
        </w:rPr>
      </w:pPr>
      <w:r>
        <w:rPr>
          <w:rFonts w:ascii="Arial" w:hAnsi="Arial" w:cs="Arial"/>
          <w:color w:val="000000"/>
          <w:sz w:val="20"/>
          <w:szCs w:val="20"/>
        </w:rPr>
        <w:t>A non-pc comment from the inspector sum</w:t>
      </w:r>
      <w:r w:rsidR="00B216F8">
        <w:rPr>
          <w:rFonts w:ascii="Arial" w:hAnsi="Arial" w:cs="Arial"/>
          <w:color w:val="000000"/>
          <w:sz w:val="20"/>
          <w:szCs w:val="20"/>
        </w:rPr>
        <w:t>s</w:t>
      </w:r>
      <w:r>
        <w:rPr>
          <w:rFonts w:ascii="Arial" w:hAnsi="Arial" w:cs="Arial"/>
          <w:color w:val="000000"/>
          <w:sz w:val="20"/>
          <w:szCs w:val="20"/>
        </w:rPr>
        <w:t xml:space="preserve"> up the militaristic atmosphere desired by the Commandant and Camp leader  – “</w:t>
      </w:r>
      <w:r w:rsidRPr="008B5A01">
        <w:rPr>
          <w:rFonts w:ascii="Arial" w:hAnsi="Arial" w:cs="Arial"/>
          <w:i/>
          <w:iCs/>
          <w:color w:val="000000"/>
          <w:sz w:val="20"/>
          <w:szCs w:val="20"/>
        </w:rPr>
        <w:t xml:space="preserve">There seems to be a superabundance of heel-clicking and </w:t>
      </w:r>
      <w:proofErr w:type="spellStart"/>
      <w:r w:rsidRPr="008B5A01">
        <w:rPr>
          <w:rFonts w:ascii="Arial" w:hAnsi="Arial" w:cs="Arial"/>
          <w:i/>
          <w:iCs/>
          <w:color w:val="000000"/>
          <w:sz w:val="20"/>
          <w:szCs w:val="20"/>
        </w:rPr>
        <w:t>hyperefficiency</w:t>
      </w:r>
      <w:proofErr w:type="spellEnd"/>
      <w:r w:rsidRPr="008B5A01">
        <w:rPr>
          <w:rFonts w:ascii="Arial" w:hAnsi="Arial" w:cs="Arial"/>
          <w:i/>
          <w:iCs/>
          <w:color w:val="000000"/>
          <w:sz w:val="20"/>
          <w:szCs w:val="20"/>
        </w:rPr>
        <w:t xml:space="preserve"> in the main camp, though the general atmosphere is contented enough, but then heel-clicking makes Germans happy.”</w:t>
      </w:r>
    </w:p>
    <w:p w14:paraId="0659C6CE" w14:textId="77777777" w:rsidR="008B5A01" w:rsidRPr="00EA7327" w:rsidRDefault="008B5A01" w:rsidP="00CD2AC7">
      <w:pPr>
        <w:shd w:val="clear" w:color="auto" w:fill="FFFFFF"/>
        <w:jc w:val="both"/>
        <w:rPr>
          <w:rFonts w:ascii="Arial" w:hAnsi="Arial" w:cs="Arial"/>
          <w:color w:val="000000"/>
          <w:sz w:val="12"/>
          <w:szCs w:val="12"/>
        </w:rPr>
      </w:pPr>
    </w:p>
    <w:p w14:paraId="47A9990C" w14:textId="44B52564" w:rsidR="008B348A" w:rsidRDefault="008B348A" w:rsidP="008B348A">
      <w:pPr>
        <w:pStyle w:val="NormalWeb"/>
        <w:shd w:val="clear" w:color="auto" w:fill="FFFFFF"/>
        <w:spacing w:before="0" w:beforeAutospacing="0" w:after="0" w:afterAutospacing="0"/>
        <w:jc w:val="both"/>
        <w:rPr>
          <w:rFonts w:ascii="Arial" w:hAnsi="Arial" w:cs="Arial"/>
          <w:color w:val="1E3C29"/>
          <w:sz w:val="20"/>
          <w:szCs w:val="20"/>
        </w:rPr>
      </w:pPr>
      <w:r w:rsidRPr="008B348A">
        <w:rPr>
          <w:rFonts w:ascii="Arial" w:hAnsi="Arial" w:cs="Arial"/>
          <w:b/>
          <w:bCs/>
          <w:color w:val="1E3C29"/>
          <w:sz w:val="20"/>
          <w:szCs w:val="20"/>
        </w:rPr>
        <w:t xml:space="preserve">1946 </w:t>
      </w:r>
      <w:r>
        <w:rPr>
          <w:rFonts w:ascii="Arial" w:hAnsi="Arial" w:cs="Arial"/>
          <w:color w:val="1E3C29"/>
          <w:sz w:val="20"/>
          <w:szCs w:val="20"/>
        </w:rPr>
        <w:t>- The work of the pows was described in the camp newspaper (‘</w:t>
      </w:r>
      <w:r w:rsidRPr="00AF2B70">
        <w:rPr>
          <w:rFonts w:ascii="Arial" w:hAnsi="Arial" w:cs="Arial"/>
          <w:i/>
          <w:iCs/>
          <w:color w:val="1E3C29"/>
          <w:sz w:val="20"/>
          <w:szCs w:val="20"/>
        </w:rPr>
        <w:t xml:space="preserve">Lager </w:t>
      </w:r>
      <w:proofErr w:type="spellStart"/>
      <w:r w:rsidRPr="00AF2B70">
        <w:rPr>
          <w:rFonts w:ascii="Arial" w:hAnsi="Arial" w:cs="Arial"/>
          <w:i/>
          <w:iCs/>
          <w:color w:val="1E3C29"/>
          <w:sz w:val="20"/>
          <w:szCs w:val="20"/>
        </w:rPr>
        <w:t>Berricht</w:t>
      </w:r>
      <w:proofErr w:type="spellEnd"/>
      <w:r w:rsidRPr="00AF2B70">
        <w:rPr>
          <w:rFonts w:ascii="Arial" w:hAnsi="Arial" w:cs="Arial"/>
          <w:i/>
          <w:iCs/>
          <w:color w:val="1E3C29"/>
          <w:sz w:val="20"/>
          <w:szCs w:val="20"/>
        </w:rPr>
        <w:t>’</w:t>
      </w:r>
      <w:r>
        <w:rPr>
          <w:rFonts w:ascii="Arial" w:hAnsi="Arial" w:cs="Arial"/>
          <w:color w:val="1E3C29"/>
          <w:sz w:val="20"/>
          <w:szCs w:val="20"/>
        </w:rPr>
        <w:t xml:space="preserve"> – Camp Report): “</w:t>
      </w:r>
      <w:r w:rsidRPr="00887291">
        <w:rPr>
          <w:rFonts w:ascii="Arial" w:hAnsi="Arial" w:cs="Arial"/>
          <w:i/>
          <w:iCs/>
          <w:color w:val="1E3C29"/>
          <w:sz w:val="20"/>
          <w:szCs w:val="20"/>
        </w:rPr>
        <w:t>The various work assignments conveyed quite new and partly hitherto unexperienced prospects. In the forest, on the meadow and the field, at rivers, streams, canals, swamps and in bogs, in anti-tank barriers, bunkers and unnecessary fortifications, at war ruins and in former living quarters. In production facilities of peace and rebuilding, e.g. sawmills, tractor garages etc., for the first time in this southernmost part of England, the German POW appeared to contribute to the preservation of life in Britain and to clear possible food surplus for their own badly suffering and heavily afflicted home</w:t>
      </w:r>
      <w:r w:rsidRPr="008E328E">
        <w:rPr>
          <w:rFonts w:ascii="Arial" w:hAnsi="Arial" w:cs="Arial"/>
          <w:color w:val="1E3C29"/>
          <w:sz w:val="20"/>
          <w:szCs w:val="20"/>
        </w:rPr>
        <w:t>.</w:t>
      </w:r>
      <w:r>
        <w:rPr>
          <w:rFonts w:ascii="Arial" w:hAnsi="Arial" w:cs="Arial"/>
          <w:color w:val="1E3C29"/>
          <w:sz w:val="20"/>
          <w:szCs w:val="20"/>
        </w:rPr>
        <w:t>”</w:t>
      </w:r>
    </w:p>
    <w:p w14:paraId="6827530A" w14:textId="77777777" w:rsidR="008B348A" w:rsidRPr="00EA7327" w:rsidRDefault="008B348A" w:rsidP="00CD2AC7">
      <w:pPr>
        <w:shd w:val="clear" w:color="auto" w:fill="FFFFFF"/>
        <w:jc w:val="both"/>
        <w:rPr>
          <w:rFonts w:ascii="Arial" w:hAnsi="Arial" w:cs="Arial"/>
          <w:color w:val="000000"/>
          <w:sz w:val="16"/>
          <w:szCs w:val="16"/>
        </w:rPr>
      </w:pPr>
    </w:p>
    <w:p w14:paraId="0CA89CA6" w14:textId="7A7DD3D6" w:rsidR="00CD2AC7" w:rsidRDefault="00CD2AC7" w:rsidP="00CD2AC7">
      <w:pPr>
        <w:shd w:val="clear" w:color="auto" w:fill="FFFFFF"/>
        <w:jc w:val="both"/>
        <w:rPr>
          <w:rFonts w:ascii="Arial" w:hAnsi="Arial" w:cs="Arial"/>
          <w:color w:val="000000"/>
          <w:sz w:val="20"/>
          <w:szCs w:val="20"/>
        </w:rPr>
      </w:pPr>
      <w:r w:rsidRPr="00CD2AC7">
        <w:rPr>
          <w:rFonts w:ascii="Arial" w:hAnsi="Arial" w:cs="Arial"/>
          <w:b/>
          <w:bCs/>
          <w:color w:val="000000"/>
          <w:sz w:val="20"/>
          <w:szCs w:val="20"/>
        </w:rPr>
        <w:t>27-31 January 1947</w:t>
      </w:r>
      <w:r>
        <w:rPr>
          <w:rFonts w:ascii="Arial" w:hAnsi="Arial" w:cs="Arial"/>
          <w:color w:val="000000"/>
          <w:sz w:val="20"/>
          <w:szCs w:val="20"/>
        </w:rPr>
        <w:t xml:space="preserve"> – Progress report. Strength; 2 officers, 1170 OR.</w:t>
      </w:r>
      <w:r w:rsidR="00E8780E">
        <w:rPr>
          <w:rFonts w:ascii="Arial" w:hAnsi="Arial" w:cs="Arial"/>
          <w:color w:val="000000"/>
          <w:sz w:val="20"/>
          <w:szCs w:val="20"/>
        </w:rPr>
        <w:t xml:space="preserve"> Heavy snowstorms affecting the country.</w:t>
      </w:r>
    </w:p>
    <w:p w14:paraId="6DB98073" w14:textId="77777777" w:rsidR="008B5A01" w:rsidRPr="00EA7327" w:rsidRDefault="008B5A01" w:rsidP="00CD2AC7">
      <w:pPr>
        <w:shd w:val="clear" w:color="auto" w:fill="FFFFFF"/>
        <w:jc w:val="both"/>
        <w:rPr>
          <w:rFonts w:ascii="Arial" w:hAnsi="Arial" w:cs="Arial"/>
          <w:color w:val="000000"/>
          <w:sz w:val="12"/>
          <w:szCs w:val="12"/>
        </w:rPr>
      </w:pPr>
    </w:p>
    <w:p w14:paraId="133A66E7" w14:textId="1AC9CDA2" w:rsidR="00CD2AC7" w:rsidRDefault="00CD2AC7" w:rsidP="00CD2AC7">
      <w:pPr>
        <w:shd w:val="clear" w:color="auto" w:fill="FFFFFF"/>
        <w:jc w:val="both"/>
        <w:rPr>
          <w:rFonts w:ascii="Arial" w:hAnsi="Arial" w:cs="Arial"/>
          <w:sz w:val="20"/>
          <w:szCs w:val="20"/>
        </w:rPr>
      </w:pPr>
      <w:r>
        <w:rPr>
          <w:rFonts w:ascii="Arial" w:hAnsi="Arial" w:cs="Arial"/>
          <w:sz w:val="20"/>
          <w:szCs w:val="20"/>
        </w:rPr>
        <w:t xml:space="preserve">Two changes to senior personnel – Interpreter, S/Sgt Ford - Deputy C/L, </w:t>
      </w:r>
      <w:proofErr w:type="spellStart"/>
      <w:r w:rsidR="005B7821">
        <w:rPr>
          <w:rFonts w:ascii="Arial" w:hAnsi="Arial" w:cs="Arial"/>
          <w:sz w:val="20"/>
          <w:szCs w:val="20"/>
        </w:rPr>
        <w:t>Fw</w:t>
      </w:r>
      <w:proofErr w:type="spellEnd"/>
      <w:r w:rsidR="005B7821">
        <w:rPr>
          <w:rFonts w:ascii="Arial" w:hAnsi="Arial" w:cs="Arial"/>
          <w:sz w:val="20"/>
          <w:szCs w:val="20"/>
        </w:rPr>
        <w:t xml:space="preserve"> </w:t>
      </w:r>
      <w:proofErr w:type="spellStart"/>
      <w:r w:rsidR="005B7821">
        <w:rPr>
          <w:rFonts w:ascii="Arial" w:hAnsi="Arial" w:cs="Arial"/>
          <w:sz w:val="20"/>
          <w:szCs w:val="20"/>
        </w:rPr>
        <w:t>Pilnick</w:t>
      </w:r>
      <w:proofErr w:type="spellEnd"/>
      <w:r w:rsidR="005B7821">
        <w:rPr>
          <w:rFonts w:ascii="Arial" w:hAnsi="Arial" w:cs="Arial"/>
          <w:sz w:val="20"/>
          <w:szCs w:val="20"/>
        </w:rPr>
        <w:t xml:space="preserve">. A dentist was listed – </w:t>
      </w:r>
      <w:proofErr w:type="spellStart"/>
      <w:r w:rsidR="005B7821">
        <w:rPr>
          <w:rFonts w:ascii="Arial" w:hAnsi="Arial" w:cs="Arial"/>
          <w:sz w:val="20"/>
          <w:szCs w:val="20"/>
        </w:rPr>
        <w:t>St.Arzt</w:t>
      </w:r>
      <w:proofErr w:type="spellEnd"/>
      <w:r w:rsidR="005B7821">
        <w:rPr>
          <w:rFonts w:ascii="Arial" w:hAnsi="Arial" w:cs="Arial"/>
          <w:sz w:val="20"/>
          <w:szCs w:val="20"/>
        </w:rPr>
        <w:t xml:space="preserve"> Lorenz.</w:t>
      </w:r>
    </w:p>
    <w:p w14:paraId="504ECCF1" w14:textId="77777777" w:rsidR="005B7821" w:rsidRPr="00EA7327" w:rsidRDefault="005B7821" w:rsidP="00CD2AC7">
      <w:pPr>
        <w:shd w:val="clear" w:color="auto" w:fill="FFFFFF"/>
        <w:jc w:val="both"/>
        <w:rPr>
          <w:rFonts w:ascii="Arial" w:hAnsi="Arial" w:cs="Arial"/>
          <w:sz w:val="12"/>
          <w:szCs w:val="12"/>
        </w:rPr>
      </w:pPr>
    </w:p>
    <w:p w14:paraId="66515719" w14:textId="0F914B5F" w:rsidR="005B7821" w:rsidRDefault="005B7821" w:rsidP="00CD2AC7">
      <w:pPr>
        <w:shd w:val="clear" w:color="auto" w:fill="FFFFFF"/>
        <w:jc w:val="both"/>
        <w:rPr>
          <w:rFonts w:ascii="Arial" w:hAnsi="Arial" w:cs="Arial"/>
          <w:sz w:val="20"/>
          <w:szCs w:val="20"/>
        </w:rPr>
      </w:pPr>
      <w:r>
        <w:rPr>
          <w:rFonts w:ascii="Arial" w:hAnsi="Arial" w:cs="Arial"/>
          <w:sz w:val="20"/>
          <w:szCs w:val="20"/>
        </w:rPr>
        <w:t>2nd i/c – Captain Galpin. Officer i/c of hostels on Isle of Wight – Lt Tregoning (“</w:t>
      </w:r>
      <w:r w:rsidRPr="005B7821">
        <w:rPr>
          <w:rFonts w:ascii="Arial" w:hAnsi="Arial" w:cs="Arial"/>
          <w:i/>
          <w:iCs/>
          <w:sz w:val="20"/>
          <w:szCs w:val="20"/>
        </w:rPr>
        <w:t>the only person on the British staff interested in re-education</w:t>
      </w:r>
      <w:r>
        <w:rPr>
          <w:rFonts w:ascii="Arial" w:hAnsi="Arial" w:cs="Arial"/>
          <w:sz w:val="20"/>
          <w:szCs w:val="20"/>
        </w:rPr>
        <w:t>”).</w:t>
      </w:r>
    </w:p>
    <w:p w14:paraId="31B5D639" w14:textId="77777777" w:rsidR="005B7821" w:rsidRPr="00EA7327" w:rsidRDefault="005B7821" w:rsidP="00CD2AC7">
      <w:pPr>
        <w:shd w:val="clear" w:color="auto" w:fill="FFFFFF"/>
        <w:jc w:val="both"/>
        <w:rPr>
          <w:rFonts w:ascii="Arial" w:hAnsi="Arial" w:cs="Arial"/>
          <w:sz w:val="12"/>
          <w:szCs w:val="12"/>
        </w:rPr>
      </w:pPr>
    </w:p>
    <w:p w14:paraId="37896EA0" w14:textId="17D2300E" w:rsidR="00BD5953" w:rsidRDefault="00BD5953" w:rsidP="00CD2AC7">
      <w:pPr>
        <w:shd w:val="clear" w:color="auto" w:fill="FFFFFF"/>
        <w:jc w:val="both"/>
        <w:rPr>
          <w:rFonts w:ascii="Arial" w:hAnsi="Arial" w:cs="Arial"/>
          <w:sz w:val="20"/>
          <w:szCs w:val="20"/>
        </w:rPr>
      </w:pPr>
      <w:r>
        <w:rPr>
          <w:rFonts w:ascii="Arial" w:hAnsi="Arial" w:cs="Arial"/>
          <w:sz w:val="20"/>
          <w:szCs w:val="20"/>
        </w:rPr>
        <w:t xml:space="preserve">Camp leader Ludwig </w:t>
      </w:r>
      <w:proofErr w:type="spellStart"/>
      <w:r>
        <w:rPr>
          <w:rFonts w:ascii="Arial" w:hAnsi="Arial" w:cs="Arial"/>
          <w:sz w:val="20"/>
          <w:szCs w:val="20"/>
        </w:rPr>
        <w:t>Műller</w:t>
      </w:r>
      <w:proofErr w:type="spellEnd"/>
      <w:r>
        <w:rPr>
          <w:rFonts w:ascii="Arial" w:hAnsi="Arial" w:cs="Arial"/>
          <w:sz w:val="20"/>
          <w:szCs w:val="20"/>
        </w:rPr>
        <w:t>, aged 34, from American zone, professional soldier, a boxer and all round sportsman. There are 2 variations to his previous experience at Le Marchant Camp 23 – reports stated that he was either a compound leader or leader of the whole camp.</w:t>
      </w:r>
      <w:r w:rsidR="00B93B01">
        <w:rPr>
          <w:rFonts w:ascii="Arial" w:hAnsi="Arial" w:cs="Arial"/>
          <w:sz w:val="20"/>
          <w:szCs w:val="20"/>
        </w:rPr>
        <w:t xml:space="preserve"> He was accused of being a bully and a Prussian militarist. The visitor recorded that he was </w:t>
      </w:r>
      <w:r w:rsidR="00B93B01" w:rsidRPr="00B93B01">
        <w:rPr>
          <w:rFonts w:ascii="Arial" w:hAnsi="Arial" w:cs="Arial"/>
          <w:i/>
          <w:iCs/>
          <w:sz w:val="20"/>
          <w:szCs w:val="20"/>
        </w:rPr>
        <w:t xml:space="preserve">“an excellent sergeant-major and runs the camp with smooth efficiency.” </w:t>
      </w:r>
      <w:r w:rsidR="00B93B01">
        <w:rPr>
          <w:rFonts w:ascii="Arial" w:hAnsi="Arial" w:cs="Arial"/>
          <w:sz w:val="20"/>
          <w:szCs w:val="20"/>
        </w:rPr>
        <w:t>His attitude matched those of the commandant.</w:t>
      </w:r>
    </w:p>
    <w:p w14:paraId="10A60A0E" w14:textId="77777777" w:rsidR="00BD5953" w:rsidRPr="00EA7327" w:rsidRDefault="00BD5953" w:rsidP="00CD2AC7">
      <w:pPr>
        <w:shd w:val="clear" w:color="auto" w:fill="FFFFFF"/>
        <w:jc w:val="both"/>
        <w:rPr>
          <w:rFonts w:ascii="Arial" w:hAnsi="Arial" w:cs="Arial"/>
          <w:sz w:val="12"/>
          <w:szCs w:val="12"/>
        </w:rPr>
      </w:pPr>
    </w:p>
    <w:p w14:paraId="3F763CE4" w14:textId="3581DD12" w:rsidR="00BD5953" w:rsidRPr="00EA7327" w:rsidRDefault="00B93B01" w:rsidP="00CD2AC7">
      <w:pPr>
        <w:shd w:val="clear" w:color="auto" w:fill="FFFFFF"/>
        <w:jc w:val="both"/>
        <w:rPr>
          <w:rFonts w:ascii="Arial" w:hAnsi="Arial" w:cs="Arial"/>
          <w:i/>
          <w:iCs/>
          <w:sz w:val="20"/>
          <w:szCs w:val="20"/>
        </w:rPr>
      </w:pPr>
      <w:r>
        <w:rPr>
          <w:rFonts w:ascii="Arial" w:hAnsi="Arial" w:cs="Arial"/>
          <w:sz w:val="20"/>
          <w:szCs w:val="20"/>
        </w:rPr>
        <w:t xml:space="preserve">Deputy leader Gerhardt </w:t>
      </w:r>
      <w:proofErr w:type="spellStart"/>
      <w:r>
        <w:rPr>
          <w:rFonts w:ascii="Arial" w:hAnsi="Arial" w:cs="Arial"/>
          <w:sz w:val="20"/>
          <w:szCs w:val="20"/>
        </w:rPr>
        <w:t>Pilnick</w:t>
      </w:r>
      <w:proofErr w:type="spellEnd"/>
      <w:r>
        <w:rPr>
          <w:rFonts w:ascii="Arial" w:hAnsi="Arial" w:cs="Arial"/>
          <w:sz w:val="20"/>
          <w:szCs w:val="20"/>
        </w:rPr>
        <w:t>, aged 26, unmarried from Polish territory – “</w:t>
      </w:r>
      <w:r w:rsidRPr="00EA7327">
        <w:rPr>
          <w:rFonts w:ascii="Arial" w:hAnsi="Arial" w:cs="Arial"/>
          <w:i/>
          <w:iCs/>
          <w:sz w:val="20"/>
          <w:szCs w:val="20"/>
        </w:rPr>
        <w:t>a pleasant and intelligent youth, of no importance.”</w:t>
      </w:r>
    </w:p>
    <w:p w14:paraId="05581406" w14:textId="77777777" w:rsidR="00B93B01" w:rsidRPr="00EA7327" w:rsidRDefault="00B93B01" w:rsidP="00CD2AC7">
      <w:pPr>
        <w:shd w:val="clear" w:color="auto" w:fill="FFFFFF"/>
        <w:jc w:val="both"/>
        <w:rPr>
          <w:rFonts w:ascii="Arial" w:hAnsi="Arial" w:cs="Arial"/>
          <w:sz w:val="12"/>
          <w:szCs w:val="12"/>
        </w:rPr>
      </w:pPr>
    </w:p>
    <w:p w14:paraId="1B394ADE" w14:textId="2CFF6925" w:rsidR="00B93B01" w:rsidRPr="00EA7327" w:rsidRDefault="00B93B01" w:rsidP="00CD2AC7">
      <w:pPr>
        <w:shd w:val="clear" w:color="auto" w:fill="FFFFFF"/>
        <w:jc w:val="both"/>
        <w:rPr>
          <w:rFonts w:ascii="Arial" w:hAnsi="Arial" w:cs="Arial"/>
          <w:i/>
          <w:iCs/>
          <w:sz w:val="20"/>
          <w:szCs w:val="20"/>
        </w:rPr>
      </w:pPr>
      <w:r>
        <w:rPr>
          <w:rFonts w:ascii="Arial" w:hAnsi="Arial" w:cs="Arial"/>
          <w:sz w:val="20"/>
          <w:szCs w:val="20"/>
        </w:rPr>
        <w:t xml:space="preserve">M.O. Heinz Drescher, aged 28, a </w:t>
      </w:r>
      <w:proofErr w:type="spellStart"/>
      <w:r>
        <w:rPr>
          <w:rFonts w:ascii="Arial" w:hAnsi="Arial" w:cs="Arial"/>
          <w:sz w:val="20"/>
          <w:szCs w:val="20"/>
        </w:rPr>
        <w:t>Sudetan</w:t>
      </w:r>
      <w:proofErr w:type="spellEnd"/>
      <w:r>
        <w:rPr>
          <w:rFonts w:ascii="Arial" w:hAnsi="Arial" w:cs="Arial"/>
          <w:sz w:val="20"/>
          <w:szCs w:val="20"/>
        </w:rPr>
        <w:t xml:space="preserve"> German; “</w:t>
      </w:r>
      <w:r w:rsidRPr="00EA7327">
        <w:rPr>
          <w:rFonts w:ascii="Arial" w:hAnsi="Arial" w:cs="Arial"/>
          <w:i/>
          <w:iCs/>
          <w:sz w:val="20"/>
          <w:szCs w:val="20"/>
        </w:rPr>
        <w:t>A pleasant and efficient man, quite unpolitical.”</w:t>
      </w:r>
    </w:p>
    <w:p w14:paraId="652F5339" w14:textId="77777777" w:rsidR="00B93B01" w:rsidRPr="00175B5F" w:rsidRDefault="00B93B01" w:rsidP="00CD2AC7">
      <w:pPr>
        <w:shd w:val="clear" w:color="auto" w:fill="FFFFFF"/>
        <w:jc w:val="both"/>
        <w:rPr>
          <w:rFonts w:ascii="Arial" w:hAnsi="Arial" w:cs="Arial"/>
          <w:sz w:val="12"/>
          <w:szCs w:val="12"/>
        </w:rPr>
      </w:pPr>
    </w:p>
    <w:p w14:paraId="51AF5D20" w14:textId="6D3949B2" w:rsidR="00B93B01" w:rsidRDefault="00B93B01" w:rsidP="00CD2AC7">
      <w:pPr>
        <w:shd w:val="clear" w:color="auto" w:fill="FFFFFF"/>
        <w:jc w:val="both"/>
        <w:rPr>
          <w:rFonts w:ascii="Arial" w:hAnsi="Arial" w:cs="Arial"/>
          <w:sz w:val="20"/>
          <w:szCs w:val="20"/>
        </w:rPr>
      </w:pPr>
      <w:r>
        <w:rPr>
          <w:rFonts w:ascii="Arial" w:hAnsi="Arial" w:cs="Arial"/>
          <w:sz w:val="20"/>
          <w:szCs w:val="20"/>
        </w:rPr>
        <w:t>Study leader Fritz Becker, aged 42, married from the British zone; “</w:t>
      </w:r>
      <w:r w:rsidRPr="00175B5F">
        <w:rPr>
          <w:rFonts w:ascii="Arial" w:hAnsi="Arial" w:cs="Arial"/>
          <w:i/>
          <w:iCs/>
          <w:sz w:val="20"/>
          <w:szCs w:val="20"/>
        </w:rPr>
        <w:t>politically colourless</w:t>
      </w:r>
      <w:r w:rsidR="00E8780E" w:rsidRPr="00175B5F">
        <w:rPr>
          <w:rFonts w:ascii="Arial" w:hAnsi="Arial" w:cs="Arial"/>
          <w:i/>
          <w:iCs/>
          <w:sz w:val="20"/>
          <w:szCs w:val="20"/>
        </w:rPr>
        <w:t>…. Incapable of inspiring enthusiasm in others.</w:t>
      </w:r>
      <w:r w:rsidRPr="00175B5F">
        <w:rPr>
          <w:rFonts w:ascii="Arial" w:hAnsi="Arial" w:cs="Arial"/>
          <w:i/>
          <w:iCs/>
          <w:sz w:val="20"/>
          <w:szCs w:val="20"/>
        </w:rPr>
        <w:t>”</w:t>
      </w:r>
    </w:p>
    <w:p w14:paraId="21B43BF9" w14:textId="0AEE7529" w:rsidR="00BD5953" w:rsidRPr="00175B5F" w:rsidRDefault="00BD5953" w:rsidP="00CD2AC7">
      <w:pPr>
        <w:shd w:val="clear" w:color="auto" w:fill="FFFFFF"/>
        <w:jc w:val="both"/>
        <w:rPr>
          <w:rFonts w:ascii="Arial" w:hAnsi="Arial" w:cs="Arial"/>
          <w:sz w:val="12"/>
          <w:szCs w:val="12"/>
        </w:rPr>
      </w:pPr>
    </w:p>
    <w:p w14:paraId="157C8360" w14:textId="1D5F6EEA" w:rsidR="00460131" w:rsidRDefault="00CD2AC7" w:rsidP="00E151F6">
      <w:pPr>
        <w:shd w:val="clear" w:color="auto" w:fill="FFFFFF"/>
        <w:jc w:val="both"/>
        <w:rPr>
          <w:rFonts w:ascii="Arial" w:hAnsi="Arial" w:cs="Arial"/>
          <w:color w:val="000000"/>
          <w:sz w:val="20"/>
          <w:szCs w:val="20"/>
        </w:rPr>
      </w:pPr>
      <w:r>
        <w:rPr>
          <w:rFonts w:ascii="Arial" w:hAnsi="Arial" w:cs="Arial"/>
          <w:color w:val="000000"/>
          <w:sz w:val="20"/>
          <w:szCs w:val="20"/>
        </w:rPr>
        <w:t xml:space="preserve">Simplified screening figures in use: A 10;  B 372;  C 61;  Unscreened 729. </w:t>
      </w:r>
      <w:r w:rsidR="00E8780E">
        <w:rPr>
          <w:rFonts w:ascii="Arial" w:hAnsi="Arial" w:cs="Arial"/>
          <w:color w:val="000000"/>
          <w:sz w:val="20"/>
          <w:szCs w:val="20"/>
        </w:rPr>
        <w:t xml:space="preserve">Over 200 Waffen-SS men had been transferred to the HQ camp. </w:t>
      </w:r>
      <w:r>
        <w:rPr>
          <w:rFonts w:ascii="Arial" w:hAnsi="Arial" w:cs="Arial"/>
          <w:color w:val="000000"/>
          <w:sz w:val="20"/>
          <w:szCs w:val="20"/>
        </w:rPr>
        <w:t>35 pows were appealing against their political grades</w:t>
      </w:r>
      <w:r w:rsidR="00175B5F">
        <w:rPr>
          <w:rFonts w:ascii="Arial" w:hAnsi="Arial" w:cs="Arial"/>
          <w:color w:val="000000"/>
          <w:sz w:val="20"/>
          <w:szCs w:val="20"/>
        </w:rPr>
        <w:t>,</w:t>
      </w:r>
      <w:r>
        <w:rPr>
          <w:rFonts w:ascii="Arial" w:hAnsi="Arial" w:cs="Arial"/>
          <w:color w:val="000000"/>
          <w:sz w:val="20"/>
          <w:szCs w:val="20"/>
        </w:rPr>
        <w:t xml:space="preserve"> (the better the grade, the sooner repatriated, in theory). 80 pows repatriated to date.</w:t>
      </w:r>
    </w:p>
    <w:p w14:paraId="434D44B8" w14:textId="14C51AB2" w:rsidR="005B7821" w:rsidRPr="00175B5F" w:rsidRDefault="005B7821" w:rsidP="00E151F6">
      <w:pPr>
        <w:shd w:val="clear" w:color="auto" w:fill="FFFFFF"/>
        <w:jc w:val="both"/>
        <w:rPr>
          <w:rFonts w:ascii="Arial" w:hAnsi="Arial" w:cs="Arial"/>
          <w:color w:val="000000"/>
          <w:sz w:val="12"/>
          <w:szCs w:val="12"/>
        </w:rPr>
      </w:pPr>
    </w:p>
    <w:p w14:paraId="196746A9" w14:textId="019F5621" w:rsidR="005B7821" w:rsidRDefault="005B7821" w:rsidP="00E151F6">
      <w:pPr>
        <w:shd w:val="clear" w:color="auto" w:fill="FFFFFF"/>
        <w:jc w:val="both"/>
        <w:rPr>
          <w:rFonts w:ascii="Arial" w:hAnsi="Arial" w:cs="Arial"/>
          <w:color w:val="000000"/>
          <w:sz w:val="20"/>
          <w:szCs w:val="20"/>
        </w:rPr>
      </w:pPr>
      <w:r>
        <w:rPr>
          <w:rFonts w:ascii="Arial" w:hAnsi="Arial" w:cs="Arial"/>
          <w:color w:val="000000"/>
          <w:sz w:val="20"/>
          <w:szCs w:val="20"/>
        </w:rPr>
        <w:t xml:space="preserve">Monthly meetings were held with </w:t>
      </w:r>
      <w:r>
        <w:rPr>
          <w:rFonts w:ascii="Arial" w:hAnsi="Arial" w:cs="Arial"/>
          <w:sz w:val="20"/>
          <w:szCs w:val="20"/>
        </w:rPr>
        <w:t>Lt Tregoning, the interpreter and pow leaders to co-ordinate policy.</w:t>
      </w:r>
    </w:p>
    <w:p w14:paraId="5FB9063F" w14:textId="77777777" w:rsidR="00460131" w:rsidRPr="00175B5F" w:rsidRDefault="00460131" w:rsidP="00E151F6">
      <w:pPr>
        <w:shd w:val="clear" w:color="auto" w:fill="FFFFFF"/>
        <w:jc w:val="both"/>
        <w:rPr>
          <w:rFonts w:ascii="Arial" w:hAnsi="Arial" w:cs="Arial"/>
          <w:color w:val="000000"/>
          <w:sz w:val="12"/>
          <w:szCs w:val="12"/>
        </w:rPr>
      </w:pPr>
    </w:p>
    <w:p w14:paraId="5ABCDB42" w14:textId="77777777" w:rsidR="00E151F6" w:rsidRDefault="00E151F6" w:rsidP="00E151F6">
      <w:pPr>
        <w:shd w:val="clear" w:color="auto" w:fill="FFFFFF"/>
        <w:jc w:val="both"/>
        <w:rPr>
          <w:rFonts w:ascii="Arial" w:hAnsi="Arial" w:cs="Arial"/>
          <w:color w:val="000000"/>
          <w:sz w:val="20"/>
          <w:szCs w:val="20"/>
        </w:rPr>
      </w:pPr>
      <w:r>
        <w:rPr>
          <w:rFonts w:ascii="Arial" w:hAnsi="Arial" w:cs="Arial"/>
          <w:color w:val="000000"/>
          <w:sz w:val="20"/>
          <w:szCs w:val="20"/>
        </w:rPr>
        <w:t xml:space="preserve">Morale was recorded as being fairly high in HQ, but lower in the hostels. Positive factors were: </w:t>
      </w:r>
    </w:p>
    <w:p w14:paraId="19756012" w14:textId="2A1599BA" w:rsidR="00460131" w:rsidRPr="00E151F6" w:rsidRDefault="00E151F6" w:rsidP="00E151F6">
      <w:pPr>
        <w:shd w:val="clear" w:color="auto" w:fill="FFFFFF"/>
        <w:jc w:val="both"/>
        <w:rPr>
          <w:rFonts w:ascii="Arial" w:hAnsi="Arial" w:cs="Arial"/>
          <w:color w:val="000000"/>
          <w:sz w:val="20"/>
          <w:szCs w:val="20"/>
        </w:rPr>
      </w:pPr>
      <w:r w:rsidRPr="00E151F6">
        <w:rPr>
          <w:rFonts w:ascii="Arial" w:hAnsi="Arial" w:cs="Arial"/>
          <w:color w:val="000000"/>
          <w:sz w:val="20"/>
          <w:szCs w:val="20"/>
        </w:rPr>
        <w:t>a.</w:t>
      </w:r>
      <w:r>
        <w:rPr>
          <w:rFonts w:ascii="Arial" w:hAnsi="Arial" w:cs="Arial"/>
          <w:color w:val="000000"/>
          <w:sz w:val="20"/>
          <w:szCs w:val="20"/>
        </w:rPr>
        <w:t xml:space="preserve"> </w:t>
      </w:r>
      <w:r w:rsidRPr="00E151F6">
        <w:rPr>
          <w:rFonts w:ascii="Arial" w:hAnsi="Arial" w:cs="Arial"/>
          <w:color w:val="000000"/>
          <w:sz w:val="20"/>
          <w:szCs w:val="20"/>
        </w:rPr>
        <w:t>Efficient well disciplined camp. Anecdote given – when there was a shortage of cigarettes, an inspecting General Officer ordered a weekly allowance of 10 extra cigarettes per man, as he considered it the smartest camp in Southern Command.</w:t>
      </w:r>
    </w:p>
    <w:p w14:paraId="4C99A512" w14:textId="70300EDF" w:rsidR="00E151F6" w:rsidRPr="00E151F6" w:rsidRDefault="00E151F6" w:rsidP="00E151F6">
      <w:pPr>
        <w:jc w:val="both"/>
        <w:rPr>
          <w:rFonts w:ascii="Arial" w:hAnsi="Arial" w:cs="Arial"/>
          <w:sz w:val="20"/>
          <w:szCs w:val="20"/>
        </w:rPr>
      </w:pPr>
      <w:r w:rsidRPr="00E151F6">
        <w:rPr>
          <w:rFonts w:ascii="Arial" w:hAnsi="Arial" w:cs="Arial"/>
          <w:sz w:val="20"/>
          <w:szCs w:val="20"/>
        </w:rPr>
        <w:t>b. Relaxation of fraternization rules.</w:t>
      </w:r>
    </w:p>
    <w:p w14:paraId="5E66C970" w14:textId="18C8E72F" w:rsidR="00E151F6" w:rsidRPr="00E151F6" w:rsidRDefault="00E151F6" w:rsidP="00E151F6">
      <w:pPr>
        <w:jc w:val="both"/>
        <w:rPr>
          <w:rFonts w:ascii="Arial" w:hAnsi="Arial" w:cs="Arial"/>
          <w:sz w:val="20"/>
          <w:szCs w:val="20"/>
        </w:rPr>
      </w:pPr>
      <w:r w:rsidRPr="00E151F6">
        <w:rPr>
          <w:rFonts w:ascii="Arial" w:hAnsi="Arial" w:cs="Arial"/>
          <w:sz w:val="20"/>
          <w:szCs w:val="20"/>
        </w:rPr>
        <w:t xml:space="preserve">c. </w:t>
      </w:r>
      <w:r>
        <w:rPr>
          <w:rFonts w:ascii="Arial" w:hAnsi="Arial" w:cs="Arial"/>
          <w:sz w:val="20"/>
          <w:szCs w:val="20"/>
        </w:rPr>
        <w:t>Camp in a beautiful part of England.</w:t>
      </w:r>
    </w:p>
    <w:p w14:paraId="357E301F" w14:textId="77777777" w:rsidR="00E8780E" w:rsidRPr="00E8780E" w:rsidRDefault="00E8780E" w:rsidP="00E151F6">
      <w:pPr>
        <w:jc w:val="both"/>
        <w:rPr>
          <w:rFonts w:ascii="Arial" w:hAnsi="Arial" w:cs="Arial"/>
          <w:sz w:val="8"/>
          <w:szCs w:val="8"/>
        </w:rPr>
      </w:pPr>
    </w:p>
    <w:p w14:paraId="2D56CE9B" w14:textId="2666169C" w:rsidR="00E151F6" w:rsidRDefault="00E8780E" w:rsidP="00E151F6">
      <w:pPr>
        <w:jc w:val="both"/>
        <w:rPr>
          <w:rFonts w:ascii="Arial" w:hAnsi="Arial" w:cs="Arial"/>
          <w:sz w:val="20"/>
          <w:szCs w:val="20"/>
        </w:rPr>
      </w:pPr>
      <w:r>
        <w:rPr>
          <w:rFonts w:ascii="Arial" w:hAnsi="Arial" w:cs="Arial"/>
          <w:sz w:val="20"/>
          <w:szCs w:val="20"/>
        </w:rPr>
        <w:t>Negative factors:</w:t>
      </w:r>
    </w:p>
    <w:p w14:paraId="7F8C6A0B" w14:textId="0CFB6459" w:rsidR="00E8780E" w:rsidRDefault="00E8780E" w:rsidP="00E8780E">
      <w:pPr>
        <w:pStyle w:val="ListParagraph"/>
        <w:numPr>
          <w:ilvl w:val="0"/>
          <w:numId w:val="23"/>
        </w:numPr>
        <w:jc w:val="both"/>
        <w:rPr>
          <w:rFonts w:ascii="Arial" w:hAnsi="Arial" w:cs="Arial"/>
          <w:sz w:val="20"/>
          <w:szCs w:val="20"/>
        </w:rPr>
      </w:pPr>
      <w:r w:rsidRPr="00E8780E">
        <w:rPr>
          <w:rFonts w:ascii="Arial" w:hAnsi="Arial" w:cs="Arial"/>
          <w:sz w:val="20"/>
          <w:szCs w:val="20"/>
        </w:rPr>
        <w:t>Some pows wished for democratic rules rather than the militaristic tone.</w:t>
      </w:r>
    </w:p>
    <w:p w14:paraId="2A4A80E2" w14:textId="70BC9321" w:rsidR="00E8780E" w:rsidRDefault="00E8780E" w:rsidP="00E8780E">
      <w:pPr>
        <w:pStyle w:val="ListParagraph"/>
        <w:numPr>
          <w:ilvl w:val="0"/>
          <w:numId w:val="23"/>
        </w:numPr>
        <w:jc w:val="both"/>
        <w:rPr>
          <w:rFonts w:ascii="Arial" w:hAnsi="Arial" w:cs="Arial"/>
          <w:sz w:val="20"/>
          <w:szCs w:val="20"/>
        </w:rPr>
      </w:pPr>
      <w:r>
        <w:rPr>
          <w:rFonts w:ascii="Arial" w:hAnsi="Arial" w:cs="Arial"/>
          <w:sz w:val="20"/>
          <w:szCs w:val="20"/>
        </w:rPr>
        <w:t>Men who were unscreened (729) had no idea on likely time scale for repatriation.</w:t>
      </w:r>
    </w:p>
    <w:p w14:paraId="02AB8F1B" w14:textId="6F98A329" w:rsidR="00E8780E" w:rsidRDefault="00E8780E" w:rsidP="00E8780E">
      <w:pPr>
        <w:pStyle w:val="ListParagraph"/>
        <w:numPr>
          <w:ilvl w:val="0"/>
          <w:numId w:val="23"/>
        </w:numPr>
        <w:jc w:val="both"/>
        <w:rPr>
          <w:rFonts w:ascii="Arial" w:hAnsi="Arial" w:cs="Arial"/>
          <w:sz w:val="20"/>
          <w:szCs w:val="20"/>
        </w:rPr>
      </w:pPr>
      <w:r>
        <w:rPr>
          <w:rFonts w:ascii="Arial" w:hAnsi="Arial" w:cs="Arial"/>
          <w:sz w:val="20"/>
          <w:szCs w:val="20"/>
        </w:rPr>
        <w:t>Pows in hostels felt neglected.</w:t>
      </w:r>
    </w:p>
    <w:p w14:paraId="35027935" w14:textId="26FFDC12" w:rsidR="00E8780E" w:rsidRDefault="00E8780E" w:rsidP="00CB7FE7">
      <w:pPr>
        <w:pStyle w:val="ListParagraph"/>
        <w:numPr>
          <w:ilvl w:val="0"/>
          <w:numId w:val="23"/>
        </w:numPr>
        <w:spacing w:after="0"/>
        <w:jc w:val="both"/>
        <w:rPr>
          <w:rFonts w:ascii="Arial" w:hAnsi="Arial" w:cs="Arial"/>
          <w:sz w:val="20"/>
          <w:szCs w:val="20"/>
        </w:rPr>
      </w:pPr>
      <w:r>
        <w:rPr>
          <w:rFonts w:ascii="Arial" w:hAnsi="Arial" w:cs="Arial"/>
          <w:sz w:val="20"/>
          <w:szCs w:val="20"/>
        </w:rPr>
        <w:t>Bad news from home. An unusual comment – “</w:t>
      </w:r>
      <w:r w:rsidRPr="00E8780E">
        <w:rPr>
          <w:rFonts w:ascii="Arial" w:hAnsi="Arial" w:cs="Arial"/>
          <w:i/>
          <w:iCs/>
          <w:sz w:val="20"/>
          <w:szCs w:val="20"/>
        </w:rPr>
        <w:t>cases of infidelity seem abnormally high, no fewer than 27 men are seeing for divorce</w:t>
      </w:r>
      <w:r>
        <w:rPr>
          <w:rFonts w:ascii="Arial" w:hAnsi="Arial" w:cs="Arial"/>
          <w:sz w:val="20"/>
          <w:szCs w:val="20"/>
        </w:rPr>
        <w:t>.”</w:t>
      </w:r>
    </w:p>
    <w:p w14:paraId="565DDECE" w14:textId="77777777" w:rsidR="00CB7FE7" w:rsidRPr="00CB7FE7" w:rsidRDefault="00CB7FE7" w:rsidP="00101430">
      <w:pPr>
        <w:jc w:val="both"/>
        <w:rPr>
          <w:rFonts w:ascii="Arial" w:hAnsi="Arial" w:cs="Arial"/>
          <w:color w:val="363636"/>
          <w:sz w:val="8"/>
          <w:szCs w:val="8"/>
          <w:shd w:val="clear" w:color="auto" w:fill="FEFEFE"/>
        </w:rPr>
      </w:pPr>
    </w:p>
    <w:p w14:paraId="0BFA3B22" w14:textId="07475393" w:rsidR="00101430" w:rsidRPr="00CB7FE7" w:rsidRDefault="00101430" w:rsidP="00101430">
      <w:pPr>
        <w:jc w:val="both"/>
        <w:rPr>
          <w:rFonts w:ascii="Arial" w:hAnsi="Arial" w:cs="Arial"/>
          <w:i/>
          <w:iCs/>
          <w:color w:val="363636"/>
          <w:sz w:val="18"/>
          <w:szCs w:val="18"/>
          <w:shd w:val="clear" w:color="auto" w:fill="FEFEFE"/>
        </w:rPr>
      </w:pPr>
      <w:r>
        <w:rPr>
          <w:rFonts w:ascii="Arial" w:hAnsi="Arial" w:cs="Arial"/>
          <w:color w:val="363636"/>
          <w:sz w:val="20"/>
          <w:szCs w:val="20"/>
          <w:shd w:val="clear" w:color="auto" w:fill="FEFEFE"/>
        </w:rPr>
        <w:t>[</w:t>
      </w:r>
      <w:r w:rsidRPr="00101430">
        <w:rPr>
          <w:rFonts w:ascii="Arial" w:hAnsi="Arial" w:cs="Arial"/>
          <w:color w:val="363636"/>
          <w:sz w:val="20"/>
          <w:szCs w:val="20"/>
          <w:shd w:val="clear" w:color="auto" w:fill="FEFEFE"/>
        </w:rPr>
        <w:t>Gordon Forsey, the Motor Transport Officer</w:t>
      </w:r>
      <w:r>
        <w:rPr>
          <w:rFonts w:ascii="Arial" w:hAnsi="Arial" w:cs="Arial"/>
          <w:color w:val="363636"/>
          <w:sz w:val="20"/>
          <w:szCs w:val="20"/>
          <w:shd w:val="clear" w:color="auto" w:fill="FEFEFE"/>
        </w:rPr>
        <w:t xml:space="preserve"> stated;</w:t>
      </w:r>
      <w:r w:rsidRPr="00101430">
        <w:rPr>
          <w:rFonts w:ascii="Arial" w:hAnsi="Arial" w:cs="Arial"/>
          <w:color w:val="363636"/>
          <w:sz w:val="20"/>
          <w:szCs w:val="20"/>
          <w:shd w:val="clear" w:color="auto" w:fill="FEFEFE"/>
        </w:rPr>
        <w:t xml:space="preserve"> </w:t>
      </w:r>
      <w:r>
        <w:rPr>
          <w:rFonts w:ascii="Arial" w:hAnsi="Arial" w:cs="Arial"/>
          <w:color w:val="363636"/>
          <w:sz w:val="20"/>
          <w:szCs w:val="20"/>
          <w:shd w:val="clear" w:color="auto" w:fill="FEFEFE"/>
        </w:rPr>
        <w:t>“</w:t>
      </w:r>
      <w:r w:rsidRPr="00101430">
        <w:rPr>
          <w:rFonts w:ascii="Arial" w:hAnsi="Arial" w:cs="Arial"/>
          <w:i/>
          <w:iCs/>
          <w:color w:val="363636"/>
          <w:sz w:val="20"/>
          <w:szCs w:val="20"/>
          <w:shd w:val="clear" w:color="auto" w:fill="FEFEFE"/>
        </w:rPr>
        <w:t>The camp was a peaceful place, I remember walking round the camp and seeing model villages that the Germans constructed outside their huts depicting their own home towns.”</w:t>
      </w:r>
      <w:r>
        <w:rPr>
          <w:rFonts w:ascii="Arial" w:hAnsi="Arial" w:cs="Arial"/>
          <w:i/>
          <w:iCs/>
          <w:color w:val="363636"/>
          <w:sz w:val="20"/>
          <w:szCs w:val="20"/>
          <w:shd w:val="clear" w:color="auto" w:fill="FEFEFE"/>
        </w:rPr>
        <w:t xml:space="preserve"> </w:t>
      </w:r>
      <w:hyperlink r:id="rId11" w:history="1">
        <w:r w:rsidRPr="00CB7FE7">
          <w:rPr>
            <w:rStyle w:val="Hyperlink"/>
            <w:rFonts w:ascii="Arial" w:hAnsi="Arial" w:cs="Arial"/>
            <w:sz w:val="18"/>
            <w:szCs w:val="18"/>
            <w:shd w:val="clear" w:color="auto" w:fill="FEFEFE"/>
          </w:rPr>
          <w:t>https://www.newforestnpa.gov.uk/news/occupants-return-to-new-forest-wwii-prisoner-of-war-camp-after-70-years/</w:t>
        </w:r>
      </w:hyperlink>
      <w:r w:rsidRPr="00CB7FE7">
        <w:rPr>
          <w:rFonts w:ascii="Arial" w:hAnsi="Arial" w:cs="Arial"/>
          <w:color w:val="363636"/>
          <w:sz w:val="18"/>
          <w:szCs w:val="18"/>
          <w:shd w:val="clear" w:color="auto" w:fill="FEFEFE"/>
        </w:rPr>
        <w:t xml:space="preserve"> ]</w:t>
      </w:r>
    </w:p>
    <w:p w14:paraId="65DBFE4A" w14:textId="27EEB74E" w:rsidR="00E8780E" w:rsidRDefault="00E8780E" w:rsidP="00E8780E">
      <w:pPr>
        <w:jc w:val="both"/>
        <w:rPr>
          <w:rFonts w:ascii="Arial" w:hAnsi="Arial" w:cs="Arial"/>
          <w:sz w:val="20"/>
          <w:szCs w:val="20"/>
        </w:rPr>
      </w:pPr>
      <w:r>
        <w:rPr>
          <w:rFonts w:ascii="Arial" w:hAnsi="Arial" w:cs="Arial"/>
          <w:sz w:val="20"/>
          <w:szCs w:val="20"/>
        </w:rPr>
        <w:lastRenderedPageBreak/>
        <w:t xml:space="preserve">The standard list of re-education activities showed some, </w:t>
      </w:r>
      <w:r w:rsidR="00860A87">
        <w:rPr>
          <w:rFonts w:ascii="Arial" w:hAnsi="Arial" w:cs="Arial"/>
          <w:sz w:val="20"/>
          <w:szCs w:val="20"/>
        </w:rPr>
        <w:t xml:space="preserve">very </w:t>
      </w:r>
      <w:r>
        <w:rPr>
          <w:rFonts w:ascii="Arial" w:hAnsi="Arial" w:cs="Arial"/>
          <w:sz w:val="20"/>
          <w:szCs w:val="20"/>
        </w:rPr>
        <w:t>limited progress;</w:t>
      </w:r>
    </w:p>
    <w:p w14:paraId="23DE0023" w14:textId="77777777" w:rsidR="00E8780E" w:rsidRDefault="00E8780E" w:rsidP="00E8780E">
      <w:pPr>
        <w:jc w:val="both"/>
        <w:rPr>
          <w:rFonts w:ascii="Arial" w:hAnsi="Arial" w:cs="Arial"/>
          <w:sz w:val="20"/>
          <w:szCs w:val="20"/>
        </w:rPr>
      </w:pPr>
    </w:p>
    <w:p w14:paraId="2E4DFFDF" w14:textId="7DA59589" w:rsidR="00E8780E" w:rsidRDefault="00E8780E" w:rsidP="00E8780E">
      <w:pPr>
        <w:jc w:val="both"/>
        <w:rPr>
          <w:rFonts w:ascii="Arial" w:hAnsi="Arial" w:cs="Arial"/>
          <w:sz w:val="20"/>
          <w:szCs w:val="20"/>
        </w:rPr>
      </w:pPr>
      <w:r>
        <w:rPr>
          <w:rFonts w:ascii="Arial" w:hAnsi="Arial" w:cs="Arial"/>
          <w:sz w:val="20"/>
          <w:szCs w:val="20"/>
        </w:rPr>
        <w:t>Wochenpost and Ausblick – separate appendix.</w:t>
      </w:r>
    </w:p>
    <w:p w14:paraId="01C36654" w14:textId="77777777" w:rsidR="00E8780E" w:rsidRPr="00175B5F" w:rsidRDefault="00E8780E" w:rsidP="00E8780E">
      <w:pPr>
        <w:jc w:val="both"/>
        <w:rPr>
          <w:rFonts w:ascii="Arial" w:hAnsi="Arial" w:cs="Arial"/>
          <w:sz w:val="8"/>
          <w:szCs w:val="8"/>
        </w:rPr>
      </w:pPr>
    </w:p>
    <w:p w14:paraId="72A3E070" w14:textId="79ADFBDD" w:rsidR="00E8780E" w:rsidRDefault="00E8780E" w:rsidP="00E8780E">
      <w:pPr>
        <w:jc w:val="both"/>
        <w:rPr>
          <w:rFonts w:ascii="Arial" w:hAnsi="Arial" w:cs="Arial"/>
          <w:sz w:val="20"/>
          <w:szCs w:val="20"/>
        </w:rPr>
      </w:pPr>
      <w:r>
        <w:rPr>
          <w:rFonts w:ascii="Arial" w:hAnsi="Arial" w:cs="Arial"/>
          <w:sz w:val="20"/>
          <w:szCs w:val="20"/>
        </w:rPr>
        <w:t>Newspapers – adequate and efficiently distributed. No comment on whether the Commandant was still restricting the type of papers allowed.</w:t>
      </w:r>
    </w:p>
    <w:p w14:paraId="34BCFEFB" w14:textId="77777777" w:rsidR="00E8780E" w:rsidRPr="00175B5F" w:rsidRDefault="00E8780E" w:rsidP="00E8780E">
      <w:pPr>
        <w:jc w:val="both"/>
        <w:rPr>
          <w:rFonts w:ascii="Arial" w:hAnsi="Arial" w:cs="Arial"/>
          <w:sz w:val="8"/>
          <w:szCs w:val="8"/>
        </w:rPr>
      </w:pPr>
    </w:p>
    <w:p w14:paraId="6BA024BB" w14:textId="101D0859" w:rsidR="00E8780E" w:rsidRDefault="00860A87" w:rsidP="00E8780E">
      <w:pPr>
        <w:jc w:val="both"/>
        <w:rPr>
          <w:rFonts w:ascii="Arial" w:hAnsi="Arial" w:cs="Arial"/>
          <w:sz w:val="20"/>
          <w:szCs w:val="20"/>
        </w:rPr>
      </w:pPr>
      <w:r>
        <w:rPr>
          <w:rFonts w:ascii="Arial" w:hAnsi="Arial" w:cs="Arial"/>
          <w:sz w:val="20"/>
          <w:szCs w:val="20"/>
        </w:rPr>
        <w:t>Library - adequate and efficiently distributed – no comment on the number of books.</w:t>
      </w:r>
    </w:p>
    <w:p w14:paraId="538C8075" w14:textId="77777777" w:rsidR="00860A87" w:rsidRPr="00175B5F" w:rsidRDefault="00860A87" w:rsidP="00E8780E">
      <w:pPr>
        <w:jc w:val="both"/>
        <w:rPr>
          <w:rFonts w:ascii="Arial" w:hAnsi="Arial" w:cs="Arial"/>
          <w:sz w:val="8"/>
          <w:szCs w:val="8"/>
        </w:rPr>
      </w:pPr>
    </w:p>
    <w:p w14:paraId="4AFA71B1" w14:textId="6A07C39B" w:rsidR="00860A87" w:rsidRPr="00E8780E" w:rsidRDefault="00860A87" w:rsidP="00E8780E">
      <w:pPr>
        <w:jc w:val="both"/>
        <w:rPr>
          <w:rFonts w:ascii="Arial" w:hAnsi="Arial" w:cs="Arial"/>
          <w:sz w:val="20"/>
          <w:szCs w:val="20"/>
        </w:rPr>
      </w:pPr>
      <w:r>
        <w:rPr>
          <w:rFonts w:ascii="Arial" w:hAnsi="Arial" w:cs="Arial"/>
          <w:sz w:val="20"/>
          <w:szCs w:val="20"/>
        </w:rPr>
        <w:t>Lectures – inadequate. 1 in 8 weeks and hostels being missed out.</w:t>
      </w:r>
    </w:p>
    <w:p w14:paraId="7D75DD43" w14:textId="192FF470" w:rsidR="00460131" w:rsidRPr="00175B5F" w:rsidRDefault="00460131" w:rsidP="00CD2AC7">
      <w:pPr>
        <w:shd w:val="clear" w:color="auto" w:fill="FFFFFF"/>
        <w:jc w:val="both"/>
        <w:rPr>
          <w:rFonts w:ascii="Arial" w:hAnsi="Arial" w:cs="Arial"/>
          <w:color w:val="000000"/>
          <w:sz w:val="8"/>
          <w:szCs w:val="8"/>
        </w:rPr>
      </w:pPr>
    </w:p>
    <w:p w14:paraId="0E29E660" w14:textId="3116F28A"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Discussion groups – regular meetings of up to 70 at HQ. 1 small group at Whitwell.</w:t>
      </w:r>
    </w:p>
    <w:p w14:paraId="1F492321" w14:textId="77777777" w:rsidR="00860A87" w:rsidRPr="00175B5F" w:rsidRDefault="00860A87" w:rsidP="00CD2AC7">
      <w:pPr>
        <w:shd w:val="clear" w:color="auto" w:fill="FFFFFF"/>
        <w:jc w:val="both"/>
        <w:rPr>
          <w:rFonts w:ascii="Arial" w:hAnsi="Arial" w:cs="Arial"/>
          <w:color w:val="000000"/>
          <w:sz w:val="8"/>
          <w:szCs w:val="8"/>
        </w:rPr>
      </w:pPr>
    </w:p>
    <w:p w14:paraId="405C5873" w14:textId="43B4A600"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Films – all sites included on the YMCA and Gaumont British film circuits. GB films charged 6d and this was considered excessive.</w:t>
      </w:r>
    </w:p>
    <w:p w14:paraId="3A57FEEC" w14:textId="77777777" w:rsidR="00860A87" w:rsidRPr="00175B5F" w:rsidRDefault="00860A87" w:rsidP="00CD2AC7">
      <w:pPr>
        <w:shd w:val="clear" w:color="auto" w:fill="FFFFFF"/>
        <w:jc w:val="both"/>
        <w:rPr>
          <w:rFonts w:ascii="Arial" w:hAnsi="Arial" w:cs="Arial"/>
          <w:color w:val="000000"/>
          <w:sz w:val="8"/>
          <w:szCs w:val="8"/>
        </w:rPr>
      </w:pPr>
    </w:p>
    <w:p w14:paraId="6A78ED11" w14:textId="7BDBA907"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Wireless – adequate.</w:t>
      </w:r>
    </w:p>
    <w:p w14:paraId="06DE22FF" w14:textId="77777777" w:rsidR="00860A87" w:rsidRPr="00175B5F" w:rsidRDefault="00860A87" w:rsidP="00CD2AC7">
      <w:pPr>
        <w:shd w:val="clear" w:color="auto" w:fill="FFFFFF"/>
        <w:jc w:val="both"/>
        <w:rPr>
          <w:rFonts w:ascii="Arial" w:hAnsi="Arial" w:cs="Arial"/>
          <w:color w:val="000000"/>
          <w:sz w:val="8"/>
          <w:szCs w:val="8"/>
        </w:rPr>
      </w:pPr>
    </w:p>
    <w:p w14:paraId="4EAEE89C" w14:textId="2F283371"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Camp magazine – fortnightly, “</w:t>
      </w:r>
      <w:r w:rsidRPr="00175B5F">
        <w:rPr>
          <w:rFonts w:ascii="Arial" w:hAnsi="Arial" w:cs="Arial"/>
          <w:i/>
          <w:iCs/>
          <w:color w:val="000000"/>
          <w:sz w:val="20"/>
          <w:szCs w:val="20"/>
        </w:rPr>
        <w:t>of little re-educational value</w:t>
      </w:r>
      <w:r>
        <w:rPr>
          <w:rFonts w:ascii="Arial" w:hAnsi="Arial" w:cs="Arial"/>
          <w:color w:val="000000"/>
          <w:sz w:val="20"/>
          <w:szCs w:val="20"/>
        </w:rPr>
        <w:t>.” Materials paid for from the Welfare Fund.</w:t>
      </w:r>
    </w:p>
    <w:p w14:paraId="0A0E948A" w14:textId="77777777" w:rsidR="00860A87" w:rsidRPr="00175B5F" w:rsidRDefault="00860A87" w:rsidP="00CD2AC7">
      <w:pPr>
        <w:shd w:val="clear" w:color="auto" w:fill="FFFFFF"/>
        <w:jc w:val="both"/>
        <w:rPr>
          <w:rFonts w:ascii="Arial" w:hAnsi="Arial" w:cs="Arial"/>
          <w:color w:val="000000"/>
          <w:sz w:val="8"/>
          <w:szCs w:val="8"/>
        </w:rPr>
      </w:pPr>
    </w:p>
    <w:p w14:paraId="0151ECF9" w14:textId="1D855A82"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 xml:space="preserve">Press review – Twice weekly at HQ only, followed by discussion - popular. </w:t>
      </w:r>
    </w:p>
    <w:p w14:paraId="46679D93" w14:textId="4F181F2B" w:rsidR="00860A87" w:rsidRPr="00175B5F" w:rsidRDefault="00860A87" w:rsidP="00CD2AC7">
      <w:pPr>
        <w:shd w:val="clear" w:color="auto" w:fill="FFFFFF"/>
        <w:jc w:val="both"/>
        <w:rPr>
          <w:rFonts w:ascii="Arial" w:hAnsi="Arial" w:cs="Arial"/>
          <w:color w:val="000000"/>
          <w:sz w:val="8"/>
          <w:szCs w:val="8"/>
        </w:rPr>
      </w:pPr>
    </w:p>
    <w:p w14:paraId="4362B344" w14:textId="53B1161F" w:rsidR="00460131"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Information room – not started.</w:t>
      </w:r>
    </w:p>
    <w:p w14:paraId="22427632" w14:textId="77777777" w:rsidR="00860A87" w:rsidRPr="00175B5F" w:rsidRDefault="00860A87" w:rsidP="00CD2AC7">
      <w:pPr>
        <w:shd w:val="clear" w:color="auto" w:fill="FFFFFF"/>
        <w:jc w:val="both"/>
        <w:rPr>
          <w:rFonts w:ascii="Arial" w:hAnsi="Arial" w:cs="Arial"/>
          <w:color w:val="000000"/>
          <w:sz w:val="12"/>
          <w:szCs w:val="12"/>
        </w:rPr>
      </w:pPr>
    </w:p>
    <w:p w14:paraId="774C3BDA" w14:textId="6924602D" w:rsidR="00860A87" w:rsidRDefault="00860A87" w:rsidP="00CD2AC7">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F490826" w14:textId="77777777" w:rsidR="00860A87" w:rsidRPr="00175B5F" w:rsidRDefault="00860A87" w:rsidP="00CD2AC7">
      <w:pPr>
        <w:shd w:val="clear" w:color="auto" w:fill="FFFFFF"/>
        <w:jc w:val="both"/>
        <w:rPr>
          <w:rFonts w:ascii="Arial" w:hAnsi="Arial" w:cs="Arial"/>
          <w:color w:val="000000"/>
          <w:sz w:val="12"/>
          <w:szCs w:val="12"/>
        </w:rPr>
      </w:pPr>
    </w:p>
    <w:p w14:paraId="62BB94E6" w14:textId="357EFC0B" w:rsidR="00860A87" w:rsidRDefault="00860A87" w:rsidP="00003512">
      <w:pPr>
        <w:shd w:val="clear" w:color="auto" w:fill="FFFFFF"/>
        <w:jc w:val="both"/>
        <w:rPr>
          <w:rFonts w:ascii="Arial" w:hAnsi="Arial" w:cs="Arial"/>
          <w:color w:val="000000"/>
          <w:sz w:val="20"/>
          <w:szCs w:val="20"/>
        </w:rPr>
      </w:pPr>
      <w:r>
        <w:rPr>
          <w:rFonts w:ascii="Arial" w:hAnsi="Arial" w:cs="Arial"/>
          <w:color w:val="000000"/>
          <w:sz w:val="20"/>
          <w:szCs w:val="20"/>
        </w:rPr>
        <w:t>Religion – two huts used for protestant and RC chapels. Services by visiting English clergymen. Monthly parade to English churches. Adequate provision at the hostels.</w:t>
      </w:r>
    </w:p>
    <w:p w14:paraId="5A5E6A2C" w14:textId="77777777" w:rsidR="00860A87" w:rsidRPr="00175B5F" w:rsidRDefault="00860A87" w:rsidP="00003512">
      <w:pPr>
        <w:shd w:val="clear" w:color="auto" w:fill="FFFFFF"/>
        <w:jc w:val="both"/>
        <w:rPr>
          <w:rFonts w:ascii="Arial" w:hAnsi="Arial" w:cs="Arial"/>
          <w:color w:val="000000"/>
          <w:sz w:val="12"/>
          <w:szCs w:val="12"/>
        </w:rPr>
      </w:pPr>
    </w:p>
    <w:p w14:paraId="14E3DA9E" w14:textId="0D6BE1B7" w:rsidR="00860A87" w:rsidRDefault="00860A87" w:rsidP="00003512">
      <w:pPr>
        <w:shd w:val="clear" w:color="auto" w:fill="FFFFFF"/>
        <w:jc w:val="both"/>
        <w:rPr>
          <w:rFonts w:ascii="Arial" w:hAnsi="Arial" w:cs="Arial"/>
          <w:color w:val="000000"/>
          <w:sz w:val="20"/>
          <w:szCs w:val="20"/>
        </w:rPr>
      </w:pPr>
      <w:r>
        <w:rPr>
          <w:rFonts w:ascii="Arial" w:hAnsi="Arial" w:cs="Arial"/>
          <w:color w:val="000000"/>
          <w:sz w:val="20"/>
          <w:szCs w:val="20"/>
        </w:rPr>
        <w:t xml:space="preserve">Education – </w:t>
      </w:r>
      <w:r w:rsidR="008B348A">
        <w:rPr>
          <w:rFonts w:ascii="Arial" w:hAnsi="Arial" w:cs="Arial"/>
          <w:color w:val="000000"/>
          <w:sz w:val="20"/>
          <w:szCs w:val="20"/>
        </w:rPr>
        <w:t xml:space="preserve">small </w:t>
      </w:r>
      <w:r>
        <w:rPr>
          <w:rFonts w:ascii="Arial" w:hAnsi="Arial" w:cs="Arial"/>
          <w:color w:val="000000"/>
          <w:sz w:val="20"/>
          <w:szCs w:val="20"/>
        </w:rPr>
        <w:t>classes for French, German, mathematics, commercial subjects and agriculture</w:t>
      </w:r>
      <w:r w:rsidR="008B348A">
        <w:rPr>
          <w:rFonts w:ascii="Arial" w:hAnsi="Arial" w:cs="Arial"/>
          <w:color w:val="000000"/>
          <w:sz w:val="20"/>
          <w:szCs w:val="20"/>
        </w:rPr>
        <w:t xml:space="preserve"> at HQ. None recorded for the hostels.</w:t>
      </w:r>
    </w:p>
    <w:p w14:paraId="3034C398" w14:textId="5F8DDCB4" w:rsidR="00460131" w:rsidRPr="00175B5F" w:rsidRDefault="00460131" w:rsidP="00003512">
      <w:pPr>
        <w:shd w:val="clear" w:color="auto" w:fill="FFFFFF"/>
        <w:jc w:val="both"/>
        <w:rPr>
          <w:rFonts w:ascii="Arial" w:hAnsi="Arial" w:cs="Arial"/>
          <w:color w:val="000000"/>
          <w:sz w:val="12"/>
          <w:szCs w:val="12"/>
        </w:rPr>
      </w:pPr>
    </w:p>
    <w:p w14:paraId="094771FF" w14:textId="5A891836" w:rsidR="008B348A" w:rsidRDefault="008B348A" w:rsidP="00003512">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excellent theatre and active theatre group. Good orchestra. </w:t>
      </w:r>
      <w:r>
        <w:rPr>
          <w:rFonts w:ascii="Arial" w:hAnsi="Arial" w:cs="Arial"/>
          <w:sz w:val="20"/>
          <w:szCs w:val="20"/>
        </w:rPr>
        <w:t>Arrangements for interchanging concert parties had been set up between camps 41 (Ganger), 65 (</w:t>
      </w:r>
      <w:proofErr w:type="spellStart"/>
      <w:r>
        <w:rPr>
          <w:rFonts w:ascii="Arial" w:hAnsi="Arial" w:cs="Arial"/>
          <w:sz w:val="20"/>
          <w:szCs w:val="20"/>
        </w:rPr>
        <w:t>Setley</w:t>
      </w:r>
      <w:proofErr w:type="spellEnd"/>
      <w:r>
        <w:rPr>
          <w:rFonts w:ascii="Arial" w:hAnsi="Arial" w:cs="Arial"/>
          <w:sz w:val="20"/>
          <w:szCs w:val="20"/>
        </w:rPr>
        <w:t xml:space="preserve"> Plain), 251 (East Cams) and 402 (</w:t>
      </w:r>
      <w:proofErr w:type="spellStart"/>
      <w:r>
        <w:rPr>
          <w:rFonts w:ascii="Arial" w:hAnsi="Arial" w:cs="Arial"/>
          <w:sz w:val="20"/>
          <w:szCs w:val="20"/>
        </w:rPr>
        <w:t>Lopcombe</w:t>
      </w:r>
      <w:proofErr w:type="spellEnd"/>
      <w:r>
        <w:rPr>
          <w:rFonts w:ascii="Arial" w:hAnsi="Arial" w:cs="Arial"/>
          <w:sz w:val="20"/>
          <w:szCs w:val="20"/>
        </w:rPr>
        <w:t xml:space="preserve"> Corner) – as transport and weather conditions allowed.</w:t>
      </w:r>
    </w:p>
    <w:p w14:paraId="1E72937D" w14:textId="77777777" w:rsidR="008B348A" w:rsidRPr="00175B5F" w:rsidRDefault="008B348A" w:rsidP="008178C5">
      <w:pPr>
        <w:shd w:val="clear" w:color="auto" w:fill="FFFFFF"/>
        <w:rPr>
          <w:rFonts w:ascii="Arial" w:hAnsi="Arial" w:cs="Arial"/>
          <w:color w:val="000000"/>
          <w:sz w:val="16"/>
          <w:szCs w:val="16"/>
        </w:rPr>
      </w:pPr>
    </w:p>
    <w:p w14:paraId="2D420B11" w14:textId="7BBB65AC" w:rsidR="00FF06AC" w:rsidRDefault="00FF06AC" w:rsidP="008178C5">
      <w:pPr>
        <w:shd w:val="clear" w:color="auto" w:fill="FFFFFF"/>
        <w:rPr>
          <w:rFonts w:ascii="Arial" w:hAnsi="Arial" w:cs="Arial"/>
          <w:color w:val="000000"/>
          <w:sz w:val="20"/>
          <w:szCs w:val="20"/>
        </w:rPr>
      </w:pPr>
      <w:r w:rsidRPr="00FF06AC">
        <w:rPr>
          <w:rFonts w:ascii="Arial" w:hAnsi="Arial" w:cs="Arial"/>
          <w:b/>
          <w:bCs/>
          <w:color w:val="000000"/>
          <w:sz w:val="20"/>
          <w:szCs w:val="20"/>
        </w:rPr>
        <w:t>2-6 June 1947</w:t>
      </w:r>
      <w:r>
        <w:rPr>
          <w:rFonts w:ascii="Arial" w:hAnsi="Arial" w:cs="Arial"/>
          <w:color w:val="000000"/>
          <w:sz w:val="20"/>
          <w:szCs w:val="20"/>
        </w:rPr>
        <w:t xml:space="preserve"> – Progress report. Strength; 2 officers, 1224 OR.</w:t>
      </w:r>
    </w:p>
    <w:p w14:paraId="28FF8354" w14:textId="7EA6EC0F" w:rsidR="008B348A" w:rsidRPr="00175B5F" w:rsidRDefault="008B348A" w:rsidP="008178C5">
      <w:pPr>
        <w:shd w:val="clear" w:color="auto" w:fill="FFFFFF"/>
        <w:rPr>
          <w:rFonts w:ascii="Arial" w:hAnsi="Arial" w:cs="Arial"/>
          <w:color w:val="000000"/>
          <w:sz w:val="12"/>
          <w:szCs w:val="12"/>
        </w:rPr>
      </w:pPr>
    </w:p>
    <w:p w14:paraId="22C7D710" w14:textId="75EB9BD4" w:rsidR="00FF06AC" w:rsidRDefault="00FF06AC" w:rsidP="008178C5">
      <w:pPr>
        <w:shd w:val="clear" w:color="auto" w:fill="FFFFFF"/>
        <w:rPr>
          <w:rFonts w:ascii="Arial" w:hAnsi="Arial" w:cs="Arial"/>
          <w:color w:val="000000"/>
          <w:sz w:val="20"/>
          <w:szCs w:val="20"/>
        </w:rPr>
      </w:pPr>
      <w:r>
        <w:rPr>
          <w:rFonts w:ascii="Arial" w:hAnsi="Arial" w:cs="Arial"/>
          <w:color w:val="000000"/>
          <w:sz w:val="20"/>
          <w:szCs w:val="20"/>
        </w:rPr>
        <w:t>No changes to senior personnel.</w:t>
      </w:r>
    </w:p>
    <w:p w14:paraId="4CF9AEF8" w14:textId="77777777" w:rsidR="00FF06AC" w:rsidRPr="00175B5F" w:rsidRDefault="00FF06AC" w:rsidP="008178C5">
      <w:pPr>
        <w:shd w:val="clear" w:color="auto" w:fill="FFFFFF"/>
        <w:rPr>
          <w:rFonts w:ascii="Arial" w:hAnsi="Arial" w:cs="Arial"/>
          <w:color w:val="000000"/>
          <w:sz w:val="12"/>
          <w:szCs w:val="12"/>
        </w:rPr>
      </w:pPr>
    </w:p>
    <w:p w14:paraId="52323621" w14:textId="7E580DD4" w:rsidR="00FF06AC" w:rsidRDefault="00FF06AC" w:rsidP="00003512">
      <w:pPr>
        <w:shd w:val="clear" w:color="auto" w:fill="FFFFFF"/>
        <w:jc w:val="both"/>
        <w:rPr>
          <w:rFonts w:ascii="Arial" w:hAnsi="Arial" w:cs="Arial"/>
          <w:color w:val="000000"/>
          <w:sz w:val="20"/>
          <w:szCs w:val="20"/>
        </w:rPr>
      </w:pPr>
      <w:r>
        <w:rPr>
          <w:rFonts w:ascii="Arial" w:hAnsi="Arial" w:cs="Arial"/>
          <w:color w:val="000000"/>
          <w:sz w:val="20"/>
          <w:szCs w:val="20"/>
        </w:rPr>
        <w:t>Simplified screening in place – A 22;  B 1203;  C 1. 12 further appeals had been made against their grading. 170 pows repatriated to date.</w:t>
      </w:r>
    </w:p>
    <w:p w14:paraId="7B181352" w14:textId="2851E0D6" w:rsidR="00902B68" w:rsidRPr="00175B5F" w:rsidRDefault="00902B68" w:rsidP="00003512">
      <w:pPr>
        <w:shd w:val="clear" w:color="auto" w:fill="FFFFFF"/>
        <w:jc w:val="both"/>
        <w:rPr>
          <w:rFonts w:ascii="Arial" w:hAnsi="Arial" w:cs="Arial"/>
          <w:color w:val="000000"/>
          <w:sz w:val="12"/>
          <w:szCs w:val="12"/>
        </w:rPr>
      </w:pPr>
    </w:p>
    <w:p w14:paraId="44B970F0" w14:textId="051A3A19" w:rsidR="00AF26E7" w:rsidRDefault="00AF26E7" w:rsidP="00003512">
      <w:pPr>
        <w:shd w:val="clear" w:color="auto" w:fill="FFFFFF"/>
        <w:jc w:val="both"/>
        <w:rPr>
          <w:rFonts w:ascii="Arial" w:hAnsi="Arial" w:cs="Arial"/>
          <w:color w:val="000000"/>
          <w:sz w:val="20"/>
          <w:szCs w:val="20"/>
        </w:rPr>
      </w:pPr>
      <w:r>
        <w:rPr>
          <w:rFonts w:ascii="Arial" w:hAnsi="Arial" w:cs="Arial"/>
          <w:color w:val="000000"/>
          <w:sz w:val="20"/>
          <w:szCs w:val="20"/>
        </w:rPr>
        <w:t>Comments on morale were repeated from the previous report. Mail had deteriorated, particularly from the Russian zone.</w:t>
      </w:r>
      <w:r w:rsidR="00C12CFD">
        <w:rPr>
          <w:rFonts w:ascii="Arial" w:hAnsi="Arial" w:cs="Arial"/>
          <w:color w:val="000000"/>
          <w:sz w:val="20"/>
          <w:szCs w:val="20"/>
        </w:rPr>
        <w:t xml:space="preserve"> Good political progress in general was noted.</w:t>
      </w:r>
    </w:p>
    <w:p w14:paraId="4682E30D" w14:textId="77777777" w:rsidR="00AF26E7" w:rsidRPr="00175B5F" w:rsidRDefault="00AF26E7" w:rsidP="00003512">
      <w:pPr>
        <w:shd w:val="clear" w:color="auto" w:fill="FFFFFF"/>
        <w:jc w:val="both"/>
        <w:rPr>
          <w:rFonts w:ascii="Arial" w:hAnsi="Arial" w:cs="Arial"/>
          <w:color w:val="000000"/>
          <w:sz w:val="12"/>
          <w:szCs w:val="12"/>
        </w:rPr>
      </w:pPr>
    </w:p>
    <w:p w14:paraId="291E303B" w14:textId="37044A93" w:rsidR="00C12CFD" w:rsidRDefault="00C12CFD" w:rsidP="00003512">
      <w:pPr>
        <w:shd w:val="clear" w:color="auto" w:fill="FFFFFF"/>
        <w:jc w:val="both"/>
        <w:rPr>
          <w:rFonts w:ascii="Arial" w:hAnsi="Arial" w:cs="Arial"/>
          <w:color w:val="000000"/>
          <w:sz w:val="20"/>
          <w:szCs w:val="20"/>
        </w:rPr>
      </w:pPr>
      <w:r>
        <w:rPr>
          <w:rFonts w:ascii="Arial" w:hAnsi="Arial" w:cs="Arial"/>
          <w:color w:val="000000"/>
          <w:sz w:val="20"/>
          <w:szCs w:val="20"/>
        </w:rPr>
        <w:t>Just over 300 youth pows were not seen as a problem. A weekly Youth Discussion Group had been set up with 80 attending.</w:t>
      </w:r>
    </w:p>
    <w:p w14:paraId="6E503EA8" w14:textId="3979C9F9" w:rsidR="00AF26E7" w:rsidRPr="00175B5F" w:rsidRDefault="00AF26E7" w:rsidP="00003512">
      <w:pPr>
        <w:shd w:val="clear" w:color="auto" w:fill="FFFFFF"/>
        <w:jc w:val="both"/>
        <w:rPr>
          <w:rFonts w:ascii="Arial" w:hAnsi="Arial" w:cs="Arial"/>
          <w:color w:val="000000"/>
          <w:sz w:val="12"/>
          <w:szCs w:val="12"/>
        </w:rPr>
      </w:pPr>
    </w:p>
    <w:p w14:paraId="22C2B7AC" w14:textId="3C33CBA6" w:rsidR="00003512" w:rsidRDefault="00003512" w:rsidP="00003512">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with slight improvements – a very good library with books supplied by COGA – lectures regular – an information room had been set up and showed display materials sent by COGA.</w:t>
      </w:r>
    </w:p>
    <w:p w14:paraId="50238454" w14:textId="77777777" w:rsidR="00003512" w:rsidRPr="00175B5F" w:rsidRDefault="00003512" w:rsidP="00003512">
      <w:pPr>
        <w:shd w:val="clear" w:color="auto" w:fill="FFFFFF"/>
        <w:jc w:val="both"/>
        <w:rPr>
          <w:rFonts w:ascii="Arial" w:hAnsi="Arial" w:cs="Arial"/>
          <w:color w:val="000000"/>
          <w:sz w:val="12"/>
          <w:szCs w:val="12"/>
        </w:rPr>
      </w:pPr>
    </w:p>
    <w:p w14:paraId="4E5FA3D9" w14:textId="4A9D41CF" w:rsidR="00902B68" w:rsidRDefault="00902B68" w:rsidP="00003512">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A protestant pastor had arrived 6 weeks earlier from Camp 1003; </w:t>
      </w:r>
      <w:proofErr w:type="spellStart"/>
      <w:r>
        <w:rPr>
          <w:rFonts w:ascii="Arial" w:hAnsi="Arial" w:cs="Arial"/>
          <w:color w:val="000000"/>
          <w:sz w:val="20"/>
          <w:szCs w:val="20"/>
        </w:rPr>
        <w:t>Fw</w:t>
      </w:r>
      <w:proofErr w:type="spellEnd"/>
      <w:r>
        <w:rPr>
          <w:rFonts w:ascii="Arial" w:hAnsi="Arial" w:cs="Arial"/>
          <w:color w:val="000000"/>
          <w:sz w:val="20"/>
          <w:szCs w:val="20"/>
        </w:rPr>
        <w:t xml:space="preserve"> Adolf </w:t>
      </w:r>
      <w:proofErr w:type="spellStart"/>
      <w:r>
        <w:rPr>
          <w:rFonts w:ascii="Arial" w:hAnsi="Arial" w:cs="Arial"/>
          <w:color w:val="000000"/>
          <w:sz w:val="20"/>
          <w:szCs w:val="20"/>
        </w:rPr>
        <w:t>Waertz</w:t>
      </w:r>
      <w:proofErr w:type="spellEnd"/>
      <w:r>
        <w:rPr>
          <w:rFonts w:ascii="Arial" w:hAnsi="Arial" w:cs="Arial"/>
          <w:color w:val="000000"/>
          <w:sz w:val="20"/>
          <w:szCs w:val="20"/>
        </w:rPr>
        <w:t xml:space="preserve"> (A), aged 41, married, from the French zone. “</w:t>
      </w:r>
      <w:r w:rsidRPr="00902B68">
        <w:rPr>
          <w:rFonts w:ascii="Arial" w:hAnsi="Arial" w:cs="Arial"/>
          <w:i/>
          <w:iCs/>
          <w:color w:val="000000"/>
          <w:sz w:val="20"/>
          <w:szCs w:val="20"/>
        </w:rPr>
        <w:t>A sincere man with a pleasing personality and is already highly respected in the camp.</w:t>
      </w:r>
      <w:r>
        <w:rPr>
          <w:rFonts w:ascii="Arial" w:hAnsi="Arial" w:cs="Arial"/>
          <w:color w:val="000000"/>
          <w:sz w:val="20"/>
          <w:szCs w:val="20"/>
        </w:rPr>
        <w:t>”</w:t>
      </w:r>
    </w:p>
    <w:p w14:paraId="349FBBD0" w14:textId="77777777" w:rsidR="00AF26E7" w:rsidRPr="0033051E" w:rsidRDefault="00AF26E7" w:rsidP="00003512">
      <w:pPr>
        <w:shd w:val="clear" w:color="auto" w:fill="FFFFFF"/>
        <w:jc w:val="both"/>
        <w:rPr>
          <w:rFonts w:ascii="Arial" w:hAnsi="Arial" w:cs="Arial"/>
          <w:color w:val="000000"/>
          <w:sz w:val="12"/>
          <w:szCs w:val="12"/>
        </w:rPr>
      </w:pPr>
    </w:p>
    <w:p w14:paraId="64DCB8E9" w14:textId="35B2659C" w:rsidR="00003512" w:rsidRDefault="00003512" w:rsidP="00003512">
      <w:pPr>
        <w:shd w:val="clear" w:color="auto" w:fill="FFFFFF"/>
        <w:jc w:val="both"/>
        <w:rPr>
          <w:rFonts w:ascii="Arial" w:hAnsi="Arial" w:cs="Arial"/>
          <w:color w:val="000000"/>
          <w:sz w:val="20"/>
          <w:szCs w:val="20"/>
        </w:rPr>
      </w:pPr>
      <w:r>
        <w:rPr>
          <w:rFonts w:ascii="Arial" w:hAnsi="Arial" w:cs="Arial"/>
          <w:color w:val="000000"/>
          <w:sz w:val="20"/>
          <w:szCs w:val="20"/>
        </w:rPr>
        <w:t>Education – most classes had ceased during the summer. French and German continued.</w:t>
      </w:r>
    </w:p>
    <w:p w14:paraId="074B595C" w14:textId="141AD7FD" w:rsidR="00003512" w:rsidRPr="0033051E" w:rsidRDefault="00003512" w:rsidP="00003512">
      <w:pPr>
        <w:shd w:val="clear" w:color="auto" w:fill="FFFFFF"/>
        <w:jc w:val="both"/>
        <w:rPr>
          <w:rFonts w:ascii="Arial" w:hAnsi="Arial" w:cs="Arial"/>
          <w:color w:val="000000"/>
          <w:sz w:val="12"/>
          <w:szCs w:val="12"/>
        </w:rPr>
      </w:pPr>
      <w:r w:rsidRPr="0033051E">
        <w:rPr>
          <w:rFonts w:ascii="Arial" w:hAnsi="Arial" w:cs="Arial"/>
          <w:color w:val="000000"/>
          <w:sz w:val="12"/>
          <w:szCs w:val="12"/>
        </w:rPr>
        <w:t xml:space="preserve"> </w:t>
      </w:r>
    </w:p>
    <w:p w14:paraId="44489C7F" w14:textId="5F3B7C75" w:rsidR="00AF26E7" w:rsidRDefault="00AF26E7" w:rsidP="00003512">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w:t>
      </w:r>
      <w:r w:rsidR="00003512">
        <w:rPr>
          <w:rFonts w:ascii="Arial" w:hAnsi="Arial" w:cs="Arial"/>
          <w:color w:val="000000"/>
          <w:sz w:val="20"/>
          <w:szCs w:val="20"/>
        </w:rPr>
        <w:t xml:space="preserve">A large variety show had been given in HQ, attended by pows from the hostels and local civilians, it attracted good press reviews. </w:t>
      </w:r>
      <w:r>
        <w:rPr>
          <w:rFonts w:ascii="Arial" w:hAnsi="Arial" w:cs="Arial"/>
          <w:color w:val="000000"/>
          <w:sz w:val="20"/>
          <w:szCs w:val="20"/>
        </w:rPr>
        <w:t>Amenities for sport and recreation were generally good. Arrangements had been made for regular sea bathing at all sites.</w:t>
      </w:r>
    </w:p>
    <w:p w14:paraId="25BBB3FD" w14:textId="58A783B1" w:rsidR="00FF06AC" w:rsidRPr="0033051E" w:rsidRDefault="00FF06AC" w:rsidP="008178C5">
      <w:pPr>
        <w:shd w:val="clear" w:color="auto" w:fill="FFFFFF"/>
        <w:rPr>
          <w:rFonts w:ascii="Arial" w:hAnsi="Arial" w:cs="Arial"/>
          <w:color w:val="000000"/>
          <w:sz w:val="16"/>
          <w:szCs w:val="16"/>
        </w:rPr>
      </w:pPr>
    </w:p>
    <w:p w14:paraId="45BCBD4D" w14:textId="7C8B4229" w:rsidR="00FF06AC" w:rsidRDefault="00E62765" w:rsidP="008178C5">
      <w:pPr>
        <w:shd w:val="clear" w:color="auto" w:fill="FFFFFF"/>
        <w:rPr>
          <w:rFonts w:ascii="Arial" w:hAnsi="Arial" w:cs="Arial"/>
          <w:color w:val="000000"/>
          <w:sz w:val="20"/>
          <w:szCs w:val="20"/>
        </w:rPr>
      </w:pPr>
      <w:r w:rsidRPr="00E62765">
        <w:rPr>
          <w:rFonts w:ascii="Arial" w:hAnsi="Arial" w:cs="Arial"/>
          <w:b/>
          <w:bCs/>
          <w:color w:val="000000"/>
          <w:sz w:val="20"/>
          <w:szCs w:val="20"/>
        </w:rPr>
        <w:t>21 August and 2-6 September 1947</w:t>
      </w:r>
      <w:r>
        <w:rPr>
          <w:rFonts w:ascii="Arial" w:hAnsi="Arial" w:cs="Arial"/>
          <w:color w:val="000000"/>
          <w:sz w:val="20"/>
          <w:szCs w:val="20"/>
        </w:rPr>
        <w:t xml:space="preserve"> – Progress report. Strength; 2 officers, 1066 OR.</w:t>
      </w:r>
    </w:p>
    <w:p w14:paraId="4AAEE6D8" w14:textId="77777777" w:rsidR="008B348A" w:rsidRPr="0033051E" w:rsidRDefault="008B348A" w:rsidP="008178C5">
      <w:pPr>
        <w:shd w:val="clear" w:color="auto" w:fill="FFFFFF"/>
        <w:rPr>
          <w:rFonts w:ascii="Arial" w:hAnsi="Arial" w:cs="Arial"/>
          <w:color w:val="000000"/>
          <w:sz w:val="12"/>
          <w:szCs w:val="12"/>
        </w:rPr>
      </w:pPr>
    </w:p>
    <w:p w14:paraId="046A3CB7" w14:textId="0175CB58" w:rsidR="00E62765" w:rsidRDefault="00E62765" w:rsidP="008178C5">
      <w:pPr>
        <w:shd w:val="clear" w:color="auto" w:fill="FFFFFF"/>
        <w:rPr>
          <w:rFonts w:ascii="Arial" w:hAnsi="Arial" w:cs="Arial"/>
          <w:color w:val="000000"/>
          <w:sz w:val="20"/>
          <w:szCs w:val="20"/>
        </w:rPr>
      </w:pPr>
      <w:r>
        <w:rPr>
          <w:rFonts w:ascii="Arial" w:hAnsi="Arial" w:cs="Arial"/>
          <w:color w:val="000000"/>
          <w:sz w:val="20"/>
          <w:szCs w:val="20"/>
        </w:rPr>
        <w:t>No change to senior personnel.</w:t>
      </w:r>
    </w:p>
    <w:p w14:paraId="474C0E12" w14:textId="77777777" w:rsidR="00A65F9F" w:rsidRPr="0033051E" w:rsidRDefault="00A65F9F" w:rsidP="0033051E">
      <w:pPr>
        <w:shd w:val="clear" w:color="auto" w:fill="FFFFFF"/>
        <w:jc w:val="both"/>
        <w:rPr>
          <w:rFonts w:ascii="Arial" w:hAnsi="Arial" w:cs="Arial"/>
          <w:color w:val="000000"/>
          <w:sz w:val="12"/>
          <w:szCs w:val="12"/>
        </w:rPr>
      </w:pPr>
    </w:p>
    <w:p w14:paraId="50BE9E9C" w14:textId="583BDEBD" w:rsidR="00A65F9F" w:rsidRDefault="00A65F9F" w:rsidP="0033051E">
      <w:pPr>
        <w:shd w:val="clear" w:color="auto" w:fill="FFFFFF"/>
        <w:jc w:val="both"/>
        <w:rPr>
          <w:rFonts w:ascii="Arial" w:hAnsi="Arial" w:cs="Arial"/>
          <w:color w:val="000000"/>
          <w:sz w:val="20"/>
          <w:szCs w:val="20"/>
        </w:rPr>
      </w:pPr>
      <w:r>
        <w:rPr>
          <w:rFonts w:ascii="Arial" w:hAnsi="Arial" w:cs="Arial"/>
          <w:color w:val="000000"/>
          <w:sz w:val="20"/>
          <w:szCs w:val="20"/>
        </w:rPr>
        <w:lastRenderedPageBreak/>
        <w:t xml:space="preserve">The Study leader, Fritz Becker, despite previously being described as uninspiring, was recorded as having done excellent work. Together with the Political leader (Wetzel), they were both upgrade to (A) and had recently been repatriated. </w:t>
      </w:r>
    </w:p>
    <w:p w14:paraId="5A4E1B36" w14:textId="77777777" w:rsidR="00E62765" w:rsidRPr="00161843" w:rsidRDefault="00E62765" w:rsidP="00161843">
      <w:pPr>
        <w:shd w:val="clear" w:color="auto" w:fill="FFFFFF"/>
        <w:ind w:firstLine="720"/>
        <w:rPr>
          <w:rFonts w:ascii="Arial" w:hAnsi="Arial" w:cs="Arial"/>
          <w:color w:val="000000"/>
          <w:sz w:val="16"/>
          <w:szCs w:val="16"/>
        </w:rPr>
      </w:pPr>
    </w:p>
    <w:p w14:paraId="0D611D19" w14:textId="1EF0EBE7" w:rsidR="008B348A" w:rsidRDefault="00E62765" w:rsidP="0033051E">
      <w:pPr>
        <w:shd w:val="clear" w:color="auto" w:fill="FFFFFF"/>
        <w:jc w:val="both"/>
        <w:rPr>
          <w:rFonts w:ascii="Arial" w:hAnsi="Arial" w:cs="Arial"/>
          <w:color w:val="000000"/>
          <w:sz w:val="20"/>
          <w:szCs w:val="20"/>
        </w:rPr>
      </w:pPr>
      <w:r>
        <w:rPr>
          <w:rFonts w:ascii="Arial" w:hAnsi="Arial" w:cs="Arial"/>
          <w:color w:val="000000"/>
          <w:sz w:val="20"/>
          <w:szCs w:val="20"/>
        </w:rPr>
        <w:t>Simplified screening given; A 8,  B 1060.</w:t>
      </w:r>
    </w:p>
    <w:p w14:paraId="3AFD889A" w14:textId="23B6B577" w:rsidR="008B348A" w:rsidRPr="0033051E" w:rsidRDefault="008B348A" w:rsidP="0033051E">
      <w:pPr>
        <w:shd w:val="clear" w:color="auto" w:fill="FFFFFF"/>
        <w:jc w:val="both"/>
        <w:rPr>
          <w:rFonts w:ascii="Arial" w:hAnsi="Arial" w:cs="Arial"/>
          <w:color w:val="000000"/>
          <w:sz w:val="12"/>
          <w:szCs w:val="12"/>
        </w:rPr>
      </w:pPr>
    </w:p>
    <w:p w14:paraId="138007B6" w14:textId="79FAD0A3" w:rsidR="00A65F9F" w:rsidRDefault="00A65F9F" w:rsidP="0033051E">
      <w:pPr>
        <w:shd w:val="clear" w:color="auto" w:fill="FFFFFF"/>
        <w:jc w:val="both"/>
        <w:rPr>
          <w:rFonts w:ascii="Arial" w:hAnsi="Arial" w:cs="Arial"/>
          <w:color w:val="000000"/>
          <w:sz w:val="20"/>
          <w:szCs w:val="20"/>
        </w:rPr>
      </w:pPr>
      <w:r>
        <w:rPr>
          <w:rFonts w:ascii="Arial" w:hAnsi="Arial" w:cs="Arial"/>
          <w:color w:val="000000"/>
          <w:sz w:val="20"/>
          <w:szCs w:val="20"/>
        </w:rPr>
        <w:t>Morale was recorded as ‘</w:t>
      </w:r>
      <w:r w:rsidRPr="0033051E">
        <w:rPr>
          <w:rFonts w:ascii="Arial" w:hAnsi="Arial" w:cs="Arial"/>
          <w:i/>
          <w:iCs/>
          <w:color w:val="000000"/>
          <w:sz w:val="20"/>
          <w:szCs w:val="20"/>
        </w:rPr>
        <w:t>generally high</w:t>
      </w:r>
      <w:r>
        <w:rPr>
          <w:rFonts w:ascii="Arial" w:hAnsi="Arial" w:cs="Arial"/>
          <w:color w:val="000000"/>
          <w:sz w:val="20"/>
          <w:szCs w:val="20"/>
        </w:rPr>
        <w:t>.’ Further relaxions in regulations made the camp feel less oppressive.</w:t>
      </w:r>
      <w:r w:rsidR="00D50B7A">
        <w:rPr>
          <w:rFonts w:ascii="Arial" w:hAnsi="Arial" w:cs="Arial"/>
          <w:color w:val="000000"/>
          <w:sz w:val="20"/>
          <w:szCs w:val="20"/>
        </w:rPr>
        <w:t xml:space="preserve"> Good political progress had been made.</w:t>
      </w:r>
    </w:p>
    <w:p w14:paraId="237E305E" w14:textId="77777777" w:rsidR="00D50B7A" w:rsidRPr="0033051E" w:rsidRDefault="00D50B7A" w:rsidP="0033051E">
      <w:pPr>
        <w:shd w:val="clear" w:color="auto" w:fill="FFFFFF"/>
        <w:jc w:val="both"/>
        <w:rPr>
          <w:rFonts w:ascii="Arial" w:hAnsi="Arial" w:cs="Arial"/>
          <w:color w:val="000000"/>
          <w:sz w:val="12"/>
          <w:szCs w:val="12"/>
        </w:rPr>
      </w:pPr>
    </w:p>
    <w:p w14:paraId="2E164529" w14:textId="0AEF53EE" w:rsidR="00D50B7A" w:rsidRDefault="00D50B7A" w:rsidP="0033051E">
      <w:pPr>
        <w:shd w:val="clear" w:color="auto" w:fill="FFFFFF"/>
        <w:jc w:val="both"/>
        <w:rPr>
          <w:rFonts w:ascii="Arial" w:hAnsi="Arial" w:cs="Arial"/>
          <w:color w:val="000000"/>
          <w:sz w:val="20"/>
          <w:szCs w:val="20"/>
        </w:rPr>
      </w:pPr>
      <w:r>
        <w:rPr>
          <w:rFonts w:ascii="Arial" w:hAnsi="Arial" w:cs="Arial"/>
          <w:color w:val="000000"/>
          <w:sz w:val="20"/>
          <w:szCs w:val="20"/>
        </w:rPr>
        <w:t>Re-education activities similar to the last report – changes: 1300 books in the library – discussion groups held at all sites – exhibitions sent by COGA had been suspended until later.</w:t>
      </w:r>
    </w:p>
    <w:p w14:paraId="5EE1E449" w14:textId="77777777" w:rsidR="00D50B7A" w:rsidRPr="0033051E" w:rsidRDefault="00D50B7A" w:rsidP="0033051E">
      <w:pPr>
        <w:shd w:val="clear" w:color="auto" w:fill="FFFFFF"/>
        <w:jc w:val="both"/>
        <w:rPr>
          <w:rFonts w:ascii="Arial" w:hAnsi="Arial" w:cs="Arial"/>
          <w:color w:val="000000"/>
          <w:sz w:val="12"/>
          <w:szCs w:val="12"/>
        </w:rPr>
      </w:pPr>
    </w:p>
    <w:p w14:paraId="5EBDDAD0" w14:textId="7C38FD7D" w:rsidR="00D50B7A" w:rsidRDefault="00D50B7A" w:rsidP="0033051E">
      <w:pPr>
        <w:shd w:val="clear" w:color="auto" w:fill="FFFFFF"/>
        <w:jc w:val="both"/>
        <w:rPr>
          <w:rFonts w:ascii="Arial" w:hAnsi="Arial" w:cs="Arial"/>
          <w:color w:val="000000"/>
          <w:sz w:val="20"/>
          <w:szCs w:val="20"/>
        </w:rPr>
      </w:pPr>
      <w:r>
        <w:rPr>
          <w:rFonts w:ascii="Arial" w:hAnsi="Arial" w:cs="Arial"/>
          <w:color w:val="000000"/>
          <w:sz w:val="20"/>
          <w:szCs w:val="20"/>
        </w:rPr>
        <w:t>Religion – protestant and RC padres from Camp 41 visited fortnightly.</w:t>
      </w:r>
    </w:p>
    <w:p w14:paraId="695CB69B" w14:textId="77777777" w:rsidR="00D50B7A" w:rsidRPr="0033051E" w:rsidRDefault="00D50B7A" w:rsidP="0033051E">
      <w:pPr>
        <w:shd w:val="clear" w:color="auto" w:fill="FFFFFF"/>
        <w:jc w:val="both"/>
        <w:rPr>
          <w:rFonts w:ascii="Arial" w:hAnsi="Arial" w:cs="Arial"/>
          <w:color w:val="000000"/>
          <w:sz w:val="12"/>
          <w:szCs w:val="12"/>
        </w:rPr>
      </w:pPr>
    </w:p>
    <w:p w14:paraId="2C28CF4C" w14:textId="18346CF6" w:rsidR="00D50B7A" w:rsidRDefault="00D50B7A" w:rsidP="0033051E">
      <w:pPr>
        <w:shd w:val="clear" w:color="auto" w:fill="FFFFFF"/>
        <w:jc w:val="both"/>
        <w:rPr>
          <w:rFonts w:ascii="Arial" w:hAnsi="Arial" w:cs="Arial"/>
          <w:color w:val="000000"/>
          <w:sz w:val="20"/>
          <w:szCs w:val="20"/>
        </w:rPr>
      </w:pPr>
      <w:r>
        <w:rPr>
          <w:rFonts w:ascii="Arial" w:hAnsi="Arial" w:cs="Arial"/>
          <w:color w:val="000000"/>
          <w:sz w:val="20"/>
          <w:szCs w:val="20"/>
        </w:rPr>
        <w:t>Entertainment – another well praised concert was given at HQ with several hundred civilians invited – it was to be played at 2 other venues. There was an excellent sports ground – a sports festival was to be held with 25 men from each hostel.</w:t>
      </w:r>
    </w:p>
    <w:p w14:paraId="5EAD413D" w14:textId="21C1D012" w:rsidR="00A65F9F" w:rsidRPr="0033051E" w:rsidRDefault="00A65F9F" w:rsidP="008178C5">
      <w:pPr>
        <w:shd w:val="clear" w:color="auto" w:fill="FFFFFF"/>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1"/>
        <w:gridCol w:w="6767"/>
      </w:tblGrid>
      <w:tr w:rsidR="003924FA" w:rsidRPr="003924FA" w14:paraId="5D41361B" w14:textId="77777777" w:rsidTr="00C17EA5">
        <w:tc>
          <w:tcPr>
            <w:tcW w:w="8621" w:type="dxa"/>
            <w:vMerge w:val="restart"/>
            <w:tcMar>
              <w:left w:w="0" w:type="dxa"/>
            </w:tcMar>
          </w:tcPr>
          <w:p w14:paraId="10B156EF" w14:textId="13BEDFDF" w:rsidR="00AF2B70" w:rsidRPr="003924FA" w:rsidRDefault="00D12DF0" w:rsidP="00006C6A">
            <w:pPr>
              <w:pStyle w:val="NormalWeb"/>
              <w:shd w:val="clear" w:color="auto" w:fill="FFFFFF"/>
              <w:spacing w:before="0" w:beforeAutospacing="0" w:after="0" w:afterAutospacing="0"/>
              <w:jc w:val="both"/>
              <w:rPr>
                <w:rFonts w:ascii="Arial" w:hAnsi="Arial" w:cs="Arial"/>
                <w:sz w:val="20"/>
                <w:szCs w:val="20"/>
              </w:rPr>
            </w:pPr>
            <w:r w:rsidRPr="003924FA">
              <w:rPr>
                <w:rFonts w:ascii="Arial" w:hAnsi="Arial" w:cs="Arial"/>
                <w:b/>
                <w:bCs/>
                <w:sz w:val="20"/>
                <w:szCs w:val="20"/>
              </w:rPr>
              <w:t>10/13 November 1947</w:t>
            </w:r>
            <w:r w:rsidRPr="003924FA">
              <w:rPr>
                <w:rFonts w:ascii="Arial" w:hAnsi="Arial" w:cs="Arial"/>
                <w:sz w:val="20"/>
                <w:szCs w:val="20"/>
              </w:rPr>
              <w:t xml:space="preserve"> – English Inspector’s Report. Strength 916. 38 pupils in 4 classes at all sites</w:t>
            </w:r>
          </w:p>
          <w:p w14:paraId="30D065C3" w14:textId="77777777" w:rsidR="00AF2B70" w:rsidRPr="00006C6A" w:rsidRDefault="00AF2B70" w:rsidP="00006C6A">
            <w:pPr>
              <w:shd w:val="clear" w:color="auto" w:fill="FFFFFF"/>
              <w:jc w:val="both"/>
              <w:rPr>
                <w:rFonts w:ascii="Arial" w:hAnsi="Arial" w:cs="Arial"/>
                <w:bCs/>
                <w:sz w:val="16"/>
                <w:szCs w:val="16"/>
              </w:rPr>
            </w:pPr>
          </w:p>
          <w:p w14:paraId="7C98C237" w14:textId="76D72B42" w:rsidR="009D3C7E" w:rsidRPr="003924FA" w:rsidRDefault="003924FA" w:rsidP="00006C6A">
            <w:pPr>
              <w:jc w:val="both"/>
              <w:rPr>
                <w:rFonts w:ascii="Arial" w:hAnsi="Arial" w:cs="Arial"/>
                <w:sz w:val="20"/>
                <w:szCs w:val="20"/>
              </w:rPr>
            </w:pPr>
            <w:r w:rsidRPr="003924FA">
              <w:rPr>
                <w:rFonts w:ascii="Arial" w:hAnsi="Arial" w:cs="Arial"/>
                <w:b/>
                <w:bCs/>
                <w:sz w:val="20"/>
                <w:szCs w:val="20"/>
              </w:rPr>
              <w:t>14 November 1947</w:t>
            </w:r>
            <w:r w:rsidRPr="003924FA">
              <w:rPr>
                <w:rFonts w:ascii="Arial" w:hAnsi="Arial" w:cs="Arial"/>
                <w:sz w:val="20"/>
                <w:szCs w:val="20"/>
              </w:rPr>
              <w:t xml:space="preserve"> - </w:t>
            </w:r>
            <w:r w:rsidR="009D3C7E" w:rsidRPr="003924FA">
              <w:rPr>
                <w:rFonts w:ascii="Arial" w:hAnsi="Arial" w:cs="Arial"/>
                <w:sz w:val="20"/>
                <w:szCs w:val="20"/>
              </w:rPr>
              <w:t>Camp number included in an ‘Urgent Memorandum’</w:t>
            </w:r>
            <w:r>
              <w:rPr>
                <w:rFonts w:ascii="Arial" w:hAnsi="Arial" w:cs="Arial"/>
                <w:sz w:val="20"/>
                <w:szCs w:val="20"/>
              </w:rPr>
              <w:t xml:space="preserve"> </w:t>
            </w:r>
            <w:r w:rsidR="009D3C7E" w:rsidRPr="003924FA">
              <w:rPr>
                <w:rFonts w:ascii="Arial" w:hAnsi="Arial" w:cs="Arial"/>
                <w:sz w:val="20"/>
                <w:szCs w:val="20"/>
              </w:rPr>
              <w:t>(FO 939/270) regarding inspection of food parcels.</w:t>
            </w:r>
          </w:p>
          <w:p w14:paraId="0D4A1ECA" w14:textId="73DE2988" w:rsidR="00DF1616" w:rsidRPr="00006C6A" w:rsidRDefault="00DF1616" w:rsidP="00006C6A">
            <w:pPr>
              <w:jc w:val="both"/>
              <w:rPr>
                <w:rFonts w:ascii="Arial" w:hAnsi="Arial" w:cs="Arial"/>
                <w:sz w:val="16"/>
                <w:szCs w:val="16"/>
              </w:rPr>
            </w:pPr>
          </w:p>
          <w:p w14:paraId="63C331F7" w14:textId="66BD5F92" w:rsidR="00006C6A" w:rsidRPr="00006C6A" w:rsidRDefault="00006C6A" w:rsidP="00006C6A">
            <w:pPr>
              <w:shd w:val="clear" w:color="auto" w:fill="FFFFFF"/>
              <w:jc w:val="both"/>
              <w:rPr>
                <w:rFonts w:ascii="Arial" w:hAnsi="Arial" w:cs="Arial"/>
                <w:bCs/>
                <w:sz w:val="20"/>
                <w:szCs w:val="20"/>
              </w:rPr>
            </w:pPr>
            <w:r>
              <w:rPr>
                <w:rFonts w:ascii="Arial" w:hAnsi="Arial" w:cs="Arial"/>
                <w:b/>
                <w:sz w:val="20"/>
                <w:szCs w:val="20"/>
              </w:rPr>
              <w:t>Christmas 1947 –</w:t>
            </w:r>
            <w:r>
              <w:rPr>
                <w:rFonts w:ascii="Arial" w:hAnsi="Arial" w:cs="Arial"/>
                <w:bCs/>
                <w:sz w:val="20"/>
                <w:szCs w:val="20"/>
              </w:rPr>
              <w:t xml:space="preserve"> 20% of pows received leave of absence passes for 48 hours to join local families, a further 20% obtained late passes.</w:t>
            </w:r>
          </w:p>
          <w:p w14:paraId="61823473" w14:textId="77777777" w:rsidR="00006C6A" w:rsidRPr="00006C6A" w:rsidRDefault="00006C6A" w:rsidP="00006C6A">
            <w:pPr>
              <w:shd w:val="clear" w:color="auto" w:fill="FFFFFF"/>
              <w:jc w:val="both"/>
              <w:rPr>
                <w:rFonts w:ascii="Arial" w:hAnsi="Arial" w:cs="Arial"/>
                <w:b/>
                <w:sz w:val="16"/>
                <w:szCs w:val="16"/>
              </w:rPr>
            </w:pPr>
          </w:p>
          <w:p w14:paraId="6E8B5D28" w14:textId="5260AAB8" w:rsidR="00DF1616" w:rsidRDefault="006638EB" w:rsidP="00006C6A">
            <w:pPr>
              <w:shd w:val="clear" w:color="auto" w:fill="FFFFFF"/>
              <w:jc w:val="both"/>
              <w:rPr>
                <w:rFonts w:ascii="Arial" w:hAnsi="Arial" w:cs="Arial"/>
                <w:bCs/>
                <w:sz w:val="20"/>
                <w:szCs w:val="20"/>
              </w:rPr>
            </w:pPr>
            <w:r w:rsidRPr="006638EB">
              <w:rPr>
                <w:rFonts w:ascii="Arial" w:hAnsi="Arial" w:cs="Arial"/>
                <w:b/>
                <w:sz w:val="20"/>
                <w:szCs w:val="20"/>
              </w:rPr>
              <w:t>30 December 1947 – 1 January 1948</w:t>
            </w:r>
            <w:r>
              <w:rPr>
                <w:rFonts w:ascii="Arial" w:hAnsi="Arial" w:cs="Arial"/>
                <w:bCs/>
                <w:sz w:val="20"/>
                <w:szCs w:val="20"/>
              </w:rPr>
              <w:t xml:space="preserve"> – Re-education survey. Strength; 2 officers, 808 OR.</w:t>
            </w:r>
          </w:p>
          <w:p w14:paraId="55960082" w14:textId="77777777" w:rsidR="005443E0" w:rsidRPr="00006C6A" w:rsidRDefault="005443E0" w:rsidP="00006C6A">
            <w:pPr>
              <w:shd w:val="clear" w:color="auto" w:fill="FFFFFF"/>
              <w:jc w:val="both"/>
              <w:rPr>
                <w:rFonts w:ascii="Arial" w:hAnsi="Arial" w:cs="Arial"/>
                <w:bCs/>
                <w:sz w:val="12"/>
                <w:szCs w:val="12"/>
              </w:rPr>
            </w:pPr>
          </w:p>
          <w:p w14:paraId="2FCB0AD9" w14:textId="3DF2AE81" w:rsidR="005443E0" w:rsidRDefault="005443E0" w:rsidP="00006C6A">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Maj Utley</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Pilniok</w:t>
            </w:r>
            <w:proofErr w:type="spellEnd"/>
            <w:r>
              <w:rPr>
                <w:rFonts w:ascii="Arial" w:hAnsi="Arial" w:cs="Arial"/>
                <w:sz w:val="20"/>
                <w:szCs w:val="20"/>
              </w:rPr>
              <w:t xml:space="preserve"> (was deputy).</w:t>
            </w:r>
          </w:p>
          <w:p w14:paraId="1B6BFD4D" w14:textId="221D708C" w:rsidR="005443E0" w:rsidRDefault="005443E0" w:rsidP="00006C6A">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Roitman</w:t>
            </w:r>
            <w:r>
              <w:rPr>
                <w:rFonts w:ascii="Arial" w:hAnsi="Arial" w:cs="Arial"/>
                <w:sz w:val="20"/>
                <w:szCs w:val="20"/>
              </w:rPr>
              <w:tab/>
            </w:r>
            <w:r>
              <w:rPr>
                <w:rFonts w:ascii="Arial" w:hAnsi="Arial" w:cs="Arial"/>
                <w:sz w:val="20"/>
                <w:szCs w:val="20"/>
              </w:rPr>
              <w:tab/>
              <w:t>Deputy C/L:</w:t>
            </w:r>
            <w:r>
              <w:rPr>
                <w:rFonts w:ascii="Arial" w:hAnsi="Arial" w:cs="Arial"/>
                <w:sz w:val="20"/>
                <w:szCs w:val="20"/>
              </w:rPr>
              <w:tab/>
              <w:t>Ofw Schulz (was hostel leader)</w:t>
            </w:r>
          </w:p>
          <w:p w14:paraId="18E13DFB" w14:textId="2F534F96" w:rsidR="005443E0" w:rsidRDefault="005443E0" w:rsidP="00006C6A">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A/Arzt Dr Drescher</w:t>
            </w:r>
          </w:p>
          <w:p w14:paraId="3A0CD097" w14:textId="77777777" w:rsidR="005443E0" w:rsidRPr="00006C6A" w:rsidRDefault="005443E0" w:rsidP="00006C6A">
            <w:pPr>
              <w:shd w:val="clear" w:color="auto" w:fill="FFFFFF"/>
              <w:jc w:val="both"/>
              <w:rPr>
                <w:rFonts w:ascii="Arial" w:hAnsi="Arial" w:cs="Arial"/>
                <w:bCs/>
                <w:sz w:val="12"/>
                <w:szCs w:val="12"/>
              </w:rPr>
            </w:pPr>
          </w:p>
          <w:p w14:paraId="2FEE09F0" w14:textId="77777777" w:rsidR="005443E0" w:rsidRDefault="005443E0" w:rsidP="00006C6A">
            <w:pPr>
              <w:shd w:val="clear" w:color="auto" w:fill="FFFFFF"/>
              <w:jc w:val="both"/>
              <w:rPr>
                <w:rFonts w:ascii="Arial" w:hAnsi="Arial" w:cs="Arial"/>
                <w:bCs/>
                <w:sz w:val="20"/>
                <w:szCs w:val="20"/>
              </w:rPr>
            </w:pPr>
            <w:r>
              <w:rPr>
                <w:rFonts w:ascii="Arial" w:hAnsi="Arial" w:cs="Arial"/>
                <w:bCs/>
                <w:sz w:val="20"/>
                <w:szCs w:val="20"/>
              </w:rPr>
              <w:t>Screening figures – “</w:t>
            </w:r>
            <w:r w:rsidRPr="00161843">
              <w:rPr>
                <w:rFonts w:ascii="Arial" w:hAnsi="Arial" w:cs="Arial"/>
                <w:bCs/>
                <w:i/>
                <w:iCs/>
                <w:sz w:val="20"/>
                <w:szCs w:val="20"/>
              </w:rPr>
              <w:t>All B.”</w:t>
            </w:r>
          </w:p>
          <w:p w14:paraId="6D78F281" w14:textId="77777777" w:rsidR="005443E0" w:rsidRPr="00006C6A" w:rsidRDefault="005443E0" w:rsidP="00006C6A">
            <w:pPr>
              <w:shd w:val="clear" w:color="auto" w:fill="FFFFFF"/>
              <w:jc w:val="both"/>
              <w:rPr>
                <w:rFonts w:ascii="Arial" w:hAnsi="Arial" w:cs="Arial"/>
                <w:bCs/>
                <w:sz w:val="12"/>
                <w:szCs w:val="12"/>
              </w:rPr>
            </w:pPr>
          </w:p>
          <w:p w14:paraId="54D4576E" w14:textId="2FB163F4" w:rsidR="00006C6A" w:rsidRDefault="005443E0" w:rsidP="00006C6A">
            <w:pPr>
              <w:shd w:val="clear" w:color="auto" w:fill="FFFFFF"/>
              <w:jc w:val="both"/>
              <w:rPr>
                <w:rFonts w:ascii="Arial" w:hAnsi="Arial" w:cs="Arial"/>
                <w:bCs/>
                <w:sz w:val="20"/>
                <w:szCs w:val="20"/>
              </w:rPr>
            </w:pPr>
            <w:r>
              <w:rPr>
                <w:rFonts w:ascii="Arial" w:hAnsi="Arial" w:cs="Arial"/>
                <w:bCs/>
                <w:sz w:val="20"/>
                <w:szCs w:val="20"/>
              </w:rPr>
              <w:t>Morale recorded as ‘</w:t>
            </w:r>
            <w:r w:rsidRPr="0033051E">
              <w:rPr>
                <w:rFonts w:ascii="Arial" w:hAnsi="Arial" w:cs="Arial"/>
                <w:bCs/>
                <w:i/>
                <w:iCs/>
                <w:sz w:val="20"/>
                <w:szCs w:val="20"/>
              </w:rPr>
              <w:t>very high</w:t>
            </w:r>
            <w:r w:rsidR="00006C6A">
              <w:rPr>
                <w:rFonts w:ascii="Arial" w:hAnsi="Arial" w:cs="Arial"/>
                <w:bCs/>
                <w:sz w:val="20"/>
                <w:szCs w:val="20"/>
              </w:rPr>
              <w:t>,</w:t>
            </w:r>
            <w:r>
              <w:rPr>
                <w:rFonts w:ascii="Arial" w:hAnsi="Arial" w:cs="Arial"/>
                <w:bCs/>
                <w:sz w:val="20"/>
                <w:szCs w:val="20"/>
              </w:rPr>
              <w:t xml:space="preserve">’ </w:t>
            </w:r>
            <w:r w:rsidR="00006C6A">
              <w:rPr>
                <w:rFonts w:ascii="Arial" w:hAnsi="Arial" w:cs="Arial"/>
                <w:bCs/>
                <w:sz w:val="20"/>
                <w:szCs w:val="20"/>
              </w:rPr>
              <w:t xml:space="preserve">mainly </w:t>
            </w:r>
            <w:r>
              <w:rPr>
                <w:rFonts w:ascii="Arial" w:hAnsi="Arial" w:cs="Arial"/>
                <w:bCs/>
                <w:sz w:val="20"/>
                <w:szCs w:val="20"/>
              </w:rPr>
              <w:t xml:space="preserve">due to; 1. Sport, recreation and re-education, 2. </w:t>
            </w:r>
            <w:r w:rsidR="00006C6A">
              <w:rPr>
                <w:rFonts w:ascii="Arial" w:hAnsi="Arial" w:cs="Arial"/>
                <w:bCs/>
                <w:sz w:val="20"/>
                <w:szCs w:val="20"/>
              </w:rPr>
              <w:t>Friendly relations with civilians, 3. Faster repatriation.</w:t>
            </w:r>
            <w:r>
              <w:rPr>
                <w:rFonts w:ascii="Arial" w:hAnsi="Arial" w:cs="Arial"/>
                <w:bCs/>
                <w:sz w:val="20"/>
                <w:szCs w:val="20"/>
              </w:rPr>
              <w:t xml:space="preserve"> </w:t>
            </w:r>
            <w:r w:rsidR="00006C6A">
              <w:rPr>
                <w:rFonts w:ascii="Arial" w:hAnsi="Arial" w:cs="Arial"/>
                <w:bCs/>
                <w:sz w:val="20"/>
                <w:szCs w:val="20"/>
              </w:rPr>
              <w:t>The future downgrading of the camp to be a satellite in February was not regarded as good news.</w:t>
            </w:r>
          </w:p>
          <w:p w14:paraId="083054A8" w14:textId="60F39D4D" w:rsidR="005443E0" w:rsidRPr="00C17EA5" w:rsidRDefault="005443E0" w:rsidP="00C17EA5">
            <w:pPr>
              <w:shd w:val="clear" w:color="auto" w:fill="FFFFFF"/>
              <w:jc w:val="both"/>
              <w:rPr>
                <w:rFonts w:ascii="Arial" w:hAnsi="Arial" w:cs="Arial"/>
                <w:bCs/>
                <w:sz w:val="12"/>
                <w:szCs w:val="12"/>
              </w:rPr>
            </w:pPr>
          </w:p>
        </w:tc>
        <w:tc>
          <w:tcPr>
            <w:tcW w:w="6767" w:type="dxa"/>
          </w:tcPr>
          <w:p w14:paraId="412C5838" w14:textId="4FAFAF22" w:rsidR="00AF2B70" w:rsidRPr="003924FA" w:rsidRDefault="00D8134C" w:rsidP="00887291">
            <w:pPr>
              <w:pStyle w:val="NormalWeb"/>
              <w:spacing w:before="0" w:beforeAutospacing="0" w:after="0" w:afterAutospacing="0"/>
              <w:jc w:val="both"/>
              <w:rPr>
                <w:rFonts w:ascii="Arial" w:hAnsi="Arial" w:cs="Arial"/>
                <w:sz w:val="20"/>
                <w:szCs w:val="20"/>
              </w:rPr>
            </w:pPr>
            <w:r w:rsidRPr="003924FA">
              <w:rPr>
                <w:rFonts w:ascii="Arial" w:hAnsi="Arial" w:cs="Arial"/>
                <w:noProof/>
                <w:sz w:val="20"/>
                <w:szCs w:val="20"/>
              </w:rPr>
              <w:drawing>
                <wp:inline distT="0" distB="0" distL="0" distR="0" wp14:anchorId="21DE79CE" wp14:editId="6DD0B566">
                  <wp:extent cx="4160203" cy="2521068"/>
                  <wp:effectExtent l="0" t="0" r="0" b="0"/>
                  <wp:docPr id="952609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09793" name="Picture 952609793"/>
                          <pic:cNvPicPr/>
                        </pic:nvPicPr>
                        <pic:blipFill>
                          <a:blip r:embed="rId12">
                            <a:extLst>
                              <a:ext uri="{28A0092B-C50C-407E-A947-70E740481C1C}">
                                <a14:useLocalDpi xmlns:a14="http://schemas.microsoft.com/office/drawing/2010/main" val="0"/>
                              </a:ext>
                            </a:extLst>
                          </a:blip>
                          <a:stretch>
                            <a:fillRect/>
                          </a:stretch>
                        </pic:blipFill>
                        <pic:spPr>
                          <a:xfrm>
                            <a:off x="0" y="0"/>
                            <a:ext cx="4167797" cy="2525670"/>
                          </a:xfrm>
                          <a:prstGeom prst="rect">
                            <a:avLst/>
                          </a:prstGeom>
                        </pic:spPr>
                      </pic:pic>
                    </a:graphicData>
                  </a:graphic>
                </wp:inline>
              </w:drawing>
            </w:r>
          </w:p>
        </w:tc>
      </w:tr>
      <w:tr w:rsidR="00AF2B70" w14:paraId="7438B250" w14:textId="77777777" w:rsidTr="00C17EA5">
        <w:tc>
          <w:tcPr>
            <w:tcW w:w="8621" w:type="dxa"/>
            <w:vMerge/>
          </w:tcPr>
          <w:p w14:paraId="29C59AE1" w14:textId="77777777" w:rsidR="00AF2B70" w:rsidRDefault="00AF2B70" w:rsidP="00887291">
            <w:pPr>
              <w:pStyle w:val="NormalWeb"/>
              <w:spacing w:before="0" w:beforeAutospacing="0" w:after="0" w:afterAutospacing="0"/>
              <w:jc w:val="both"/>
              <w:rPr>
                <w:rFonts w:ascii="Arial" w:hAnsi="Arial" w:cs="Arial"/>
                <w:color w:val="1E3C29"/>
                <w:sz w:val="20"/>
                <w:szCs w:val="20"/>
              </w:rPr>
            </w:pPr>
          </w:p>
        </w:tc>
        <w:tc>
          <w:tcPr>
            <w:tcW w:w="6767" w:type="dxa"/>
          </w:tcPr>
          <w:p w14:paraId="1CD360E3" w14:textId="57B378AA" w:rsidR="00AF2B70" w:rsidRDefault="00063AC8" w:rsidP="00063AC8">
            <w:pPr>
              <w:pStyle w:val="NormalWeb"/>
              <w:spacing w:before="0" w:beforeAutospacing="0" w:after="0" w:afterAutospacing="0"/>
              <w:jc w:val="center"/>
              <w:rPr>
                <w:rFonts w:ascii="Arial" w:hAnsi="Arial" w:cs="Arial"/>
                <w:color w:val="1E3C29"/>
                <w:sz w:val="20"/>
                <w:szCs w:val="20"/>
              </w:rPr>
            </w:pPr>
            <w:r>
              <w:rPr>
                <w:rFonts w:ascii="Arial" w:hAnsi="Arial" w:cs="Arial"/>
                <w:color w:val="1E3C29"/>
                <w:sz w:val="20"/>
                <w:szCs w:val="20"/>
              </w:rPr>
              <w:t>From the 3d animation *</w:t>
            </w:r>
          </w:p>
        </w:tc>
      </w:tr>
    </w:tbl>
    <w:p w14:paraId="27214EF3" w14:textId="77777777" w:rsidR="00C17EA5" w:rsidRDefault="00C17EA5" w:rsidP="00C17EA5">
      <w:pPr>
        <w:shd w:val="clear" w:color="auto" w:fill="FFFFFF"/>
        <w:jc w:val="both"/>
        <w:rPr>
          <w:rFonts w:ascii="Arial" w:hAnsi="Arial" w:cs="Arial"/>
          <w:bCs/>
          <w:sz w:val="20"/>
          <w:szCs w:val="20"/>
        </w:rPr>
      </w:pPr>
      <w:r>
        <w:rPr>
          <w:rFonts w:ascii="Arial" w:hAnsi="Arial" w:cs="Arial"/>
          <w:bCs/>
          <w:sz w:val="20"/>
          <w:szCs w:val="20"/>
        </w:rPr>
        <w:t>Outside contacts – at first the local population had been, “</w:t>
      </w:r>
      <w:r w:rsidRPr="0033051E">
        <w:rPr>
          <w:rFonts w:ascii="Arial" w:hAnsi="Arial" w:cs="Arial"/>
          <w:bCs/>
          <w:i/>
          <w:iCs/>
          <w:sz w:val="20"/>
          <w:szCs w:val="20"/>
        </w:rPr>
        <w:t>anything but amicably disposed”</w:t>
      </w:r>
      <w:r>
        <w:rPr>
          <w:rFonts w:ascii="Arial" w:hAnsi="Arial" w:cs="Arial"/>
          <w:bCs/>
          <w:sz w:val="20"/>
          <w:szCs w:val="20"/>
        </w:rPr>
        <w:t xml:space="preserve"> – good relationships had developed since then. Pow concerts had been held at HQ, Lymington and Newport. The orchestra would finish with the British national anthem, which was appreciated. </w:t>
      </w:r>
    </w:p>
    <w:p w14:paraId="196A0BFE" w14:textId="275D906C" w:rsidR="00006C6A" w:rsidRPr="00C17EA5" w:rsidRDefault="00006C6A" w:rsidP="00063AC8">
      <w:pPr>
        <w:shd w:val="clear" w:color="auto" w:fill="FFFFFF"/>
        <w:rPr>
          <w:rFonts w:ascii="Arial" w:hAnsi="Arial" w:cs="Arial"/>
          <w:sz w:val="16"/>
          <w:szCs w:val="16"/>
        </w:rPr>
      </w:pPr>
    </w:p>
    <w:p w14:paraId="7C636996" w14:textId="0A3852AD" w:rsidR="00006C6A" w:rsidRDefault="00006C6A" w:rsidP="00C17EA5">
      <w:pPr>
        <w:shd w:val="clear" w:color="auto" w:fill="FFFFFF"/>
        <w:jc w:val="both"/>
        <w:rPr>
          <w:rFonts w:ascii="Arial" w:hAnsi="Arial" w:cs="Arial"/>
          <w:sz w:val="20"/>
          <w:szCs w:val="20"/>
        </w:rPr>
      </w:pPr>
      <w:r>
        <w:rPr>
          <w:rFonts w:ascii="Arial" w:hAnsi="Arial" w:cs="Arial"/>
          <w:sz w:val="20"/>
          <w:szCs w:val="20"/>
        </w:rPr>
        <w:t>Hospitality had been offered by religious bodies, Toc H and the Rotary Club. The Further Education Society on the Isle of Wight provided free evening classes on a range of subjects, and free transport for pows from Hamstead to enable them to participate.</w:t>
      </w:r>
      <w:r w:rsidR="00C17EA5">
        <w:rPr>
          <w:rFonts w:ascii="Arial" w:hAnsi="Arial" w:cs="Arial"/>
          <w:sz w:val="20"/>
          <w:szCs w:val="20"/>
        </w:rPr>
        <w:t xml:space="preserve"> Several pows attended the special training courses at Wilton Park and the youth training centre.</w:t>
      </w:r>
    </w:p>
    <w:p w14:paraId="7A6D7D4C" w14:textId="77777777" w:rsidR="00C17EA5" w:rsidRPr="0033051E" w:rsidRDefault="00C17EA5" w:rsidP="00C17EA5">
      <w:pPr>
        <w:shd w:val="clear" w:color="auto" w:fill="FFFFFF"/>
        <w:jc w:val="both"/>
        <w:rPr>
          <w:rFonts w:ascii="Arial" w:hAnsi="Arial" w:cs="Arial"/>
          <w:sz w:val="12"/>
          <w:szCs w:val="12"/>
        </w:rPr>
      </w:pPr>
    </w:p>
    <w:p w14:paraId="4AD76F47" w14:textId="1890FAF6" w:rsidR="00C17EA5" w:rsidRDefault="00C17EA5" w:rsidP="00C17EA5">
      <w:pPr>
        <w:shd w:val="clear" w:color="auto" w:fill="FFFFFF"/>
        <w:jc w:val="both"/>
        <w:rPr>
          <w:rFonts w:ascii="Arial" w:hAnsi="Arial" w:cs="Arial"/>
          <w:sz w:val="20"/>
          <w:szCs w:val="20"/>
        </w:rPr>
      </w:pPr>
      <w:r>
        <w:rPr>
          <w:rFonts w:ascii="Arial" w:hAnsi="Arial" w:cs="Arial"/>
          <w:sz w:val="20"/>
          <w:szCs w:val="20"/>
        </w:rPr>
        <w:t>Re-education activities continued as before, with one minor change – Travelling Films Ltd had replaced Gaumont British. Education classes had been discontinued doe to repatriations.</w:t>
      </w:r>
    </w:p>
    <w:p w14:paraId="066D2B0C" w14:textId="77777777" w:rsidR="00C17EA5" w:rsidRPr="0033051E" w:rsidRDefault="00C17EA5" w:rsidP="00063AC8">
      <w:pPr>
        <w:shd w:val="clear" w:color="auto" w:fill="FFFFFF"/>
        <w:rPr>
          <w:rFonts w:ascii="Arial" w:hAnsi="Arial" w:cs="Arial"/>
          <w:sz w:val="16"/>
          <w:szCs w:val="16"/>
        </w:rPr>
      </w:pPr>
    </w:p>
    <w:p w14:paraId="53C9C040" w14:textId="0CD69BF4" w:rsidR="008E328E" w:rsidRDefault="00F254FC" w:rsidP="00063AC8">
      <w:pPr>
        <w:shd w:val="clear" w:color="auto" w:fill="FFFFFF"/>
        <w:rPr>
          <w:rFonts w:ascii="Arial" w:hAnsi="Arial" w:cs="Arial"/>
          <w:color w:val="000000"/>
          <w:sz w:val="20"/>
          <w:szCs w:val="20"/>
        </w:rPr>
      </w:pPr>
      <w:r w:rsidRPr="00C17EA5">
        <w:rPr>
          <w:rFonts w:ascii="Arial" w:hAnsi="Arial" w:cs="Arial"/>
          <w:b/>
          <w:bCs/>
          <w:sz w:val="20"/>
          <w:szCs w:val="20"/>
        </w:rPr>
        <w:t>February 1948</w:t>
      </w:r>
      <w:r>
        <w:rPr>
          <w:rFonts w:ascii="Arial" w:hAnsi="Arial" w:cs="Arial"/>
          <w:sz w:val="20"/>
          <w:szCs w:val="20"/>
        </w:rPr>
        <w:t xml:space="preserve"> – the camp became a satellite of Southampton Camp 41.</w:t>
      </w:r>
      <w:r w:rsidR="00A0665B">
        <w:rPr>
          <w:rFonts w:ascii="Arial" w:hAnsi="Arial" w:cs="Arial"/>
          <w:sz w:val="20"/>
          <w:szCs w:val="20"/>
        </w:rPr>
        <w:t xml:space="preserve"> (+Hamstead, Osborne and Whitwell hostels).</w:t>
      </w:r>
    </w:p>
    <w:p w14:paraId="1BF8D1B2" w14:textId="77777777" w:rsidR="004D0404" w:rsidRPr="00161843" w:rsidRDefault="004D0404" w:rsidP="00096D0E">
      <w:pPr>
        <w:jc w:val="both"/>
        <w:rPr>
          <w:rFonts w:ascii="Arial" w:hAnsi="Arial" w:cs="Arial"/>
          <w:b/>
          <w:sz w:val="16"/>
          <w:szCs w:val="16"/>
          <w:vertAlign w:val="superscript"/>
        </w:rPr>
      </w:pPr>
    </w:p>
    <w:p w14:paraId="6559408C" w14:textId="2FE94AA9" w:rsidR="00C93352" w:rsidRDefault="00C93352" w:rsidP="00F254FC">
      <w:pPr>
        <w:shd w:val="clear" w:color="auto" w:fill="FFFFFF"/>
        <w:rPr>
          <w:rFonts w:ascii="Arial" w:hAnsi="Arial" w:cs="Arial"/>
          <w:bCs/>
          <w:sz w:val="20"/>
          <w:szCs w:val="20"/>
        </w:rPr>
      </w:pPr>
      <w:r>
        <w:rPr>
          <w:rFonts w:ascii="Arial" w:hAnsi="Arial" w:cs="Arial"/>
          <w:bCs/>
          <w:sz w:val="20"/>
          <w:szCs w:val="20"/>
        </w:rPr>
        <w:t xml:space="preserve">Known </w:t>
      </w:r>
      <w:r w:rsidR="00F254FC" w:rsidRPr="004E7914">
        <w:rPr>
          <w:rFonts w:ascii="Arial" w:hAnsi="Arial" w:cs="Arial"/>
          <w:bCs/>
          <w:sz w:val="20"/>
          <w:szCs w:val="20"/>
        </w:rPr>
        <w:t xml:space="preserve">Camp </w:t>
      </w:r>
      <w:r>
        <w:rPr>
          <w:rFonts w:ascii="Arial" w:hAnsi="Arial" w:cs="Arial"/>
          <w:bCs/>
          <w:sz w:val="20"/>
          <w:szCs w:val="20"/>
        </w:rPr>
        <w:t>C</w:t>
      </w:r>
      <w:r w:rsidR="00F254FC" w:rsidRPr="004E7914">
        <w:rPr>
          <w:rFonts w:ascii="Arial" w:hAnsi="Arial" w:cs="Arial"/>
          <w:bCs/>
          <w:sz w:val="20"/>
          <w:szCs w:val="20"/>
        </w:rPr>
        <w:t>ommandant</w:t>
      </w:r>
      <w:r>
        <w:rPr>
          <w:rFonts w:ascii="Arial" w:hAnsi="Arial" w:cs="Arial"/>
          <w:bCs/>
          <w:sz w:val="20"/>
          <w:szCs w:val="20"/>
        </w:rPr>
        <w:t>s</w:t>
      </w:r>
      <w:r w:rsidR="00C17EA5">
        <w:rPr>
          <w:rFonts w:ascii="Arial" w:hAnsi="Arial" w:cs="Arial"/>
          <w:bCs/>
          <w:sz w:val="20"/>
          <w:szCs w:val="20"/>
        </w:rPr>
        <w:t>:</w:t>
      </w:r>
    </w:p>
    <w:p w14:paraId="1C5783A0" w14:textId="6FC97967" w:rsidR="00F254FC" w:rsidRDefault="00F254FC" w:rsidP="00F254FC">
      <w:pPr>
        <w:shd w:val="clear" w:color="auto" w:fill="FFFFFF"/>
        <w:rPr>
          <w:rFonts w:ascii="Arial" w:hAnsi="Arial" w:cs="Arial"/>
          <w:sz w:val="20"/>
          <w:szCs w:val="20"/>
        </w:rPr>
      </w:pPr>
      <w:r w:rsidRPr="004E7914">
        <w:rPr>
          <w:rFonts w:ascii="Arial" w:hAnsi="Arial" w:cs="Arial"/>
          <w:bCs/>
          <w:sz w:val="20"/>
          <w:szCs w:val="20"/>
        </w:rPr>
        <w:t>c.194</w:t>
      </w:r>
      <w:r w:rsidR="00C93352">
        <w:rPr>
          <w:rFonts w:ascii="Arial" w:hAnsi="Arial" w:cs="Arial"/>
          <w:bCs/>
          <w:sz w:val="20"/>
          <w:szCs w:val="20"/>
        </w:rPr>
        <w:t>5</w:t>
      </w:r>
      <w:r>
        <w:rPr>
          <w:rFonts w:ascii="Arial" w:hAnsi="Arial" w:cs="Arial"/>
          <w:bCs/>
          <w:sz w:val="20"/>
          <w:szCs w:val="20"/>
        </w:rPr>
        <w:t xml:space="preserve"> </w:t>
      </w:r>
      <w:r w:rsidR="00C17EA5">
        <w:rPr>
          <w:rFonts w:ascii="Arial" w:hAnsi="Arial" w:cs="Arial"/>
          <w:bCs/>
          <w:sz w:val="20"/>
          <w:szCs w:val="20"/>
        </w:rPr>
        <w:t xml:space="preserve">– 1948 </w:t>
      </w:r>
      <w:r w:rsidRPr="00723014">
        <w:rPr>
          <w:rFonts w:ascii="Arial" w:hAnsi="Arial" w:cs="Arial"/>
          <w:sz w:val="20"/>
          <w:szCs w:val="20"/>
        </w:rPr>
        <w:t>Major E</w:t>
      </w:r>
      <w:r>
        <w:rPr>
          <w:rFonts w:ascii="Arial" w:hAnsi="Arial" w:cs="Arial"/>
          <w:sz w:val="20"/>
          <w:szCs w:val="20"/>
        </w:rPr>
        <w:t xml:space="preserve"> G </w:t>
      </w:r>
      <w:r w:rsidRPr="00723014">
        <w:rPr>
          <w:rFonts w:ascii="Arial" w:hAnsi="Arial" w:cs="Arial"/>
          <w:sz w:val="20"/>
          <w:szCs w:val="20"/>
        </w:rPr>
        <w:t>Utley</w:t>
      </w:r>
      <w:r>
        <w:rPr>
          <w:rFonts w:ascii="Arial" w:hAnsi="Arial" w:cs="Arial"/>
          <w:sz w:val="20"/>
          <w:szCs w:val="20"/>
        </w:rPr>
        <w:t xml:space="preserve">, transferred to be Commandant at Southampton when </w:t>
      </w:r>
      <w:proofErr w:type="spellStart"/>
      <w:r>
        <w:rPr>
          <w:rFonts w:ascii="Arial" w:hAnsi="Arial" w:cs="Arial"/>
          <w:sz w:val="20"/>
          <w:szCs w:val="20"/>
        </w:rPr>
        <w:t>Setley</w:t>
      </w:r>
      <w:proofErr w:type="spellEnd"/>
      <w:r>
        <w:rPr>
          <w:rFonts w:ascii="Arial" w:hAnsi="Arial" w:cs="Arial"/>
          <w:sz w:val="20"/>
          <w:szCs w:val="20"/>
        </w:rPr>
        <w:t xml:space="preserve"> Plain became its satellite</w:t>
      </w:r>
      <w:r w:rsidRPr="00723014">
        <w:rPr>
          <w:rFonts w:ascii="Arial" w:hAnsi="Arial" w:cs="Arial"/>
          <w:sz w:val="20"/>
          <w:szCs w:val="20"/>
        </w:rPr>
        <w:t>.</w:t>
      </w:r>
      <w:r w:rsidR="009504E0">
        <w:rPr>
          <w:rFonts w:ascii="Arial" w:hAnsi="Arial" w:cs="Arial"/>
          <w:sz w:val="20"/>
          <w:szCs w:val="20"/>
        </w:rPr>
        <w:t xml:space="preserve"> Previously 2</w:t>
      </w:r>
      <w:r w:rsidR="00FE7413" w:rsidRPr="00FE7413">
        <w:rPr>
          <w:rFonts w:ascii="Arial" w:hAnsi="Arial" w:cs="Arial"/>
          <w:sz w:val="20"/>
          <w:szCs w:val="20"/>
          <w:vertAlign w:val="superscript"/>
        </w:rPr>
        <w:t>nd</w:t>
      </w:r>
      <w:r w:rsidR="00FE7413">
        <w:rPr>
          <w:rFonts w:ascii="Arial" w:hAnsi="Arial" w:cs="Arial"/>
          <w:sz w:val="20"/>
          <w:szCs w:val="20"/>
        </w:rPr>
        <w:t xml:space="preserve"> i</w:t>
      </w:r>
      <w:r w:rsidR="009504E0">
        <w:rPr>
          <w:rFonts w:ascii="Arial" w:hAnsi="Arial" w:cs="Arial"/>
          <w:sz w:val="20"/>
          <w:szCs w:val="20"/>
        </w:rPr>
        <w:t xml:space="preserve">/c at </w:t>
      </w:r>
      <w:r w:rsidR="00FE7413">
        <w:rPr>
          <w:rFonts w:ascii="Arial" w:hAnsi="Arial" w:cs="Arial"/>
          <w:sz w:val="20"/>
          <w:szCs w:val="20"/>
        </w:rPr>
        <w:t>Le Marchant C</w:t>
      </w:r>
      <w:r w:rsidR="009504E0">
        <w:rPr>
          <w:rFonts w:ascii="Arial" w:hAnsi="Arial" w:cs="Arial"/>
          <w:sz w:val="20"/>
          <w:szCs w:val="20"/>
        </w:rPr>
        <w:t>amp 23</w:t>
      </w:r>
      <w:r w:rsidR="00FE7413">
        <w:rPr>
          <w:rFonts w:ascii="Arial" w:hAnsi="Arial" w:cs="Arial"/>
          <w:sz w:val="20"/>
          <w:szCs w:val="20"/>
        </w:rPr>
        <w:t>.</w:t>
      </w:r>
    </w:p>
    <w:p w14:paraId="2AEFE8F9" w14:textId="2296F812" w:rsidR="00096D0E" w:rsidRDefault="00096D0E" w:rsidP="00096D0E">
      <w:pPr>
        <w:jc w:val="both"/>
        <w:rPr>
          <w:rFonts w:ascii="Arial" w:hAnsi="Arial" w:cs="Arial"/>
          <w:bCs/>
          <w:sz w:val="20"/>
          <w:szCs w:val="20"/>
        </w:rPr>
      </w:pPr>
      <w:r w:rsidRPr="00225ACF">
        <w:rPr>
          <w:rFonts w:ascii="Arial" w:hAnsi="Arial" w:cs="Arial"/>
          <w:b/>
          <w:sz w:val="20"/>
          <w:szCs w:val="20"/>
        </w:rPr>
        <w:lastRenderedPageBreak/>
        <w:t>After the camp:</w:t>
      </w:r>
      <w:r>
        <w:rPr>
          <w:rFonts w:ascii="Arial" w:hAnsi="Arial" w:cs="Arial"/>
          <w:bCs/>
          <w:sz w:val="20"/>
          <w:szCs w:val="20"/>
        </w:rPr>
        <w:t xml:space="preserve"> </w:t>
      </w:r>
      <w:r w:rsidR="007278B0">
        <w:rPr>
          <w:rFonts w:ascii="Arial" w:hAnsi="Arial" w:cs="Arial"/>
          <w:bCs/>
          <w:sz w:val="20"/>
          <w:szCs w:val="20"/>
        </w:rPr>
        <w:t xml:space="preserve">New Forest Rural District Council used the site until the early 1950’s for emergency housing, in particular for the families of servicemen who had been housed in Nissen huts at Beaulieu aerodrome. </w:t>
      </w:r>
      <w:r>
        <w:rPr>
          <w:rFonts w:ascii="Arial" w:hAnsi="Arial" w:cs="Arial"/>
          <w:bCs/>
          <w:sz w:val="20"/>
          <w:szCs w:val="20"/>
        </w:rPr>
        <w:t xml:space="preserve">Reverted to </w:t>
      </w:r>
      <w:proofErr w:type="spellStart"/>
      <w:r>
        <w:rPr>
          <w:rFonts w:ascii="Arial" w:hAnsi="Arial" w:cs="Arial"/>
          <w:bCs/>
          <w:sz w:val="20"/>
          <w:szCs w:val="20"/>
        </w:rPr>
        <w:t>Setley</w:t>
      </w:r>
      <w:proofErr w:type="spellEnd"/>
      <w:r>
        <w:rPr>
          <w:rFonts w:ascii="Arial" w:hAnsi="Arial" w:cs="Arial"/>
          <w:bCs/>
          <w:sz w:val="20"/>
          <w:szCs w:val="20"/>
        </w:rPr>
        <w:t xml:space="preserve"> Plain land.</w:t>
      </w:r>
    </w:p>
    <w:p w14:paraId="041DF1F5" w14:textId="77777777" w:rsidR="00D12DF0" w:rsidRDefault="00D12DF0" w:rsidP="00096D0E">
      <w:pPr>
        <w:jc w:val="both"/>
        <w:rPr>
          <w:rFonts w:ascii="Arial" w:hAnsi="Arial" w:cs="Arial"/>
          <w:bCs/>
          <w:sz w:val="20"/>
          <w:szCs w:val="20"/>
        </w:rPr>
      </w:pPr>
    </w:p>
    <w:p w14:paraId="5EAEFF33" w14:textId="1FAF19C9" w:rsidR="00D12DF0" w:rsidRPr="00F96B69" w:rsidRDefault="00C17EA5" w:rsidP="00D12DF0">
      <w:pPr>
        <w:shd w:val="clear" w:color="auto" w:fill="FFFFFF"/>
        <w:jc w:val="both"/>
        <w:rPr>
          <w:rFonts w:ascii="Arial" w:hAnsi="Arial" w:cs="Arial"/>
          <w:color w:val="000000"/>
          <w:sz w:val="20"/>
          <w:szCs w:val="20"/>
        </w:rPr>
      </w:pPr>
      <w:r>
        <w:rPr>
          <w:rFonts w:ascii="Arial" w:hAnsi="Arial" w:cs="Arial"/>
          <w:sz w:val="20"/>
          <w:szCs w:val="20"/>
        </w:rPr>
        <w:t xml:space="preserve">Ludwig </w:t>
      </w:r>
      <w:proofErr w:type="spellStart"/>
      <w:r>
        <w:rPr>
          <w:rFonts w:ascii="Arial" w:hAnsi="Arial" w:cs="Arial"/>
          <w:sz w:val="20"/>
          <w:szCs w:val="20"/>
        </w:rPr>
        <w:t>Műller</w:t>
      </w:r>
      <w:proofErr w:type="spellEnd"/>
      <w:r>
        <w:rPr>
          <w:rFonts w:ascii="Arial" w:hAnsi="Arial" w:cs="Arial"/>
          <w:sz w:val="20"/>
          <w:szCs w:val="20"/>
        </w:rPr>
        <w:t xml:space="preserve">, known as </w:t>
      </w:r>
      <w:r w:rsidR="00D12DF0">
        <w:rPr>
          <w:rFonts w:ascii="Arial" w:hAnsi="Arial" w:cs="Arial"/>
          <w:color w:val="000000"/>
          <w:sz w:val="20"/>
          <w:szCs w:val="20"/>
        </w:rPr>
        <w:t>Max</w:t>
      </w:r>
      <w:r>
        <w:rPr>
          <w:rFonts w:ascii="Arial" w:hAnsi="Arial" w:cs="Arial"/>
          <w:color w:val="000000"/>
          <w:sz w:val="20"/>
          <w:szCs w:val="20"/>
        </w:rPr>
        <w:t>, the camp leader,</w:t>
      </w:r>
      <w:r w:rsidR="00D12DF0">
        <w:rPr>
          <w:rFonts w:ascii="Arial" w:hAnsi="Arial" w:cs="Arial"/>
          <w:color w:val="000000"/>
          <w:sz w:val="20"/>
          <w:szCs w:val="20"/>
        </w:rPr>
        <w:t xml:space="preserve"> settled in Brockenhurst. He possessed a large photo album with photographs, artwork and poems from the camp. He also had a small photo album, four wood carvings that had been at the entrance to the camp, a collection of camp newspapers and a script for a play. See website*</w:t>
      </w:r>
    </w:p>
    <w:p w14:paraId="787FECDE" w14:textId="77777777" w:rsidR="00D12DF0" w:rsidRDefault="00D12DF0" w:rsidP="00096D0E">
      <w:pPr>
        <w:jc w:val="both"/>
        <w:rPr>
          <w:rFonts w:ascii="Arial" w:hAnsi="Arial" w:cs="Arial"/>
          <w:bCs/>
          <w:sz w:val="20"/>
          <w:szCs w:val="20"/>
        </w:rPr>
      </w:pPr>
    </w:p>
    <w:p w14:paraId="50C97452" w14:textId="64EF2B3D" w:rsidR="00096D0E" w:rsidRDefault="00101430" w:rsidP="00096D0E">
      <w:pPr>
        <w:jc w:val="both"/>
        <w:rPr>
          <w:rFonts w:ascii="Arial" w:hAnsi="Arial" w:cs="Arial"/>
          <w:bCs/>
          <w:sz w:val="20"/>
          <w:szCs w:val="20"/>
        </w:rPr>
      </w:pPr>
      <w:r>
        <w:rPr>
          <w:rFonts w:ascii="Arial" w:hAnsi="Arial" w:cs="Arial"/>
          <w:bCs/>
          <w:sz w:val="20"/>
          <w:szCs w:val="20"/>
        </w:rPr>
        <w:t xml:space="preserve">The site as it is now - </w:t>
      </w:r>
      <w:hyperlink r:id="rId13" w:history="1">
        <w:r w:rsidRPr="00EE55F3">
          <w:rPr>
            <w:rStyle w:val="Hyperlink"/>
            <w:rFonts w:ascii="Arial" w:hAnsi="Arial" w:cs="Arial"/>
            <w:bCs/>
            <w:sz w:val="20"/>
            <w:szCs w:val="20"/>
          </w:rPr>
          <w:t>https://repatriatedlandscape.org/england/pow-sites-in-the-south-east/pow-camp-65-setley-plain/</w:t>
        </w:r>
      </w:hyperlink>
    </w:p>
    <w:p w14:paraId="540AF1E4" w14:textId="77777777" w:rsidR="00101430" w:rsidRDefault="00101430" w:rsidP="00096D0E">
      <w:pPr>
        <w:jc w:val="both"/>
        <w:rPr>
          <w:rFonts w:ascii="Arial" w:hAnsi="Arial" w:cs="Arial"/>
          <w:bCs/>
          <w:sz w:val="20"/>
          <w:szCs w:val="20"/>
        </w:rPr>
      </w:pPr>
    </w:p>
    <w:p w14:paraId="5B803BCA" w14:textId="77777777" w:rsidR="00096D0E" w:rsidRPr="00225ACF" w:rsidRDefault="00096D0E" w:rsidP="00096D0E">
      <w:pPr>
        <w:jc w:val="both"/>
        <w:rPr>
          <w:rFonts w:ascii="Arial" w:hAnsi="Arial" w:cs="Arial"/>
          <w:b/>
          <w:sz w:val="20"/>
          <w:szCs w:val="20"/>
        </w:rPr>
      </w:pPr>
      <w:r w:rsidRPr="00225ACF">
        <w:rPr>
          <w:rFonts w:ascii="Arial" w:hAnsi="Arial" w:cs="Arial"/>
          <w:b/>
          <w:sz w:val="20"/>
          <w:szCs w:val="20"/>
        </w:rPr>
        <w:t>Further information:</w:t>
      </w:r>
    </w:p>
    <w:p w14:paraId="643DE9B5" w14:textId="77777777" w:rsidR="00096D0E" w:rsidRDefault="00096D0E" w:rsidP="00096D0E">
      <w:pPr>
        <w:jc w:val="both"/>
        <w:rPr>
          <w:rFonts w:ascii="Arial" w:hAnsi="Arial" w:cs="Arial"/>
          <w:bCs/>
          <w:sz w:val="20"/>
          <w:szCs w:val="20"/>
        </w:rPr>
      </w:pPr>
    </w:p>
    <w:p w14:paraId="363BA3D7" w14:textId="5F3D6CC4" w:rsidR="00096D0E" w:rsidRDefault="00096D0E" w:rsidP="00096D0E">
      <w:pPr>
        <w:jc w:val="both"/>
        <w:rPr>
          <w:rFonts w:ascii="Arial" w:hAnsi="Arial" w:cs="Arial"/>
          <w:bCs/>
          <w:sz w:val="20"/>
          <w:szCs w:val="20"/>
        </w:rPr>
      </w:pPr>
      <w:r>
        <w:rPr>
          <w:rFonts w:ascii="Arial" w:hAnsi="Arial" w:cs="Arial"/>
          <w:bCs/>
          <w:sz w:val="20"/>
          <w:szCs w:val="20"/>
        </w:rPr>
        <w:t xml:space="preserve">National Archives – </w:t>
      </w:r>
      <w:r w:rsidR="00887291">
        <w:rPr>
          <w:rFonts w:ascii="Arial" w:hAnsi="Arial" w:cs="Arial"/>
          <w:bCs/>
          <w:sz w:val="20"/>
          <w:szCs w:val="20"/>
        </w:rPr>
        <w:t xml:space="preserve">FO 939/146 – 65 Working camp, </w:t>
      </w:r>
      <w:proofErr w:type="spellStart"/>
      <w:r w:rsidR="00887291">
        <w:rPr>
          <w:rFonts w:ascii="Arial" w:hAnsi="Arial" w:cs="Arial"/>
          <w:bCs/>
          <w:sz w:val="20"/>
          <w:szCs w:val="20"/>
        </w:rPr>
        <w:t>Setley</w:t>
      </w:r>
      <w:proofErr w:type="spellEnd"/>
      <w:r w:rsidR="00887291">
        <w:rPr>
          <w:rFonts w:ascii="Arial" w:hAnsi="Arial" w:cs="Arial"/>
          <w:bCs/>
          <w:sz w:val="20"/>
          <w:szCs w:val="20"/>
        </w:rPr>
        <w:t xml:space="preserve"> Plain Camp, Brockenhurst, Hampshire. Dated 1945-1946</w:t>
      </w:r>
      <w:r w:rsidR="00C17EA5">
        <w:rPr>
          <w:rFonts w:ascii="Arial" w:hAnsi="Arial" w:cs="Arial"/>
          <w:bCs/>
          <w:sz w:val="20"/>
          <w:szCs w:val="20"/>
        </w:rPr>
        <w:t>. Used above</w:t>
      </w:r>
    </w:p>
    <w:p w14:paraId="7D2E91EC" w14:textId="77777777" w:rsidR="002B147A" w:rsidRDefault="002B147A" w:rsidP="002B147A">
      <w:pPr>
        <w:pStyle w:val="NormalWeb"/>
        <w:shd w:val="clear" w:color="auto" w:fill="FFFFFF"/>
        <w:spacing w:before="0" w:beforeAutospacing="0" w:after="0" w:afterAutospacing="0"/>
        <w:rPr>
          <w:rFonts w:ascii="Arial" w:hAnsi="Arial" w:cs="Arial"/>
          <w:color w:val="333333"/>
          <w:sz w:val="20"/>
          <w:szCs w:val="20"/>
        </w:rPr>
      </w:pPr>
    </w:p>
    <w:p w14:paraId="104A780D" w14:textId="77777777" w:rsidR="00165C54" w:rsidRPr="002B147A" w:rsidRDefault="00165C54" w:rsidP="002B147A">
      <w:pPr>
        <w:pStyle w:val="NormalWeb"/>
        <w:shd w:val="clear" w:color="auto" w:fill="FFFFFF"/>
        <w:spacing w:before="0" w:beforeAutospacing="0" w:after="0" w:afterAutospacing="0"/>
        <w:rPr>
          <w:rFonts w:ascii="Arial" w:hAnsi="Arial" w:cs="Arial"/>
          <w:color w:val="333333"/>
          <w:sz w:val="20"/>
          <w:szCs w:val="20"/>
        </w:rPr>
      </w:pPr>
    </w:p>
    <w:p w14:paraId="24F4CCF2" w14:textId="77777777" w:rsidR="002B147A" w:rsidRPr="00D83159" w:rsidRDefault="002B147A" w:rsidP="002B147A">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5E673375" w14:textId="77777777" w:rsidR="002B147A" w:rsidRPr="00C6619F" w:rsidRDefault="002B147A" w:rsidP="002B147A">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2B147A" w:rsidRPr="00D83159" w14:paraId="11BC07FC" w14:textId="77777777" w:rsidTr="00B41039">
        <w:tc>
          <w:tcPr>
            <w:tcW w:w="1923" w:type="dxa"/>
            <w:shd w:val="clear" w:color="auto" w:fill="FFCCCC"/>
          </w:tcPr>
          <w:p w14:paraId="382DFDA6" w14:textId="77777777" w:rsidR="002B147A" w:rsidRPr="00D83159" w:rsidRDefault="002B147A" w:rsidP="00B41039">
            <w:pPr>
              <w:rPr>
                <w:rFonts w:ascii="Arial" w:hAnsi="Arial" w:cs="Arial"/>
                <w:sz w:val="20"/>
                <w:szCs w:val="20"/>
              </w:rPr>
            </w:pPr>
          </w:p>
        </w:tc>
        <w:tc>
          <w:tcPr>
            <w:tcW w:w="1923" w:type="dxa"/>
            <w:tcBorders>
              <w:top w:val="nil"/>
              <w:bottom w:val="nil"/>
            </w:tcBorders>
          </w:tcPr>
          <w:p w14:paraId="5768A398" w14:textId="77777777" w:rsidR="002B147A" w:rsidRPr="00D83159" w:rsidRDefault="002B147A" w:rsidP="00B41039">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458D356" w14:textId="77777777" w:rsidR="002B147A" w:rsidRPr="00D83159" w:rsidRDefault="002B147A" w:rsidP="00B41039">
            <w:pPr>
              <w:rPr>
                <w:rFonts w:ascii="Arial" w:hAnsi="Arial" w:cs="Arial"/>
                <w:sz w:val="20"/>
                <w:szCs w:val="20"/>
              </w:rPr>
            </w:pPr>
          </w:p>
        </w:tc>
        <w:tc>
          <w:tcPr>
            <w:tcW w:w="1923" w:type="dxa"/>
            <w:tcBorders>
              <w:top w:val="nil"/>
              <w:bottom w:val="nil"/>
            </w:tcBorders>
          </w:tcPr>
          <w:p w14:paraId="3EB07145" w14:textId="77777777" w:rsidR="002B147A" w:rsidRPr="00D83159" w:rsidRDefault="002B147A" w:rsidP="00B41039">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1F6348B" w14:textId="77777777" w:rsidR="002B147A" w:rsidRPr="00D83159" w:rsidRDefault="002B147A" w:rsidP="00B41039">
            <w:pPr>
              <w:rPr>
                <w:rFonts w:ascii="Arial" w:hAnsi="Arial" w:cs="Arial"/>
                <w:sz w:val="20"/>
                <w:szCs w:val="20"/>
              </w:rPr>
            </w:pPr>
          </w:p>
        </w:tc>
        <w:tc>
          <w:tcPr>
            <w:tcW w:w="1924" w:type="dxa"/>
            <w:tcBorders>
              <w:top w:val="nil"/>
              <w:bottom w:val="nil"/>
            </w:tcBorders>
          </w:tcPr>
          <w:p w14:paraId="2D4A6F1F" w14:textId="77777777" w:rsidR="002B147A" w:rsidRPr="00D83159" w:rsidRDefault="002B147A" w:rsidP="00B41039">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1B95BBB3" w14:textId="77777777" w:rsidR="002B147A" w:rsidRPr="00D83159" w:rsidRDefault="002B147A" w:rsidP="00B41039">
            <w:pPr>
              <w:rPr>
                <w:rFonts w:ascii="Arial" w:hAnsi="Arial" w:cs="Arial"/>
                <w:sz w:val="20"/>
                <w:szCs w:val="20"/>
              </w:rPr>
            </w:pPr>
          </w:p>
        </w:tc>
        <w:tc>
          <w:tcPr>
            <w:tcW w:w="1924" w:type="dxa"/>
            <w:tcBorders>
              <w:top w:val="nil"/>
              <w:bottom w:val="nil"/>
              <w:right w:val="nil"/>
            </w:tcBorders>
          </w:tcPr>
          <w:p w14:paraId="5A4E87C9" w14:textId="77777777" w:rsidR="002B147A" w:rsidRPr="00D83159" w:rsidRDefault="002B147A" w:rsidP="00B41039">
            <w:pPr>
              <w:rPr>
                <w:rFonts w:ascii="Arial" w:hAnsi="Arial" w:cs="Arial"/>
                <w:sz w:val="20"/>
                <w:szCs w:val="20"/>
              </w:rPr>
            </w:pPr>
            <w:r w:rsidRPr="00D83159">
              <w:rPr>
                <w:rFonts w:ascii="Arial" w:hAnsi="Arial" w:cs="Arial"/>
                <w:sz w:val="20"/>
                <w:szCs w:val="20"/>
              </w:rPr>
              <w:t>With another camp</w:t>
            </w:r>
          </w:p>
        </w:tc>
      </w:tr>
    </w:tbl>
    <w:p w14:paraId="758AF97A" w14:textId="77777777" w:rsidR="002B147A" w:rsidRPr="00C6619F" w:rsidRDefault="002B147A" w:rsidP="002B147A">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D12DF0" w:rsidRPr="00D83159" w14:paraId="465258C9" w14:textId="1F00F759" w:rsidTr="00D12DF0">
        <w:tc>
          <w:tcPr>
            <w:tcW w:w="1980" w:type="dxa"/>
            <w:tcMar>
              <w:left w:w="28" w:type="dxa"/>
              <w:right w:w="28" w:type="dxa"/>
            </w:tcMar>
          </w:tcPr>
          <w:p w14:paraId="6F91C098" w14:textId="77777777" w:rsidR="00D12DF0" w:rsidRPr="00D83159" w:rsidRDefault="00D12DF0" w:rsidP="00B41039">
            <w:pPr>
              <w:rPr>
                <w:rFonts w:ascii="Arial" w:hAnsi="Arial" w:cs="Arial"/>
                <w:bCs/>
                <w:sz w:val="20"/>
                <w:szCs w:val="20"/>
              </w:rPr>
            </w:pPr>
          </w:p>
        </w:tc>
        <w:tc>
          <w:tcPr>
            <w:tcW w:w="992" w:type="dxa"/>
            <w:tcMar>
              <w:left w:w="28" w:type="dxa"/>
              <w:right w:w="28" w:type="dxa"/>
            </w:tcMar>
          </w:tcPr>
          <w:p w14:paraId="45966A0D" w14:textId="3A44F1CF" w:rsidR="00D12DF0" w:rsidRPr="00D83159" w:rsidRDefault="00D12DF0" w:rsidP="00B41039">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366F3EAE" w14:textId="77777777" w:rsidR="00D12DF0" w:rsidRPr="00D83159" w:rsidRDefault="00D12DF0" w:rsidP="00B41039">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5B59DB1D" w14:textId="53674F40" w:rsidR="00D12DF0" w:rsidRPr="00D83159" w:rsidRDefault="00D12DF0" w:rsidP="00B41039">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2137D96E" w14:textId="291AB8B0" w:rsidR="00D12DF0" w:rsidRPr="00D83159" w:rsidRDefault="00D12DF0" w:rsidP="00B41039">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769D0808" w14:textId="1F7E1634" w:rsidR="00D12DF0" w:rsidRPr="00D83159" w:rsidRDefault="00D12DF0" w:rsidP="00B41039">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014A0828" w14:textId="434EFC84" w:rsidR="00D12DF0" w:rsidRPr="00D83159" w:rsidRDefault="00D12DF0" w:rsidP="00B41039">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102793B7" w14:textId="4D4E2B7C" w:rsidR="00D12DF0" w:rsidRPr="00D83159" w:rsidRDefault="00D12DF0" w:rsidP="00B41039">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595A9B43" w14:textId="7AE8778C" w:rsidR="00D12DF0" w:rsidRPr="00D83159" w:rsidRDefault="00D12DF0" w:rsidP="00B41039">
            <w:pPr>
              <w:jc w:val="center"/>
              <w:rPr>
                <w:rFonts w:ascii="Arial" w:hAnsi="Arial" w:cs="Arial"/>
                <w:bCs/>
                <w:sz w:val="20"/>
                <w:szCs w:val="20"/>
              </w:rPr>
            </w:pPr>
            <w:r>
              <w:rPr>
                <w:rFonts w:ascii="Arial" w:hAnsi="Arial" w:cs="Arial"/>
                <w:bCs/>
                <w:sz w:val="20"/>
                <w:szCs w:val="20"/>
              </w:rPr>
              <w:t>10/1946</w:t>
            </w:r>
          </w:p>
        </w:tc>
        <w:tc>
          <w:tcPr>
            <w:tcW w:w="1067" w:type="dxa"/>
          </w:tcPr>
          <w:p w14:paraId="04033F22" w14:textId="0A0D6F0C" w:rsidR="00D12DF0" w:rsidRDefault="00D12DF0" w:rsidP="00B41039">
            <w:pPr>
              <w:jc w:val="center"/>
              <w:rPr>
                <w:rFonts w:ascii="Arial" w:hAnsi="Arial" w:cs="Arial"/>
                <w:bCs/>
                <w:sz w:val="20"/>
                <w:szCs w:val="20"/>
              </w:rPr>
            </w:pPr>
            <w:r>
              <w:rPr>
                <w:rFonts w:ascii="Arial" w:hAnsi="Arial" w:cs="Arial"/>
                <w:bCs/>
                <w:sz w:val="20"/>
                <w:szCs w:val="20"/>
              </w:rPr>
              <w:t>1/1947</w:t>
            </w:r>
          </w:p>
        </w:tc>
        <w:tc>
          <w:tcPr>
            <w:tcW w:w="1067" w:type="dxa"/>
          </w:tcPr>
          <w:p w14:paraId="0B99B8CC" w14:textId="630AD803" w:rsidR="00D12DF0" w:rsidRDefault="00D12DF0" w:rsidP="00B41039">
            <w:pPr>
              <w:jc w:val="center"/>
              <w:rPr>
                <w:rFonts w:ascii="Arial" w:hAnsi="Arial" w:cs="Arial"/>
                <w:bCs/>
                <w:sz w:val="20"/>
                <w:szCs w:val="20"/>
              </w:rPr>
            </w:pPr>
            <w:r>
              <w:rPr>
                <w:rFonts w:ascii="Arial" w:hAnsi="Arial" w:cs="Arial"/>
                <w:bCs/>
                <w:sz w:val="20"/>
                <w:szCs w:val="20"/>
              </w:rPr>
              <w:t>6/1947</w:t>
            </w:r>
          </w:p>
        </w:tc>
        <w:tc>
          <w:tcPr>
            <w:tcW w:w="1067" w:type="dxa"/>
          </w:tcPr>
          <w:p w14:paraId="23531B7D" w14:textId="7ECAA0F6" w:rsidR="00D12DF0" w:rsidRDefault="00D12DF0" w:rsidP="00B41039">
            <w:pPr>
              <w:jc w:val="center"/>
              <w:rPr>
                <w:rFonts w:ascii="Arial" w:hAnsi="Arial" w:cs="Arial"/>
                <w:bCs/>
                <w:sz w:val="20"/>
                <w:szCs w:val="20"/>
              </w:rPr>
            </w:pPr>
            <w:r>
              <w:rPr>
                <w:rFonts w:ascii="Arial" w:hAnsi="Arial" w:cs="Arial"/>
                <w:bCs/>
                <w:sz w:val="20"/>
                <w:szCs w:val="20"/>
              </w:rPr>
              <w:t>9/1947</w:t>
            </w:r>
          </w:p>
        </w:tc>
        <w:tc>
          <w:tcPr>
            <w:tcW w:w="1067" w:type="dxa"/>
          </w:tcPr>
          <w:p w14:paraId="031DC782" w14:textId="01A1A905" w:rsidR="00D12DF0" w:rsidRDefault="00D12DF0" w:rsidP="00B41039">
            <w:pPr>
              <w:jc w:val="center"/>
              <w:rPr>
                <w:rFonts w:ascii="Arial" w:hAnsi="Arial" w:cs="Arial"/>
                <w:bCs/>
                <w:sz w:val="20"/>
                <w:szCs w:val="20"/>
              </w:rPr>
            </w:pPr>
            <w:r>
              <w:rPr>
                <w:rFonts w:ascii="Arial" w:hAnsi="Arial" w:cs="Arial"/>
                <w:bCs/>
                <w:sz w:val="20"/>
                <w:szCs w:val="20"/>
              </w:rPr>
              <w:t>11/1947</w:t>
            </w:r>
          </w:p>
        </w:tc>
        <w:tc>
          <w:tcPr>
            <w:tcW w:w="1067" w:type="dxa"/>
          </w:tcPr>
          <w:p w14:paraId="287B8638" w14:textId="4739E6B3" w:rsidR="00D12DF0" w:rsidRDefault="006638EB" w:rsidP="00B41039">
            <w:pPr>
              <w:jc w:val="center"/>
              <w:rPr>
                <w:rFonts w:ascii="Arial" w:hAnsi="Arial" w:cs="Arial"/>
                <w:bCs/>
                <w:sz w:val="20"/>
                <w:szCs w:val="20"/>
              </w:rPr>
            </w:pPr>
            <w:r>
              <w:rPr>
                <w:rFonts w:ascii="Arial" w:hAnsi="Arial" w:cs="Arial"/>
                <w:bCs/>
                <w:sz w:val="20"/>
                <w:szCs w:val="20"/>
              </w:rPr>
              <w:t>1/1948</w:t>
            </w:r>
          </w:p>
        </w:tc>
      </w:tr>
      <w:tr w:rsidR="00D12DF0" w:rsidRPr="00D83159" w14:paraId="0938A437" w14:textId="25D8CA78" w:rsidTr="00D12DF0">
        <w:tc>
          <w:tcPr>
            <w:tcW w:w="1980" w:type="dxa"/>
            <w:tcMar>
              <w:left w:w="28" w:type="dxa"/>
              <w:right w:w="28" w:type="dxa"/>
            </w:tcMar>
          </w:tcPr>
          <w:p w14:paraId="6024F0B5" w14:textId="2CF4CFD0" w:rsidR="00D12DF0" w:rsidRPr="00D83159" w:rsidRDefault="0033051E" w:rsidP="00B41039">
            <w:pPr>
              <w:rPr>
                <w:rFonts w:ascii="Arial" w:hAnsi="Arial" w:cs="Arial"/>
                <w:bCs/>
                <w:sz w:val="20"/>
                <w:szCs w:val="20"/>
              </w:rPr>
            </w:pPr>
            <w:r>
              <w:rPr>
                <w:rFonts w:ascii="Arial" w:hAnsi="Arial" w:cs="Arial"/>
                <w:bCs/>
                <w:sz w:val="20"/>
                <w:szCs w:val="20"/>
              </w:rPr>
              <w:t>HQ</w:t>
            </w:r>
          </w:p>
        </w:tc>
        <w:tc>
          <w:tcPr>
            <w:tcW w:w="992" w:type="dxa"/>
            <w:shd w:val="clear" w:color="auto" w:fill="E2EFD9" w:themeFill="accent6" w:themeFillTint="33"/>
            <w:tcMar>
              <w:left w:w="28" w:type="dxa"/>
              <w:right w:w="28" w:type="dxa"/>
            </w:tcMar>
          </w:tcPr>
          <w:p w14:paraId="043339DB" w14:textId="77777777" w:rsidR="00D12DF0" w:rsidRPr="00D83159" w:rsidRDefault="00D12DF0" w:rsidP="00B41039">
            <w:pPr>
              <w:jc w:val="center"/>
              <w:rPr>
                <w:rFonts w:ascii="Arial" w:hAnsi="Arial" w:cs="Arial"/>
                <w:bCs/>
                <w:sz w:val="20"/>
                <w:szCs w:val="20"/>
              </w:rPr>
            </w:pPr>
          </w:p>
        </w:tc>
        <w:tc>
          <w:tcPr>
            <w:tcW w:w="851" w:type="dxa"/>
            <w:shd w:val="clear" w:color="auto" w:fill="E2EFD9" w:themeFill="accent6" w:themeFillTint="33"/>
            <w:tcMar>
              <w:left w:w="28" w:type="dxa"/>
              <w:right w:w="28" w:type="dxa"/>
            </w:tcMar>
          </w:tcPr>
          <w:p w14:paraId="3C3F41D4" w14:textId="77777777" w:rsidR="00D12DF0" w:rsidRPr="00D83159" w:rsidRDefault="00D12DF0" w:rsidP="00B41039">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17A3C792" w14:textId="7E5B73C5" w:rsidR="00D12DF0" w:rsidRPr="00D83159" w:rsidRDefault="00D12DF0" w:rsidP="00B41039">
            <w:pPr>
              <w:jc w:val="center"/>
              <w:rPr>
                <w:rFonts w:ascii="Arial" w:hAnsi="Arial" w:cs="Arial"/>
                <w:bCs/>
                <w:sz w:val="20"/>
                <w:szCs w:val="20"/>
              </w:rPr>
            </w:pPr>
            <w:r>
              <w:rPr>
                <w:rFonts w:ascii="Arial" w:hAnsi="Arial" w:cs="Arial"/>
                <w:bCs/>
                <w:sz w:val="20"/>
                <w:szCs w:val="20"/>
              </w:rPr>
              <w:t>670 cap</w:t>
            </w:r>
          </w:p>
        </w:tc>
        <w:tc>
          <w:tcPr>
            <w:tcW w:w="1043" w:type="dxa"/>
            <w:shd w:val="clear" w:color="auto" w:fill="E2EFD9" w:themeFill="accent6" w:themeFillTint="33"/>
            <w:tcMar>
              <w:left w:w="28" w:type="dxa"/>
              <w:right w:w="28" w:type="dxa"/>
            </w:tcMar>
          </w:tcPr>
          <w:p w14:paraId="012BFADE" w14:textId="118393B2" w:rsidR="00D12DF0" w:rsidRPr="00D83159" w:rsidRDefault="00D12DF0" w:rsidP="00B41039">
            <w:pPr>
              <w:jc w:val="center"/>
              <w:rPr>
                <w:rFonts w:ascii="Arial" w:hAnsi="Arial" w:cs="Arial"/>
                <w:bCs/>
                <w:sz w:val="20"/>
                <w:szCs w:val="20"/>
              </w:rPr>
            </w:pPr>
            <w:r>
              <w:rPr>
                <w:rFonts w:ascii="Arial" w:hAnsi="Arial" w:cs="Arial"/>
                <w:bCs/>
                <w:sz w:val="20"/>
                <w:szCs w:val="20"/>
              </w:rPr>
              <w:t>? - Italian</w:t>
            </w:r>
          </w:p>
        </w:tc>
        <w:tc>
          <w:tcPr>
            <w:tcW w:w="1043" w:type="dxa"/>
            <w:shd w:val="clear" w:color="auto" w:fill="E2EFD9" w:themeFill="accent6" w:themeFillTint="33"/>
            <w:tcMar>
              <w:left w:w="28" w:type="dxa"/>
              <w:right w:w="28" w:type="dxa"/>
            </w:tcMar>
          </w:tcPr>
          <w:p w14:paraId="0F43CD6D" w14:textId="7DE58A33" w:rsidR="00D12DF0" w:rsidRPr="00D83159" w:rsidRDefault="00D12DF0" w:rsidP="00B41039">
            <w:pPr>
              <w:jc w:val="center"/>
              <w:rPr>
                <w:rFonts w:ascii="Arial" w:hAnsi="Arial" w:cs="Arial"/>
                <w:bCs/>
                <w:sz w:val="20"/>
                <w:szCs w:val="20"/>
              </w:rPr>
            </w:pPr>
            <w:r>
              <w:rPr>
                <w:rFonts w:ascii="Arial" w:hAnsi="Arial" w:cs="Arial"/>
                <w:bCs/>
                <w:sz w:val="20"/>
                <w:szCs w:val="20"/>
              </w:rPr>
              <w:t>? - Italian</w:t>
            </w:r>
          </w:p>
        </w:tc>
        <w:tc>
          <w:tcPr>
            <w:tcW w:w="1043" w:type="dxa"/>
            <w:shd w:val="clear" w:color="auto" w:fill="E2EFD9" w:themeFill="accent6" w:themeFillTint="33"/>
            <w:tcMar>
              <w:left w:w="28" w:type="dxa"/>
              <w:right w:w="28" w:type="dxa"/>
            </w:tcMar>
          </w:tcPr>
          <w:p w14:paraId="372C799C" w14:textId="0481DE85" w:rsidR="00D12DF0" w:rsidRPr="00D83159" w:rsidRDefault="00D12DF0" w:rsidP="00B41039">
            <w:pPr>
              <w:jc w:val="center"/>
              <w:rPr>
                <w:rFonts w:ascii="Arial" w:hAnsi="Arial" w:cs="Arial"/>
                <w:bCs/>
                <w:sz w:val="20"/>
                <w:szCs w:val="20"/>
              </w:rPr>
            </w:pPr>
            <w:r>
              <w:rPr>
                <w:rFonts w:ascii="Arial" w:hAnsi="Arial" w:cs="Arial"/>
                <w:bCs/>
                <w:sz w:val="20"/>
                <w:szCs w:val="20"/>
              </w:rPr>
              <w:t>450</w:t>
            </w:r>
          </w:p>
        </w:tc>
        <w:tc>
          <w:tcPr>
            <w:tcW w:w="1043" w:type="dxa"/>
            <w:shd w:val="clear" w:color="auto" w:fill="E2EFD9" w:themeFill="accent6" w:themeFillTint="33"/>
            <w:tcMar>
              <w:left w:w="28" w:type="dxa"/>
              <w:right w:w="28" w:type="dxa"/>
            </w:tcMar>
          </w:tcPr>
          <w:p w14:paraId="40421EB1" w14:textId="2F7A503A" w:rsidR="00D12DF0" w:rsidRPr="00D83159" w:rsidRDefault="00D12DF0" w:rsidP="00B41039">
            <w:pPr>
              <w:jc w:val="center"/>
              <w:rPr>
                <w:rFonts w:ascii="Arial" w:hAnsi="Arial" w:cs="Arial"/>
                <w:bCs/>
                <w:sz w:val="20"/>
                <w:szCs w:val="20"/>
              </w:rPr>
            </w:pPr>
            <w:r>
              <w:rPr>
                <w:rFonts w:ascii="Arial" w:hAnsi="Arial" w:cs="Arial"/>
                <w:bCs/>
                <w:sz w:val="20"/>
                <w:szCs w:val="20"/>
              </w:rPr>
              <w:t>537</w:t>
            </w:r>
          </w:p>
        </w:tc>
        <w:tc>
          <w:tcPr>
            <w:tcW w:w="1067" w:type="dxa"/>
            <w:shd w:val="clear" w:color="auto" w:fill="E2EFD9" w:themeFill="accent6" w:themeFillTint="33"/>
            <w:tcMar>
              <w:left w:w="28" w:type="dxa"/>
              <w:right w:w="28" w:type="dxa"/>
            </w:tcMar>
          </w:tcPr>
          <w:p w14:paraId="43A03355" w14:textId="389E57D8" w:rsidR="00D12DF0" w:rsidRPr="00D83159" w:rsidRDefault="00D12DF0" w:rsidP="00B41039">
            <w:pPr>
              <w:jc w:val="center"/>
              <w:rPr>
                <w:rFonts w:ascii="Arial" w:hAnsi="Arial" w:cs="Arial"/>
                <w:bCs/>
                <w:sz w:val="20"/>
                <w:szCs w:val="20"/>
              </w:rPr>
            </w:pPr>
            <w:r>
              <w:rPr>
                <w:rFonts w:ascii="Arial" w:hAnsi="Arial" w:cs="Arial"/>
                <w:bCs/>
                <w:sz w:val="20"/>
                <w:szCs w:val="20"/>
              </w:rPr>
              <w:t>610</w:t>
            </w:r>
          </w:p>
        </w:tc>
        <w:tc>
          <w:tcPr>
            <w:tcW w:w="1067" w:type="dxa"/>
            <w:shd w:val="clear" w:color="auto" w:fill="E2EFD9" w:themeFill="accent6" w:themeFillTint="33"/>
          </w:tcPr>
          <w:p w14:paraId="73DE2535" w14:textId="33B3EA2C" w:rsidR="00D12DF0" w:rsidRPr="00D83159" w:rsidRDefault="00D12DF0" w:rsidP="00B41039">
            <w:pPr>
              <w:jc w:val="center"/>
              <w:rPr>
                <w:rFonts w:ascii="Arial" w:hAnsi="Arial" w:cs="Arial"/>
                <w:bCs/>
                <w:sz w:val="20"/>
                <w:szCs w:val="20"/>
              </w:rPr>
            </w:pPr>
            <w:r>
              <w:rPr>
                <w:rFonts w:ascii="Arial" w:hAnsi="Arial" w:cs="Arial"/>
                <w:bCs/>
                <w:sz w:val="20"/>
                <w:szCs w:val="20"/>
              </w:rPr>
              <w:t>568</w:t>
            </w:r>
          </w:p>
        </w:tc>
        <w:tc>
          <w:tcPr>
            <w:tcW w:w="1067" w:type="dxa"/>
            <w:shd w:val="clear" w:color="auto" w:fill="E2EFD9" w:themeFill="accent6" w:themeFillTint="33"/>
          </w:tcPr>
          <w:p w14:paraId="2C466096" w14:textId="1FB5DF15" w:rsidR="00D12DF0" w:rsidRDefault="00D12DF0" w:rsidP="00B41039">
            <w:pPr>
              <w:jc w:val="center"/>
              <w:rPr>
                <w:rFonts w:ascii="Arial" w:hAnsi="Arial" w:cs="Arial"/>
                <w:bCs/>
                <w:sz w:val="20"/>
                <w:szCs w:val="20"/>
              </w:rPr>
            </w:pPr>
            <w:r>
              <w:rPr>
                <w:rFonts w:ascii="Arial" w:hAnsi="Arial" w:cs="Arial"/>
                <w:bCs/>
                <w:sz w:val="20"/>
                <w:szCs w:val="20"/>
              </w:rPr>
              <w:t xml:space="preserve">589 </w:t>
            </w:r>
            <w:r w:rsidRPr="00E62765">
              <w:rPr>
                <w:rFonts w:ascii="Arial" w:hAnsi="Arial" w:cs="Arial"/>
                <w:bCs/>
                <w:sz w:val="20"/>
                <w:szCs w:val="20"/>
                <w:vertAlign w:val="superscript"/>
              </w:rPr>
              <w:t>(1)</w:t>
            </w:r>
          </w:p>
        </w:tc>
        <w:tc>
          <w:tcPr>
            <w:tcW w:w="1067" w:type="dxa"/>
            <w:shd w:val="clear" w:color="auto" w:fill="E2EFD9" w:themeFill="accent6" w:themeFillTint="33"/>
          </w:tcPr>
          <w:p w14:paraId="22F41790" w14:textId="2C350FE6" w:rsidR="00D12DF0" w:rsidRDefault="00D12DF0" w:rsidP="00B41039">
            <w:pPr>
              <w:jc w:val="center"/>
              <w:rPr>
                <w:rFonts w:ascii="Arial" w:hAnsi="Arial" w:cs="Arial"/>
                <w:bCs/>
                <w:sz w:val="20"/>
                <w:szCs w:val="20"/>
              </w:rPr>
            </w:pPr>
            <w:r>
              <w:rPr>
                <w:rFonts w:ascii="Arial" w:hAnsi="Arial" w:cs="Arial"/>
                <w:bCs/>
                <w:sz w:val="20"/>
                <w:szCs w:val="20"/>
              </w:rPr>
              <w:t xml:space="preserve">548 </w:t>
            </w:r>
            <w:r w:rsidRPr="00E62765">
              <w:rPr>
                <w:rFonts w:ascii="Arial" w:hAnsi="Arial" w:cs="Arial"/>
                <w:bCs/>
                <w:sz w:val="20"/>
                <w:szCs w:val="20"/>
                <w:vertAlign w:val="superscript"/>
              </w:rPr>
              <w:t>(1)</w:t>
            </w:r>
          </w:p>
        </w:tc>
        <w:tc>
          <w:tcPr>
            <w:tcW w:w="1067" w:type="dxa"/>
            <w:shd w:val="clear" w:color="auto" w:fill="E2EFD9" w:themeFill="accent6" w:themeFillTint="33"/>
          </w:tcPr>
          <w:p w14:paraId="08DC29F3" w14:textId="466B3435" w:rsidR="00D12DF0" w:rsidRDefault="00D12DF0" w:rsidP="00B41039">
            <w:pPr>
              <w:jc w:val="center"/>
              <w:rPr>
                <w:rFonts w:ascii="Arial" w:hAnsi="Arial" w:cs="Arial"/>
                <w:bCs/>
                <w:sz w:val="20"/>
                <w:szCs w:val="20"/>
              </w:rPr>
            </w:pPr>
            <w:r>
              <w:rPr>
                <w:rFonts w:ascii="Arial" w:hAnsi="Arial" w:cs="Arial"/>
                <w:bCs/>
                <w:sz w:val="20"/>
                <w:szCs w:val="20"/>
              </w:rPr>
              <w:t>448</w:t>
            </w:r>
          </w:p>
        </w:tc>
        <w:tc>
          <w:tcPr>
            <w:tcW w:w="1067" w:type="dxa"/>
            <w:shd w:val="clear" w:color="auto" w:fill="E2EFD9" w:themeFill="accent6" w:themeFillTint="33"/>
          </w:tcPr>
          <w:p w14:paraId="01420647" w14:textId="41846B41" w:rsidR="00D12DF0" w:rsidRDefault="006638EB" w:rsidP="00B41039">
            <w:pPr>
              <w:jc w:val="center"/>
              <w:rPr>
                <w:rFonts w:ascii="Arial" w:hAnsi="Arial" w:cs="Arial"/>
                <w:bCs/>
                <w:sz w:val="20"/>
                <w:szCs w:val="20"/>
              </w:rPr>
            </w:pPr>
            <w:r>
              <w:rPr>
                <w:rFonts w:ascii="Arial" w:hAnsi="Arial" w:cs="Arial"/>
                <w:bCs/>
                <w:sz w:val="20"/>
                <w:szCs w:val="20"/>
              </w:rPr>
              <w:t>478</w:t>
            </w:r>
          </w:p>
        </w:tc>
      </w:tr>
      <w:tr w:rsidR="00D12DF0" w:rsidRPr="00D83159" w14:paraId="416D026B" w14:textId="5CF791B5" w:rsidTr="00D12DF0">
        <w:tc>
          <w:tcPr>
            <w:tcW w:w="1980" w:type="dxa"/>
            <w:tcMar>
              <w:left w:w="28" w:type="dxa"/>
              <w:right w:w="28" w:type="dxa"/>
            </w:tcMar>
          </w:tcPr>
          <w:p w14:paraId="5D008E99" w14:textId="18B0472F" w:rsidR="00D12DF0" w:rsidRPr="00D83159" w:rsidRDefault="00D12DF0" w:rsidP="00B41039">
            <w:pPr>
              <w:rPr>
                <w:rFonts w:ascii="Arial" w:hAnsi="Arial" w:cs="Arial"/>
                <w:bCs/>
                <w:sz w:val="20"/>
                <w:szCs w:val="20"/>
              </w:rPr>
            </w:pPr>
            <w:proofErr w:type="spellStart"/>
            <w:r>
              <w:rPr>
                <w:rFonts w:ascii="Arial" w:hAnsi="Arial" w:cs="Arial"/>
                <w:color w:val="000000"/>
                <w:sz w:val="20"/>
                <w:szCs w:val="20"/>
              </w:rPr>
              <w:t>Havenstreet</w:t>
            </w:r>
            <w:proofErr w:type="spellEnd"/>
          </w:p>
        </w:tc>
        <w:tc>
          <w:tcPr>
            <w:tcW w:w="992" w:type="dxa"/>
            <w:shd w:val="clear" w:color="auto" w:fill="FFCCCC"/>
            <w:tcMar>
              <w:left w:w="28" w:type="dxa"/>
              <w:right w:w="28" w:type="dxa"/>
            </w:tcMar>
          </w:tcPr>
          <w:p w14:paraId="796B5B65" w14:textId="77777777" w:rsidR="00D12DF0" w:rsidRPr="00D83159" w:rsidRDefault="00D12DF0" w:rsidP="00B41039">
            <w:pPr>
              <w:jc w:val="center"/>
              <w:rPr>
                <w:rFonts w:ascii="Arial" w:hAnsi="Arial" w:cs="Arial"/>
                <w:bCs/>
                <w:sz w:val="20"/>
                <w:szCs w:val="20"/>
              </w:rPr>
            </w:pPr>
          </w:p>
        </w:tc>
        <w:tc>
          <w:tcPr>
            <w:tcW w:w="851" w:type="dxa"/>
            <w:shd w:val="clear" w:color="auto" w:fill="E2EFD9" w:themeFill="accent6" w:themeFillTint="33"/>
            <w:tcMar>
              <w:left w:w="28" w:type="dxa"/>
              <w:right w:w="28" w:type="dxa"/>
            </w:tcMar>
          </w:tcPr>
          <w:p w14:paraId="269E2D66" w14:textId="77777777" w:rsidR="00D12DF0" w:rsidRPr="00D83159" w:rsidRDefault="00D12DF0" w:rsidP="00B41039">
            <w:pPr>
              <w:jc w:val="center"/>
              <w:rPr>
                <w:rFonts w:ascii="Arial" w:hAnsi="Arial" w:cs="Arial"/>
                <w:bCs/>
                <w:sz w:val="20"/>
                <w:szCs w:val="20"/>
              </w:rPr>
            </w:pPr>
          </w:p>
        </w:tc>
        <w:tc>
          <w:tcPr>
            <w:tcW w:w="991" w:type="dxa"/>
            <w:vMerge w:val="restart"/>
            <w:shd w:val="clear" w:color="auto" w:fill="E2EFD9" w:themeFill="accent6" w:themeFillTint="33"/>
            <w:tcMar>
              <w:left w:w="28" w:type="dxa"/>
              <w:right w:w="28" w:type="dxa"/>
            </w:tcMar>
          </w:tcPr>
          <w:p w14:paraId="213C05FD" w14:textId="77777777" w:rsidR="00D12DF0" w:rsidRDefault="00D12DF0" w:rsidP="00B41039">
            <w:pPr>
              <w:jc w:val="center"/>
              <w:rPr>
                <w:rFonts w:ascii="Arial" w:hAnsi="Arial" w:cs="Arial"/>
                <w:bCs/>
                <w:sz w:val="20"/>
                <w:szCs w:val="20"/>
              </w:rPr>
            </w:pPr>
          </w:p>
          <w:p w14:paraId="23193814" w14:textId="6E4B7352" w:rsidR="00D12DF0" w:rsidRDefault="00D12DF0" w:rsidP="00B41039">
            <w:pPr>
              <w:jc w:val="center"/>
              <w:rPr>
                <w:rFonts w:ascii="Arial" w:hAnsi="Arial" w:cs="Arial"/>
                <w:bCs/>
                <w:sz w:val="20"/>
                <w:szCs w:val="20"/>
              </w:rPr>
            </w:pPr>
            <w:r>
              <w:rPr>
                <w:rFonts w:ascii="Arial" w:hAnsi="Arial" w:cs="Arial"/>
                <w:bCs/>
                <w:sz w:val="20"/>
                <w:szCs w:val="20"/>
              </w:rPr>
              <w:t>Italians</w:t>
            </w:r>
          </w:p>
          <w:p w14:paraId="4D3CD91B" w14:textId="5DF751FE" w:rsidR="00D12DF0" w:rsidRPr="00D83159" w:rsidRDefault="00D12DF0" w:rsidP="00B41039">
            <w:pPr>
              <w:jc w:val="center"/>
              <w:rPr>
                <w:rFonts w:ascii="Arial" w:hAnsi="Arial" w:cs="Arial"/>
                <w:bCs/>
                <w:sz w:val="20"/>
                <w:szCs w:val="20"/>
              </w:rPr>
            </w:pPr>
            <w:r>
              <w:rPr>
                <w:rFonts w:ascii="Arial" w:hAnsi="Arial" w:cs="Arial"/>
                <w:bCs/>
                <w:sz w:val="20"/>
                <w:szCs w:val="20"/>
              </w:rPr>
              <w:t>350 cap</w:t>
            </w:r>
          </w:p>
        </w:tc>
        <w:tc>
          <w:tcPr>
            <w:tcW w:w="1043" w:type="dxa"/>
            <w:shd w:val="clear" w:color="auto" w:fill="FFF2CC" w:themeFill="accent4" w:themeFillTint="33"/>
            <w:tcMar>
              <w:left w:w="28" w:type="dxa"/>
              <w:right w:w="28" w:type="dxa"/>
            </w:tcMar>
          </w:tcPr>
          <w:p w14:paraId="3261BACC"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6A4803B7"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67C37AFD"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5152313F" w14:textId="7503C125" w:rsidR="00D12DF0" w:rsidRPr="00D83159" w:rsidRDefault="00D12DF0" w:rsidP="00B41039">
            <w:pPr>
              <w:jc w:val="center"/>
              <w:rPr>
                <w:rFonts w:ascii="Arial" w:hAnsi="Arial" w:cs="Arial"/>
                <w:bCs/>
                <w:sz w:val="20"/>
                <w:szCs w:val="20"/>
              </w:rPr>
            </w:pPr>
            <w:r>
              <w:rPr>
                <w:rFonts w:ascii="Arial" w:hAnsi="Arial" w:cs="Arial"/>
                <w:bCs/>
                <w:sz w:val="20"/>
                <w:szCs w:val="20"/>
              </w:rPr>
              <w:t>72</w:t>
            </w:r>
          </w:p>
        </w:tc>
        <w:tc>
          <w:tcPr>
            <w:tcW w:w="1067" w:type="dxa"/>
            <w:shd w:val="clear" w:color="auto" w:fill="E2EFD9" w:themeFill="accent6" w:themeFillTint="33"/>
          </w:tcPr>
          <w:p w14:paraId="593828F5" w14:textId="750459CA" w:rsidR="00D12DF0" w:rsidRPr="00D83159" w:rsidRDefault="00D12DF0" w:rsidP="00B41039">
            <w:pPr>
              <w:jc w:val="center"/>
              <w:rPr>
                <w:rFonts w:ascii="Arial" w:hAnsi="Arial" w:cs="Arial"/>
                <w:bCs/>
                <w:sz w:val="20"/>
                <w:szCs w:val="20"/>
              </w:rPr>
            </w:pPr>
            <w:r>
              <w:rPr>
                <w:rFonts w:ascii="Arial" w:hAnsi="Arial" w:cs="Arial"/>
                <w:bCs/>
                <w:sz w:val="20"/>
                <w:szCs w:val="20"/>
              </w:rPr>
              <w:t>72</w:t>
            </w:r>
          </w:p>
        </w:tc>
        <w:tc>
          <w:tcPr>
            <w:tcW w:w="1067" w:type="dxa"/>
            <w:shd w:val="clear" w:color="auto" w:fill="FFCCCC"/>
          </w:tcPr>
          <w:p w14:paraId="5A882E7F"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356CA2C4"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23AD10DF"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209DA446"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5AB3D65D" w14:textId="77777777" w:rsidR="00D12DF0" w:rsidRPr="00D83159" w:rsidRDefault="00D12DF0" w:rsidP="00B41039">
            <w:pPr>
              <w:jc w:val="center"/>
              <w:rPr>
                <w:rFonts w:ascii="Arial" w:hAnsi="Arial" w:cs="Arial"/>
                <w:bCs/>
                <w:sz w:val="20"/>
                <w:szCs w:val="20"/>
              </w:rPr>
            </w:pPr>
          </w:p>
        </w:tc>
      </w:tr>
      <w:tr w:rsidR="00D12DF0" w:rsidRPr="00D83159" w14:paraId="7B484C1B" w14:textId="40338BD2" w:rsidTr="00D12DF0">
        <w:tc>
          <w:tcPr>
            <w:tcW w:w="1980" w:type="dxa"/>
            <w:tcMar>
              <w:left w:w="28" w:type="dxa"/>
              <w:right w:w="28" w:type="dxa"/>
            </w:tcMar>
          </w:tcPr>
          <w:p w14:paraId="0E02A0AF" w14:textId="66FB81C0" w:rsidR="00D12DF0" w:rsidRPr="00D83159" w:rsidRDefault="00D12DF0" w:rsidP="00B41039">
            <w:pPr>
              <w:rPr>
                <w:rFonts w:ascii="Arial" w:hAnsi="Arial" w:cs="Arial"/>
                <w:bCs/>
                <w:sz w:val="20"/>
                <w:szCs w:val="20"/>
              </w:rPr>
            </w:pPr>
            <w:proofErr w:type="spellStart"/>
            <w:r>
              <w:rPr>
                <w:rFonts w:ascii="Arial" w:hAnsi="Arial" w:cs="Arial"/>
                <w:bCs/>
                <w:sz w:val="20"/>
                <w:szCs w:val="20"/>
              </w:rPr>
              <w:t>Godshill</w:t>
            </w:r>
            <w:proofErr w:type="spellEnd"/>
          </w:p>
        </w:tc>
        <w:tc>
          <w:tcPr>
            <w:tcW w:w="992" w:type="dxa"/>
            <w:shd w:val="clear" w:color="auto" w:fill="FFCCCC"/>
            <w:tcMar>
              <w:left w:w="28" w:type="dxa"/>
              <w:right w:w="28" w:type="dxa"/>
            </w:tcMar>
          </w:tcPr>
          <w:p w14:paraId="15DB1CF0"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11F1E1FB" w14:textId="77777777" w:rsidR="00D12DF0" w:rsidRPr="00D83159" w:rsidRDefault="00D12DF0" w:rsidP="00B41039">
            <w:pPr>
              <w:jc w:val="center"/>
              <w:rPr>
                <w:rFonts w:ascii="Arial" w:hAnsi="Arial" w:cs="Arial"/>
                <w:bCs/>
                <w:sz w:val="20"/>
                <w:szCs w:val="20"/>
              </w:rPr>
            </w:pPr>
          </w:p>
        </w:tc>
        <w:tc>
          <w:tcPr>
            <w:tcW w:w="991" w:type="dxa"/>
            <w:vMerge/>
            <w:shd w:val="clear" w:color="auto" w:fill="FFFFFF" w:themeFill="background1"/>
            <w:tcMar>
              <w:left w:w="28" w:type="dxa"/>
              <w:right w:w="28" w:type="dxa"/>
            </w:tcMar>
          </w:tcPr>
          <w:p w14:paraId="7E900FD6"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77BC8B89"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1741FE48"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59C4DF34" w14:textId="648AA9EA" w:rsidR="00D12DF0" w:rsidRPr="00D83159" w:rsidRDefault="00D12DF0" w:rsidP="00B41039">
            <w:pPr>
              <w:jc w:val="center"/>
              <w:rPr>
                <w:rFonts w:ascii="Arial" w:hAnsi="Arial" w:cs="Arial"/>
                <w:bCs/>
                <w:sz w:val="20"/>
                <w:szCs w:val="20"/>
              </w:rPr>
            </w:pPr>
            <w:r>
              <w:rPr>
                <w:rFonts w:ascii="Arial" w:hAnsi="Arial" w:cs="Arial"/>
                <w:bCs/>
                <w:sz w:val="20"/>
                <w:szCs w:val="20"/>
              </w:rPr>
              <w:t>70</w:t>
            </w:r>
          </w:p>
        </w:tc>
        <w:tc>
          <w:tcPr>
            <w:tcW w:w="1043" w:type="dxa"/>
            <w:shd w:val="clear" w:color="auto" w:fill="E2EFD9" w:themeFill="accent6" w:themeFillTint="33"/>
            <w:tcMar>
              <w:left w:w="28" w:type="dxa"/>
              <w:right w:w="28" w:type="dxa"/>
            </w:tcMar>
          </w:tcPr>
          <w:p w14:paraId="70B3BFEE" w14:textId="4A0B8131" w:rsidR="00D12DF0" w:rsidRPr="00D83159" w:rsidRDefault="00D12DF0" w:rsidP="00B41039">
            <w:pPr>
              <w:jc w:val="center"/>
              <w:rPr>
                <w:rFonts w:ascii="Arial" w:hAnsi="Arial" w:cs="Arial"/>
                <w:bCs/>
                <w:sz w:val="20"/>
                <w:szCs w:val="20"/>
              </w:rPr>
            </w:pPr>
            <w:r>
              <w:rPr>
                <w:rFonts w:ascii="Arial" w:hAnsi="Arial" w:cs="Arial"/>
                <w:bCs/>
                <w:sz w:val="20"/>
                <w:szCs w:val="20"/>
              </w:rPr>
              <w:t>67</w:t>
            </w:r>
          </w:p>
        </w:tc>
        <w:tc>
          <w:tcPr>
            <w:tcW w:w="1067" w:type="dxa"/>
            <w:shd w:val="clear" w:color="auto" w:fill="E2EFD9" w:themeFill="accent6" w:themeFillTint="33"/>
          </w:tcPr>
          <w:p w14:paraId="3AD6F8D5" w14:textId="43593F15" w:rsidR="00D12DF0" w:rsidRPr="00D83159" w:rsidRDefault="00D12DF0" w:rsidP="00B41039">
            <w:pPr>
              <w:jc w:val="center"/>
              <w:rPr>
                <w:rFonts w:ascii="Arial" w:hAnsi="Arial" w:cs="Arial"/>
                <w:bCs/>
                <w:sz w:val="20"/>
                <w:szCs w:val="20"/>
              </w:rPr>
            </w:pPr>
            <w:r>
              <w:rPr>
                <w:rFonts w:ascii="Arial" w:hAnsi="Arial" w:cs="Arial"/>
                <w:bCs/>
                <w:sz w:val="20"/>
                <w:szCs w:val="20"/>
              </w:rPr>
              <w:t>58</w:t>
            </w:r>
          </w:p>
        </w:tc>
        <w:tc>
          <w:tcPr>
            <w:tcW w:w="1067" w:type="dxa"/>
            <w:shd w:val="clear" w:color="auto" w:fill="E2EFD9" w:themeFill="accent6" w:themeFillTint="33"/>
          </w:tcPr>
          <w:p w14:paraId="6414E875" w14:textId="3D270B5E" w:rsidR="00D12DF0" w:rsidRPr="00D83159" w:rsidRDefault="00D12DF0" w:rsidP="00B41039">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1126AB9F" w14:textId="70C28BA3" w:rsidR="00D12DF0" w:rsidRPr="00D83159" w:rsidRDefault="00D12DF0" w:rsidP="00B41039">
            <w:pPr>
              <w:jc w:val="center"/>
              <w:rPr>
                <w:rFonts w:ascii="Arial" w:hAnsi="Arial" w:cs="Arial"/>
                <w:bCs/>
                <w:sz w:val="20"/>
                <w:szCs w:val="20"/>
              </w:rPr>
            </w:pPr>
            <w:r>
              <w:rPr>
                <w:rFonts w:ascii="Arial" w:hAnsi="Arial" w:cs="Arial"/>
                <w:bCs/>
                <w:sz w:val="20"/>
                <w:szCs w:val="20"/>
              </w:rPr>
              <w:t>50</w:t>
            </w:r>
          </w:p>
        </w:tc>
        <w:tc>
          <w:tcPr>
            <w:tcW w:w="1067" w:type="dxa"/>
            <w:shd w:val="clear" w:color="auto" w:fill="FFCCCC"/>
          </w:tcPr>
          <w:p w14:paraId="1392A172"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1487CF8F" w14:textId="77777777" w:rsidR="00D12DF0" w:rsidRPr="00D83159" w:rsidRDefault="00D12DF0" w:rsidP="00B41039">
            <w:pPr>
              <w:jc w:val="center"/>
              <w:rPr>
                <w:rFonts w:ascii="Arial" w:hAnsi="Arial" w:cs="Arial"/>
                <w:bCs/>
                <w:sz w:val="20"/>
                <w:szCs w:val="20"/>
              </w:rPr>
            </w:pPr>
          </w:p>
        </w:tc>
        <w:tc>
          <w:tcPr>
            <w:tcW w:w="1067" w:type="dxa"/>
            <w:shd w:val="clear" w:color="auto" w:fill="FFCCCC"/>
          </w:tcPr>
          <w:p w14:paraId="39325360" w14:textId="77777777" w:rsidR="00D12DF0" w:rsidRPr="00D83159" w:rsidRDefault="00D12DF0" w:rsidP="00B41039">
            <w:pPr>
              <w:jc w:val="center"/>
              <w:rPr>
                <w:rFonts w:ascii="Arial" w:hAnsi="Arial" w:cs="Arial"/>
                <w:bCs/>
                <w:sz w:val="20"/>
                <w:szCs w:val="20"/>
              </w:rPr>
            </w:pPr>
          </w:p>
        </w:tc>
      </w:tr>
      <w:tr w:rsidR="00D12DF0" w:rsidRPr="00D83159" w14:paraId="4E8CBCF4" w14:textId="5AB56D14" w:rsidTr="00D12DF0">
        <w:tc>
          <w:tcPr>
            <w:tcW w:w="1980" w:type="dxa"/>
            <w:tcMar>
              <w:left w:w="28" w:type="dxa"/>
              <w:right w:w="28" w:type="dxa"/>
            </w:tcMar>
          </w:tcPr>
          <w:p w14:paraId="1F9CA2C5" w14:textId="1519B898" w:rsidR="00D12DF0" w:rsidRPr="00D83159" w:rsidRDefault="00D12DF0" w:rsidP="00B41039">
            <w:pPr>
              <w:rPr>
                <w:rFonts w:ascii="Arial" w:hAnsi="Arial" w:cs="Arial"/>
                <w:bCs/>
                <w:sz w:val="20"/>
                <w:szCs w:val="20"/>
              </w:rPr>
            </w:pPr>
            <w:r>
              <w:rPr>
                <w:rFonts w:ascii="Arial" w:hAnsi="Arial" w:cs="Arial"/>
                <w:bCs/>
                <w:sz w:val="20"/>
                <w:szCs w:val="20"/>
              </w:rPr>
              <w:t>Newport</w:t>
            </w:r>
          </w:p>
        </w:tc>
        <w:tc>
          <w:tcPr>
            <w:tcW w:w="992" w:type="dxa"/>
            <w:shd w:val="clear" w:color="auto" w:fill="FFCCCC"/>
            <w:tcMar>
              <w:left w:w="28" w:type="dxa"/>
              <w:right w:w="28" w:type="dxa"/>
            </w:tcMar>
          </w:tcPr>
          <w:p w14:paraId="571D15E3"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11DD99C2" w14:textId="77777777" w:rsidR="00D12DF0" w:rsidRPr="00D83159" w:rsidRDefault="00D12DF0" w:rsidP="00B41039">
            <w:pPr>
              <w:jc w:val="center"/>
              <w:rPr>
                <w:rFonts w:ascii="Arial" w:hAnsi="Arial" w:cs="Arial"/>
                <w:bCs/>
                <w:sz w:val="20"/>
                <w:szCs w:val="20"/>
              </w:rPr>
            </w:pPr>
          </w:p>
        </w:tc>
        <w:tc>
          <w:tcPr>
            <w:tcW w:w="991" w:type="dxa"/>
            <w:vMerge/>
            <w:shd w:val="clear" w:color="auto" w:fill="FFFFFF" w:themeFill="background1"/>
            <w:tcMar>
              <w:left w:w="28" w:type="dxa"/>
              <w:right w:w="28" w:type="dxa"/>
            </w:tcMar>
          </w:tcPr>
          <w:p w14:paraId="74041A84"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5C7A3FD9"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58F05873"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177E0DD8"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59E5D7AE"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61902199"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7165E04B"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6C5A84CB"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67A56125"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7D2684FC"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49C8A6E4" w14:textId="77777777" w:rsidR="00D12DF0" w:rsidRDefault="00D12DF0" w:rsidP="00B41039">
            <w:pPr>
              <w:jc w:val="center"/>
              <w:rPr>
                <w:rFonts w:ascii="Arial" w:hAnsi="Arial" w:cs="Arial"/>
                <w:bCs/>
                <w:sz w:val="20"/>
                <w:szCs w:val="20"/>
              </w:rPr>
            </w:pPr>
          </w:p>
        </w:tc>
      </w:tr>
      <w:tr w:rsidR="00D12DF0" w:rsidRPr="00D83159" w14:paraId="6C7A5295" w14:textId="31B74FAC" w:rsidTr="00D12DF0">
        <w:tc>
          <w:tcPr>
            <w:tcW w:w="1980" w:type="dxa"/>
            <w:tcMar>
              <w:left w:w="28" w:type="dxa"/>
              <w:right w:w="28" w:type="dxa"/>
            </w:tcMar>
          </w:tcPr>
          <w:p w14:paraId="0839C7CB" w14:textId="36140569" w:rsidR="00D12DF0" w:rsidRDefault="00D12DF0" w:rsidP="00B41039">
            <w:pPr>
              <w:rPr>
                <w:rFonts w:ascii="Arial" w:hAnsi="Arial" w:cs="Arial"/>
                <w:bCs/>
                <w:sz w:val="20"/>
                <w:szCs w:val="20"/>
              </w:rPr>
            </w:pPr>
            <w:proofErr w:type="spellStart"/>
            <w:r>
              <w:rPr>
                <w:rFonts w:ascii="Arial" w:hAnsi="Arial" w:cs="Arial"/>
                <w:bCs/>
                <w:sz w:val="20"/>
                <w:szCs w:val="20"/>
              </w:rPr>
              <w:t>Shalfleet</w:t>
            </w:r>
            <w:proofErr w:type="spellEnd"/>
          </w:p>
        </w:tc>
        <w:tc>
          <w:tcPr>
            <w:tcW w:w="992" w:type="dxa"/>
            <w:shd w:val="clear" w:color="auto" w:fill="FFCCCC"/>
            <w:tcMar>
              <w:left w:w="28" w:type="dxa"/>
              <w:right w:w="28" w:type="dxa"/>
            </w:tcMar>
          </w:tcPr>
          <w:p w14:paraId="2BB2607C"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752C2F30" w14:textId="77777777" w:rsidR="00D12DF0" w:rsidRPr="00D83159" w:rsidRDefault="00D12DF0" w:rsidP="00B41039">
            <w:pPr>
              <w:jc w:val="center"/>
              <w:rPr>
                <w:rFonts w:ascii="Arial" w:hAnsi="Arial" w:cs="Arial"/>
                <w:bCs/>
                <w:sz w:val="20"/>
                <w:szCs w:val="20"/>
              </w:rPr>
            </w:pPr>
          </w:p>
        </w:tc>
        <w:tc>
          <w:tcPr>
            <w:tcW w:w="991" w:type="dxa"/>
            <w:vMerge/>
            <w:shd w:val="clear" w:color="auto" w:fill="FFFFFF" w:themeFill="background1"/>
            <w:tcMar>
              <w:left w:w="28" w:type="dxa"/>
              <w:right w:w="28" w:type="dxa"/>
            </w:tcMar>
          </w:tcPr>
          <w:p w14:paraId="1FE01C6E"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73AF7822"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2DA097D4"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04ED7404"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24886252"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1F30A55B"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28444510" w14:textId="77777777" w:rsidR="00D12DF0" w:rsidRPr="00D83159" w:rsidRDefault="00D12DF0" w:rsidP="00B41039">
            <w:pPr>
              <w:jc w:val="center"/>
              <w:rPr>
                <w:rFonts w:ascii="Arial" w:hAnsi="Arial" w:cs="Arial"/>
                <w:bCs/>
                <w:sz w:val="20"/>
                <w:szCs w:val="20"/>
              </w:rPr>
            </w:pPr>
          </w:p>
        </w:tc>
        <w:tc>
          <w:tcPr>
            <w:tcW w:w="1067" w:type="dxa"/>
            <w:shd w:val="clear" w:color="auto" w:fill="FFF2CC" w:themeFill="accent4" w:themeFillTint="33"/>
          </w:tcPr>
          <w:p w14:paraId="5E1A48B5"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3164360D"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607840F7" w14:textId="77777777" w:rsidR="00D12DF0" w:rsidRDefault="00D12DF0" w:rsidP="00B41039">
            <w:pPr>
              <w:jc w:val="center"/>
              <w:rPr>
                <w:rFonts w:ascii="Arial" w:hAnsi="Arial" w:cs="Arial"/>
                <w:bCs/>
                <w:sz w:val="20"/>
                <w:szCs w:val="20"/>
              </w:rPr>
            </w:pPr>
          </w:p>
        </w:tc>
        <w:tc>
          <w:tcPr>
            <w:tcW w:w="1067" w:type="dxa"/>
            <w:shd w:val="clear" w:color="auto" w:fill="FFF2CC" w:themeFill="accent4" w:themeFillTint="33"/>
          </w:tcPr>
          <w:p w14:paraId="00612883" w14:textId="77777777" w:rsidR="00D12DF0" w:rsidRDefault="00D12DF0" w:rsidP="00B41039">
            <w:pPr>
              <w:jc w:val="center"/>
              <w:rPr>
                <w:rFonts w:ascii="Arial" w:hAnsi="Arial" w:cs="Arial"/>
                <w:bCs/>
                <w:sz w:val="20"/>
                <w:szCs w:val="20"/>
              </w:rPr>
            </w:pPr>
          </w:p>
        </w:tc>
      </w:tr>
      <w:tr w:rsidR="00D12DF0" w:rsidRPr="00D83159" w14:paraId="3DA3F620" w14:textId="2A5BE8D5" w:rsidTr="00D12DF0">
        <w:tc>
          <w:tcPr>
            <w:tcW w:w="1980" w:type="dxa"/>
            <w:tcMar>
              <w:left w:w="28" w:type="dxa"/>
              <w:right w:w="28" w:type="dxa"/>
            </w:tcMar>
          </w:tcPr>
          <w:p w14:paraId="2BBF115F" w14:textId="4A3B419C" w:rsidR="00D12DF0" w:rsidRPr="00D83159" w:rsidRDefault="00D12DF0" w:rsidP="00B41039">
            <w:pPr>
              <w:rPr>
                <w:rFonts w:ascii="Arial" w:hAnsi="Arial" w:cs="Arial"/>
                <w:bCs/>
                <w:sz w:val="20"/>
                <w:szCs w:val="20"/>
              </w:rPr>
            </w:pPr>
            <w:r>
              <w:rPr>
                <w:rFonts w:ascii="Arial" w:hAnsi="Arial" w:cs="Arial"/>
                <w:bCs/>
                <w:sz w:val="20"/>
                <w:szCs w:val="20"/>
              </w:rPr>
              <w:t>Whitwell</w:t>
            </w:r>
          </w:p>
        </w:tc>
        <w:tc>
          <w:tcPr>
            <w:tcW w:w="992" w:type="dxa"/>
            <w:shd w:val="clear" w:color="auto" w:fill="FFCCCC"/>
            <w:tcMar>
              <w:left w:w="28" w:type="dxa"/>
              <w:right w:w="28" w:type="dxa"/>
            </w:tcMar>
          </w:tcPr>
          <w:p w14:paraId="5C0A2B13"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0D234F46" w14:textId="77777777" w:rsidR="00D12DF0" w:rsidRPr="00D83159" w:rsidRDefault="00D12DF0" w:rsidP="00B41039">
            <w:pPr>
              <w:jc w:val="center"/>
              <w:rPr>
                <w:rFonts w:ascii="Arial" w:hAnsi="Arial" w:cs="Arial"/>
                <w:bCs/>
                <w:sz w:val="20"/>
                <w:szCs w:val="20"/>
              </w:rPr>
            </w:pPr>
          </w:p>
        </w:tc>
        <w:tc>
          <w:tcPr>
            <w:tcW w:w="991" w:type="dxa"/>
            <w:vMerge/>
            <w:shd w:val="clear" w:color="auto" w:fill="FFFFFF" w:themeFill="background1"/>
            <w:tcMar>
              <w:left w:w="28" w:type="dxa"/>
              <w:right w:w="28" w:type="dxa"/>
            </w:tcMar>
          </w:tcPr>
          <w:p w14:paraId="35975AAA"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0A7DEDA0"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1C11B9A4"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6F0B89FD" w14:textId="01A40A99" w:rsidR="00D12DF0" w:rsidRPr="00D83159" w:rsidRDefault="00D12DF0" w:rsidP="00B41039">
            <w:pPr>
              <w:jc w:val="center"/>
              <w:rPr>
                <w:rFonts w:ascii="Arial" w:hAnsi="Arial" w:cs="Arial"/>
                <w:bCs/>
                <w:sz w:val="20"/>
                <w:szCs w:val="20"/>
              </w:rPr>
            </w:pPr>
            <w:r>
              <w:rPr>
                <w:rFonts w:ascii="Arial" w:hAnsi="Arial" w:cs="Arial"/>
                <w:bCs/>
                <w:sz w:val="20"/>
                <w:szCs w:val="20"/>
              </w:rPr>
              <w:t>60</w:t>
            </w:r>
          </w:p>
        </w:tc>
        <w:tc>
          <w:tcPr>
            <w:tcW w:w="1043" w:type="dxa"/>
            <w:shd w:val="clear" w:color="auto" w:fill="E2EFD9" w:themeFill="accent6" w:themeFillTint="33"/>
            <w:tcMar>
              <w:left w:w="28" w:type="dxa"/>
              <w:right w:w="28" w:type="dxa"/>
            </w:tcMar>
          </w:tcPr>
          <w:p w14:paraId="28B99EB4" w14:textId="54A622B0" w:rsidR="00D12DF0" w:rsidRPr="00D83159" w:rsidRDefault="00D12DF0" w:rsidP="00B41039">
            <w:pPr>
              <w:jc w:val="center"/>
              <w:rPr>
                <w:rFonts w:ascii="Arial" w:hAnsi="Arial" w:cs="Arial"/>
                <w:bCs/>
                <w:sz w:val="20"/>
                <w:szCs w:val="20"/>
              </w:rPr>
            </w:pPr>
            <w:r>
              <w:rPr>
                <w:rFonts w:ascii="Arial" w:hAnsi="Arial" w:cs="Arial"/>
                <w:bCs/>
                <w:sz w:val="20"/>
                <w:szCs w:val="20"/>
              </w:rPr>
              <w:t>58</w:t>
            </w:r>
          </w:p>
        </w:tc>
        <w:tc>
          <w:tcPr>
            <w:tcW w:w="1067" w:type="dxa"/>
            <w:shd w:val="clear" w:color="auto" w:fill="E2EFD9" w:themeFill="accent6" w:themeFillTint="33"/>
          </w:tcPr>
          <w:p w14:paraId="740A3987" w14:textId="121B05FA" w:rsidR="00D12DF0" w:rsidRPr="00D83159" w:rsidRDefault="00D12DF0" w:rsidP="00B41039">
            <w:pPr>
              <w:jc w:val="center"/>
              <w:rPr>
                <w:rFonts w:ascii="Arial" w:hAnsi="Arial" w:cs="Arial"/>
                <w:bCs/>
                <w:sz w:val="20"/>
                <w:szCs w:val="20"/>
              </w:rPr>
            </w:pPr>
            <w:r>
              <w:rPr>
                <w:rFonts w:ascii="Arial" w:hAnsi="Arial" w:cs="Arial"/>
                <w:bCs/>
                <w:sz w:val="20"/>
                <w:szCs w:val="20"/>
              </w:rPr>
              <w:t>51</w:t>
            </w:r>
          </w:p>
        </w:tc>
        <w:tc>
          <w:tcPr>
            <w:tcW w:w="1067" w:type="dxa"/>
            <w:shd w:val="clear" w:color="auto" w:fill="E2EFD9" w:themeFill="accent6" w:themeFillTint="33"/>
          </w:tcPr>
          <w:p w14:paraId="474DDD97" w14:textId="00F3FDCD" w:rsidR="00D12DF0" w:rsidRPr="00D83159" w:rsidRDefault="00D12DF0" w:rsidP="00B41039">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113AB2EA" w14:textId="61FA10CB" w:rsidR="00D12DF0" w:rsidRDefault="00D12DF0" w:rsidP="00B41039">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13EE724F" w14:textId="25AF9344" w:rsidR="00D12DF0" w:rsidRDefault="00D12DF0" w:rsidP="00B41039">
            <w:pPr>
              <w:jc w:val="center"/>
              <w:rPr>
                <w:rFonts w:ascii="Arial" w:hAnsi="Arial" w:cs="Arial"/>
                <w:bCs/>
                <w:sz w:val="20"/>
                <w:szCs w:val="20"/>
              </w:rPr>
            </w:pPr>
            <w:r>
              <w:rPr>
                <w:rFonts w:ascii="Arial" w:hAnsi="Arial" w:cs="Arial"/>
                <w:bCs/>
                <w:sz w:val="20"/>
                <w:szCs w:val="20"/>
              </w:rPr>
              <w:t>72</w:t>
            </w:r>
          </w:p>
        </w:tc>
        <w:tc>
          <w:tcPr>
            <w:tcW w:w="1067" w:type="dxa"/>
            <w:shd w:val="clear" w:color="auto" w:fill="E2EFD9" w:themeFill="accent6" w:themeFillTint="33"/>
          </w:tcPr>
          <w:p w14:paraId="22FFF28C" w14:textId="53260AE6" w:rsidR="00D12DF0" w:rsidRDefault="00D12DF0" w:rsidP="00B41039">
            <w:pPr>
              <w:jc w:val="center"/>
              <w:rPr>
                <w:rFonts w:ascii="Arial" w:hAnsi="Arial" w:cs="Arial"/>
                <w:bCs/>
                <w:sz w:val="20"/>
                <w:szCs w:val="20"/>
              </w:rPr>
            </w:pPr>
            <w:r>
              <w:rPr>
                <w:rFonts w:ascii="Arial" w:hAnsi="Arial" w:cs="Arial"/>
                <w:bCs/>
                <w:sz w:val="20"/>
                <w:szCs w:val="20"/>
              </w:rPr>
              <w:t>51</w:t>
            </w:r>
          </w:p>
        </w:tc>
        <w:tc>
          <w:tcPr>
            <w:tcW w:w="1067" w:type="dxa"/>
            <w:shd w:val="clear" w:color="auto" w:fill="E2EFD9" w:themeFill="accent6" w:themeFillTint="33"/>
          </w:tcPr>
          <w:p w14:paraId="5008AB71" w14:textId="47CD81BA" w:rsidR="00D12DF0" w:rsidRDefault="006638EB" w:rsidP="00B41039">
            <w:pPr>
              <w:jc w:val="center"/>
              <w:rPr>
                <w:rFonts w:ascii="Arial" w:hAnsi="Arial" w:cs="Arial"/>
                <w:bCs/>
                <w:sz w:val="20"/>
                <w:szCs w:val="20"/>
              </w:rPr>
            </w:pPr>
            <w:r>
              <w:rPr>
                <w:rFonts w:ascii="Arial" w:hAnsi="Arial" w:cs="Arial"/>
                <w:bCs/>
                <w:sz w:val="20"/>
                <w:szCs w:val="20"/>
              </w:rPr>
              <w:t>32</w:t>
            </w:r>
          </w:p>
        </w:tc>
      </w:tr>
      <w:tr w:rsidR="00D12DF0" w:rsidRPr="00D83159" w14:paraId="436D571E" w14:textId="77A5EBEF" w:rsidTr="00D12DF0">
        <w:tc>
          <w:tcPr>
            <w:tcW w:w="1980" w:type="dxa"/>
            <w:tcMar>
              <w:left w:w="28" w:type="dxa"/>
              <w:right w:w="28" w:type="dxa"/>
            </w:tcMar>
          </w:tcPr>
          <w:p w14:paraId="54160438" w14:textId="64734952" w:rsidR="00D12DF0" w:rsidRDefault="00D12DF0" w:rsidP="00B41039">
            <w:pPr>
              <w:rPr>
                <w:rFonts w:ascii="Arial" w:hAnsi="Arial" w:cs="Arial"/>
                <w:bCs/>
                <w:sz w:val="20"/>
                <w:szCs w:val="20"/>
              </w:rPr>
            </w:pPr>
            <w:bookmarkStart w:id="1" w:name="_Hlk159753407"/>
            <w:r>
              <w:rPr>
                <w:rFonts w:ascii="Arial" w:hAnsi="Arial" w:cs="Arial"/>
                <w:bCs/>
                <w:sz w:val="20"/>
                <w:szCs w:val="20"/>
              </w:rPr>
              <w:t>Hamstead</w:t>
            </w:r>
          </w:p>
        </w:tc>
        <w:tc>
          <w:tcPr>
            <w:tcW w:w="992" w:type="dxa"/>
            <w:shd w:val="clear" w:color="auto" w:fill="FFCCCC"/>
            <w:tcMar>
              <w:left w:w="28" w:type="dxa"/>
              <w:right w:w="28" w:type="dxa"/>
            </w:tcMar>
          </w:tcPr>
          <w:p w14:paraId="6BACA9F0"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5A0054F8" w14:textId="77777777" w:rsidR="00D12DF0" w:rsidRPr="00D83159" w:rsidRDefault="00D12DF0" w:rsidP="00B41039">
            <w:pPr>
              <w:jc w:val="center"/>
              <w:rPr>
                <w:rFonts w:ascii="Arial" w:hAnsi="Arial" w:cs="Arial"/>
                <w:bCs/>
                <w:sz w:val="20"/>
                <w:szCs w:val="20"/>
              </w:rPr>
            </w:pPr>
          </w:p>
        </w:tc>
        <w:tc>
          <w:tcPr>
            <w:tcW w:w="991" w:type="dxa"/>
            <w:vMerge w:val="restart"/>
            <w:shd w:val="clear" w:color="auto" w:fill="E2EFD9" w:themeFill="accent6" w:themeFillTint="33"/>
            <w:tcMar>
              <w:left w:w="28" w:type="dxa"/>
              <w:right w:w="28" w:type="dxa"/>
            </w:tcMar>
          </w:tcPr>
          <w:p w14:paraId="5C29D0D8" w14:textId="77777777" w:rsidR="00D12DF0" w:rsidRDefault="00D12DF0" w:rsidP="00B41039">
            <w:pPr>
              <w:jc w:val="center"/>
              <w:rPr>
                <w:rFonts w:ascii="Arial" w:hAnsi="Arial" w:cs="Arial"/>
                <w:bCs/>
                <w:sz w:val="20"/>
                <w:szCs w:val="20"/>
              </w:rPr>
            </w:pPr>
            <w:r>
              <w:rPr>
                <w:rFonts w:ascii="Arial" w:hAnsi="Arial" w:cs="Arial"/>
                <w:bCs/>
                <w:sz w:val="20"/>
                <w:szCs w:val="20"/>
              </w:rPr>
              <w:t>Germans</w:t>
            </w:r>
          </w:p>
          <w:p w14:paraId="01B3F838" w14:textId="6DF2CA94" w:rsidR="00D12DF0" w:rsidRPr="00D83159" w:rsidRDefault="00D12DF0" w:rsidP="00B41039">
            <w:pPr>
              <w:jc w:val="center"/>
              <w:rPr>
                <w:rFonts w:ascii="Arial" w:hAnsi="Arial" w:cs="Arial"/>
                <w:bCs/>
                <w:sz w:val="20"/>
                <w:szCs w:val="20"/>
              </w:rPr>
            </w:pPr>
            <w:r>
              <w:rPr>
                <w:rFonts w:ascii="Arial" w:hAnsi="Arial" w:cs="Arial"/>
                <w:bCs/>
                <w:sz w:val="20"/>
                <w:szCs w:val="20"/>
              </w:rPr>
              <w:t>200 cap</w:t>
            </w:r>
          </w:p>
        </w:tc>
        <w:tc>
          <w:tcPr>
            <w:tcW w:w="1043" w:type="dxa"/>
            <w:shd w:val="clear" w:color="auto" w:fill="E2EFD9" w:themeFill="accent6" w:themeFillTint="33"/>
            <w:tcMar>
              <w:left w:w="28" w:type="dxa"/>
              <w:right w:w="28" w:type="dxa"/>
            </w:tcMar>
          </w:tcPr>
          <w:p w14:paraId="7046257A" w14:textId="132B34E8" w:rsidR="00D12DF0" w:rsidRDefault="00D12DF0" w:rsidP="00B41039">
            <w:pPr>
              <w:jc w:val="center"/>
              <w:rPr>
                <w:rFonts w:ascii="Arial" w:hAnsi="Arial" w:cs="Arial"/>
                <w:bCs/>
                <w:sz w:val="20"/>
                <w:szCs w:val="20"/>
              </w:rPr>
            </w:pPr>
            <w:r>
              <w:rPr>
                <w:rFonts w:ascii="Arial" w:hAnsi="Arial" w:cs="Arial"/>
                <w:bCs/>
                <w:sz w:val="20"/>
                <w:szCs w:val="20"/>
              </w:rPr>
              <w:t>197 G</w:t>
            </w:r>
          </w:p>
        </w:tc>
        <w:tc>
          <w:tcPr>
            <w:tcW w:w="1043" w:type="dxa"/>
            <w:shd w:val="clear" w:color="auto" w:fill="E2EFD9" w:themeFill="accent6" w:themeFillTint="33"/>
            <w:tcMar>
              <w:left w:w="28" w:type="dxa"/>
              <w:right w:w="28" w:type="dxa"/>
            </w:tcMar>
          </w:tcPr>
          <w:p w14:paraId="4E18AECF" w14:textId="428704A0" w:rsidR="00D12DF0" w:rsidRPr="00D83159" w:rsidRDefault="00D12DF0" w:rsidP="00B41039">
            <w:pPr>
              <w:jc w:val="center"/>
              <w:rPr>
                <w:rFonts w:ascii="Arial" w:hAnsi="Arial" w:cs="Arial"/>
                <w:bCs/>
                <w:sz w:val="20"/>
                <w:szCs w:val="20"/>
              </w:rPr>
            </w:pPr>
            <w:r>
              <w:rPr>
                <w:rFonts w:ascii="Arial" w:hAnsi="Arial" w:cs="Arial"/>
                <w:bCs/>
                <w:sz w:val="20"/>
                <w:szCs w:val="20"/>
              </w:rPr>
              <w:t>280 G</w:t>
            </w:r>
          </w:p>
        </w:tc>
        <w:tc>
          <w:tcPr>
            <w:tcW w:w="1043" w:type="dxa"/>
            <w:shd w:val="clear" w:color="auto" w:fill="E2EFD9" w:themeFill="accent6" w:themeFillTint="33"/>
            <w:tcMar>
              <w:left w:w="28" w:type="dxa"/>
              <w:right w:w="28" w:type="dxa"/>
            </w:tcMar>
          </w:tcPr>
          <w:p w14:paraId="23F724ED" w14:textId="03945BE7" w:rsidR="00D12DF0" w:rsidRPr="00D83159" w:rsidRDefault="00D12DF0" w:rsidP="00B41039">
            <w:pPr>
              <w:jc w:val="center"/>
              <w:rPr>
                <w:rFonts w:ascii="Arial" w:hAnsi="Arial" w:cs="Arial"/>
                <w:bCs/>
                <w:sz w:val="20"/>
                <w:szCs w:val="20"/>
              </w:rPr>
            </w:pPr>
            <w:r>
              <w:rPr>
                <w:rFonts w:ascii="Arial" w:hAnsi="Arial" w:cs="Arial"/>
                <w:bCs/>
                <w:sz w:val="20"/>
                <w:szCs w:val="20"/>
              </w:rPr>
              <w:t>250</w:t>
            </w:r>
          </w:p>
        </w:tc>
        <w:tc>
          <w:tcPr>
            <w:tcW w:w="1043" w:type="dxa"/>
            <w:shd w:val="clear" w:color="auto" w:fill="E2EFD9" w:themeFill="accent6" w:themeFillTint="33"/>
            <w:tcMar>
              <w:left w:w="28" w:type="dxa"/>
              <w:right w:w="28" w:type="dxa"/>
            </w:tcMar>
          </w:tcPr>
          <w:p w14:paraId="5B5056E3" w14:textId="31C6CA19" w:rsidR="00D12DF0" w:rsidRPr="00D83159" w:rsidRDefault="00D12DF0" w:rsidP="00B41039">
            <w:pPr>
              <w:jc w:val="center"/>
              <w:rPr>
                <w:rFonts w:ascii="Arial" w:hAnsi="Arial" w:cs="Arial"/>
                <w:bCs/>
                <w:sz w:val="20"/>
                <w:szCs w:val="20"/>
              </w:rPr>
            </w:pPr>
            <w:r>
              <w:rPr>
                <w:rFonts w:ascii="Arial" w:hAnsi="Arial" w:cs="Arial"/>
                <w:bCs/>
                <w:sz w:val="20"/>
                <w:szCs w:val="20"/>
              </w:rPr>
              <w:t>281</w:t>
            </w:r>
          </w:p>
        </w:tc>
        <w:tc>
          <w:tcPr>
            <w:tcW w:w="1067" w:type="dxa"/>
            <w:shd w:val="clear" w:color="auto" w:fill="E2EFD9" w:themeFill="accent6" w:themeFillTint="33"/>
          </w:tcPr>
          <w:p w14:paraId="3422248C" w14:textId="16FFDFCB" w:rsidR="00D12DF0" w:rsidRPr="00D83159" w:rsidRDefault="00D12DF0" w:rsidP="00B41039">
            <w:pPr>
              <w:jc w:val="center"/>
              <w:rPr>
                <w:rFonts w:ascii="Arial" w:hAnsi="Arial" w:cs="Arial"/>
                <w:bCs/>
                <w:sz w:val="20"/>
                <w:szCs w:val="20"/>
              </w:rPr>
            </w:pPr>
            <w:r>
              <w:rPr>
                <w:rFonts w:ascii="Arial" w:hAnsi="Arial" w:cs="Arial"/>
                <w:bCs/>
                <w:sz w:val="20"/>
                <w:szCs w:val="20"/>
              </w:rPr>
              <w:t>249</w:t>
            </w:r>
          </w:p>
        </w:tc>
        <w:tc>
          <w:tcPr>
            <w:tcW w:w="1067" w:type="dxa"/>
            <w:shd w:val="clear" w:color="auto" w:fill="E2EFD9" w:themeFill="accent6" w:themeFillTint="33"/>
          </w:tcPr>
          <w:p w14:paraId="1CE0DFC9" w14:textId="36AF810B" w:rsidR="00D12DF0" w:rsidRPr="00D83159" w:rsidRDefault="00D12DF0" w:rsidP="00B41039">
            <w:pPr>
              <w:jc w:val="center"/>
              <w:rPr>
                <w:rFonts w:ascii="Arial" w:hAnsi="Arial" w:cs="Arial"/>
                <w:bCs/>
                <w:sz w:val="20"/>
                <w:szCs w:val="20"/>
              </w:rPr>
            </w:pPr>
            <w:r>
              <w:rPr>
                <w:rFonts w:ascii="Arial" w:hAnsi="Arial" w:cs="Arial"/>
                <w:bCs/>
                <w:sz w:val="20"/>
                <w:szCs w:val="20"/>
              </w:rPr>
              <w:t>223</w:t>
            </w:r>
          </w:p>
        </w:tc>
        <w:tc>
          <w:tcPr>
            <w:tcW w:w="1067" w:type="dxa"/>
            <w:shd w:val="clear" w:color="auto" w:fill="E2EFD9" w:themeFill="accent6" w:themeFillTint="33"/>
          </w:tcPr>
          <w:p w14:paraId="79F5DC16" w14:textId="34A0BA2F" w:rsidR="00D12DF0" w:rsidRDefault="00D12DF0" w:rsidP="00B41039">
            <w:pPr>
              <w:jc w:val="center"/>
              <w:rPr>
                <w:rFonts w:ascii="Arial" w:hAnsi="Arial" w:cs="Arial"/>
                <w:bCs/>
                <w:sz w:val="20"/>
                <w:szCs w:val="20"/>
              </w:rPr>
            </w:pPr>
            <w:r>
              <w:rPr>
                <w:rFonts w:ascii="Arial" w:hAnsi="Arial" w:cs="Arial"/>
                <w:bCs/>
                <w:sz w:val="20"/>
                <w:szCs w:val="20"/>
              </w:rPr>
              <w:t>245</w:t>
            </w:r>
          </w:p>
        </w:tc>
        <w:tc>
          <w:tcPr>
            <w:tcW w:w="1067" w:type="dxa"/>
            <w:shd w:val="clear" w:color="auto" w:fill="E2EFD9" w:themeFill="accent6" w:themeFillTint="33"/>
          </w:tcPr>
          <w:p w14:paraId="68092F6D" w14:textId="10FB1F0A" w:rsidR="00D12DF0" w:rsidRDefault="00D12DF0" w:rsidP="00B41039">
            <w:pPr>
              <w:jc w:val="center"/>
              <w:rPr>
                <w:rFonts w:ascii="Arial" w:hAnsi="Arial" w:cs="Arial"/>
                <w:bCs/>
                <w:sz w:val="20"/>
                <w:szCs w:val="20"/>
              </w:rPr>
            </w:pPr>
            <w:r>
              <w:rPr>
                <w:rFonts w:ascii="Arial" w:hAnsi="Arial" w:cs="Arial"/>
                <w:bCs/>
                <w:sz w:val="20"/>
                <w:szCs w:val="20"/>
              </w:rPr>
              <w:t>206</w:t>
            </w:r>
          </w:p>
        </w:tc>
        <w:tc>
          <w:tcPr>
            <w:tcW w:w="1067" w:type="dxa"/>
            <w:shd w:val="clear" w:color="auto" w:fill="E2EFD9" w:themeFill="accent6" w:themeFillTint="33"/>
          </w:tcPr>
          <w:p w14:paraId="33592084" w14:textId="757E66E4" w:rsidR="00D12DF0" w:rsidRDefault="00D12DF0" w:rsidP="00B41039">
            <w:pPr>
              <w:jc w:val="center"/>
              <w:rPr>
                <w:rFonts w:ascii="Arial" w:hAnsi="Arial" w:cs="Arial"/>
                <w:bCs/>
                <w:sz w:val="20"/>
                <w:szCs w:val="20"/>
              </w:rPr>
            </w:pPr>
            <w:r>
              <w:rPr>
                <w:rFonts w:ascii="Arial" w:hAnsi="Arial" w:cs="Arial"/>
                <w:bCs/>
                <w:sz w:val="20"/>
                <w:szCs w:val="20"/>
              </w:rPr>
              <w:t>158</w:t>
            </w:r>
          </w:p>
        </w:tc>
        <w:tc>
          <w:tcPr>
            <w:tcW w:w="1067" w:type="dxa"/>
            <w:shd w:val="clear" w:color="auto" w:fill="E2EFD9" w:themeFill="accent6" w:themeFillTint="33"/>
          </w:tcPr>
          <w:p w14:paraId="7D4148FB" w14:textId="5ABB25A1" w:rsidR="00D12DF0" w:rsidRDefault="006638EB" w:rsidP="00B41039">
            <w:pPr>
              <w:jc w:val="center"/>
              <w:rPr>
                <w:rFonts w:ascii="Arial" w:hAnsi="Arial" w:cs="Arial"/>
                <w:bCs/>
                <w:sz w:val="20"/>
                <w:szCs w:val="20"/>
              </w:rPr>
            </w:pPr>
            <w:r>
              <w:rPr>
                <w:rFonts w:ascii="Arial" w:hAnsi="Arial" w:cs="Arial"/>
                <w:bCs/>
                <w:sz w:val="20"/>
                <w:szCs w:val="20"/>
              </w:rPr>
              <w:t>164</w:t>
            </w:r>
          </w:p>
        </w:tc>
      </w:tr>
      <w:tr w:rsidR="00D12DF0" w:rsidRPr="00D83159" w14:paraId="1EF3BE7C" w14:textId="4C99CE01" w:rsidTr="00D12DF0">
        <w:tc>
          <w:tcPr>
            <w:tcW w:w="1980" w:type="dxa"/>
            <w:tcMar>
              <w:left w:w="28" w:type="dxa"/>
              <w:right w:w="28" w:type="dxa"/>
            </w:tcMar>
          </w:tcPr>
          <w:p w14:paraId="54B3F0AA" w14:textId="0A8E9EB8" w:rsidR="00D12DF0" w:rsidRDefault="00D12DF0" w:rsidP="00B41039">
            <w:pPr>
              <w:rPr>
                <w:rFonts w:ascii="Arial" w:hAnsi="Arial" w:cs="Arial"/>
                <w:bCs/>
                <w:sz w:val="20"/>
                <w:szCs w:val="20"/>
              </w:rPr>
            </w:pPr>
            <w:r>
              <w:rPr>
                <w:rFonts w:ascii="Arial" w:hAnsi="Arial" w:cs="Arial"/>
                <w:bCs/>
                <w:sz w:val="20"/>
                <w:szCs w:val="20"/>
              </w:rPr>
              <w:t>Osborne</w:t>
            </w:r>
          </w:p>
        </w:tc>
        <w:tc>
          <w:tcPr>
            <w:tcW w:w="992" w:type="dxa"/>
            <w:shd w:val="clear" w:color="auto" w:fill="FFCCCC"/>
            <w:tcMar>
              <w:left w:w="28" w:type="dxa"/>
              <w:right w:w="28" w:type="dxa"/>
            </w:tcMar>
          </w:tcPr>
          <w:p w14:paraId="162490A3"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13CD7FC1" w14:textId="77777777" w:rsidR="00D12DF0" w:rsidRPr="00D83159" w:rsidRDefault="00D12DF0" w:rsidP="00B41039">
            <w:pPr>
              <w:jc w:val="center"/>
              <w:rPr>
                <w:rFonts w:ascii="Arial" w:hAnsi="Arial" w:cs="Arial"/>
                <w:bCs/>
                <w:sz w:val="20"/>
                <w:szCs w:val="20"/>
              </w:rPr>
            </w:pPr>
          </w:p>
        </w:tc>
        <w:tc>
          <w:tcPr>
            <w:tcW w:w="991" w:type="dxa"/>
            <w:vMerge/>
            <w:shd w:val="clear" w:color="auto" w:fill="E2EFD9" w:themeFill="accent6" w:themeFillTint="33"/>
            <w:tcMar>
              <w:left w:w="28" w:type="dxa"/>
              <w:right w:w="28" w:type="dxa"/>
            </w:tcMar>
          </w:tcPr>
          <w:p w14:paraId="2CACD8DF"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7E08AFCF" w14:textId="473C3DCF" w:rsidR="00D12DF0" w:rsidRDefault="00D12DF0" w:rsidP="00B41039">
            <w:pPr>
              <w:jc w:val="center"/>
              <w:rPr>
                <w:rFonts w:ascii="Arial" w:hAnsi="Arial" w:cs="Arial"/>
                <w:bCs/>
                <w:sz w:val="20"/>
                <w:szCs w:val="20"/>
              </w:rPr>
            </w:pPr>
            <w:r>
              <w:rPr>
                <w:rFonts w:ascii="Arial" w:hAnsi="Arial" w:cs="Arial"/>
                <w:bCs/>
                <w:sz w:val="20"/>
                <w:szCs w:val="20"/>
              </w:rPr>
              <w:t>50 G</w:t>
            </w:r>
          </w:p>
        </w:tc>
        <w:tc>
          <w:tcPr>
            <w:tcW w:w="1043" w:type="dxa"/>
            <w:shd w:val="clear" w:color="auto" w:fill="E2EFD9" w:themeFill="accent6" w:themeFillTint="33"/>
            <w:tcMar>
              <w:left w:w="28" w:type="dxa"/>
              <w:right w:w="28" w:type="dxa"/>
            </w:tcMar>
          </w:tcPr>
          <w:p w14:paraId="2E4D9F5F" w14:textId="51946F57" w:rsidR="00D12DF0" w:rsidRPr="00D83159" w:rsidRDefault="00D12DF0" w:rsidP="00B41039">
            <w:pPr>
              <w:jc w:val="center"/>
              <w:rPr>
                <w:rFonts w:ascii="Arial" w:hAnsi="Arial" w:cs="Arial"/>
                <w:bCs/>
                <w:sz w:val="20"/>
                <w:szCs w:val="20"/>
              </w:rPr>
            </w:pPr>
            <w:r>
              <w:rPr>
                <w:rFonts w:ascii="Arial" w:hAnsi="Arial" w:cs="Arial"/>
                <w:bCs/>
                <w:sz w:val="20"/>
                <w:szCs w:val="20"/>
              </w:rPr>
              <w:t>99 G</w:t>
            </w:r>
          </w:p>
        </w:tc>
        <w:tc>
          <w:tcPr>
            <w:tcW w:w="1043" w:type="dxa"/>
            <w:shd w:val="clear" w:color="auto" w:fill="E2EFD9" w:themeFill="accent6" w:themeFillTint="33"/>
            <w:tcMar>
              <w:left w:w="28" w:type="dxa"/>
              <w:right w:w="28" w:type="dxa"/>
            </w:tcMar>
          </w:tcPr>
          <w:p w14:paraId="72E7CD0F" w14:textId="5CA1D7C9" w:rsidR="00D12DF0" w:rsidRPr="00D83159" w:rsidRDefault="00D12DF0" w:rsidP="00B41039">
            <w:pPr>
              <w:jc w:val="center"/>
              <w:rPr>
                <w:rFonts w:ascii="Arial" w:hAnsi="Arial" w:cs="Arial"/>
                <w:bCs/>
                <w:sz w:val="20"/>
                <w:szCs w:val="20"/>
              </w:rPr>
            </w:pPr>
            <w:r>
              <w:rPr>
                <w:rFonts w:ascii="Arial" w:hAnsi="Arial" w:cs="Arial"/>
                <w:bCs/>
                <w:sz w:val="20"/>
                <w:szCs w:val="20"/>
              </w:rPr>
              <w:t>100</w:t>
            </w:r>
          </w:p>
        </w:tc>
        <w:tc>
          <w:tcPr>
            <w:tcW w:w="1043" w:type="dxa"/>
            <w:shd w:val="clear" w:color="auto" w:fill="E2EFD9" w:themeFill="accent6" w:themeFillTint="33"/>
            <w:tcMar>
              <w:left w:w="28" w:type="dxa"/>
              <w:right w:w="28" w:type="dxa"/>
            </w:tcMar>
          </w:tcPr>
          <w:p w14:paraId="41B2B894" w14:textId="5E3C5304" w:rsidR="00D12DF0" w:rsidRPr="00D83159" w:rsidRDefault="00D12DF0" w:rsidP="00B41039">
            <w:pPr>
              <w:jc w:val="center"/>
              <w:rPr>
                <w:rFonts w:ascii="Arial" w:hAnsi="Arial" w:cs="Arial"/>
                <w:bCs/>
                <w:sz w:val="20"/>
                <w:szCs w:val="20"/>
              </w:rPr>
            </w:pPr>
            <w:r>
              <w:rPr>
                <w:rFonts w:ascii="Arial" w:hAnsi="Arial" w:cs="Arial"/>
                <w:bCs/>
                <w:sz w:val="20"/>
                <w:szCs w:val="20"/>
              </w:rPr>
              <w:t>86</w:t>
            </w:r>
          </w:p>
        </w:tc>
        <w:tc>
          <w:tcPr>
            <w:tcW w:w="1067" w:type="dxa"/>
            <w:shd w:val="clear" w:color="auto" w:fill="E2EFD9" w:themeFill="accent6" w:themeFillTint="33"/>
          </w:tcPr>
          <w:p w14:paraId="005FD0A0" w14:textId="1B6BE653" w:rsidR="00D12DF0" w:rsidRPr="00D83159" w:rsidRDefault="00D12DF0" w:rsidP="00B41039">
            <w:pPr>
              <w:jc w:val="center"/>
              <w:rPr>
                <w:rFonts w:ascii="Arial" w:hAnsi="Arial" w:cs="Arial"/>
                <w:bCs/>
                <w:sz w:val="20"/>
                <w:szCs w:val="20"/>
              </w:rPr>
            </w:pPr>
            <w:r>
              <w:rPr>
                <w:rFonts w:ascii="Arial" w:hAnsi="Arial" w:cs="Arial"/>
                <w:bCs/>
                <w:sz w:val="20"/>
                <w:szCs w:val="20"/>
              </w:rPr>
              <w:t>76</w:t>
            </w:r>
          </w:p>
        </w:tc>
        <w:tc>
          <w:tcPr>
            <w:tcW w:w="1067" w:type="dxa"/>
            <w:shd w:val="clear" w:color="auto" w:fill="E2EFD9" w:themeFill="accent6" w:themeFillTint="33"/>
          </w:tcPr>
          <w:p w14:paraId="76D328D8" w14:textId="052C23D0" w:rsidR="00D12DF0" w:rsidRPr="00D83159" w:rsidRDefault="00D12DF0" w:rsidP="00B41039">
            <w:pPr>
              <w:jc w:val="center"/>
              <w:rPr>
                <w:rFonts w:ascii="Arial" w:hAnsi="Arial" w:cs="Arial"/>
                <w:bCs/>
                <w:sz w:val="20"/>
                <w:szCs w:val="20"/>
              </w:rPr>
            </w:pPr>
            <w:r>
              <w:rPr>
                <w:rFonts w:ascii="Arial" w:hAnsi="Arial" w:cs="Arial"/>
                <w:bCs/>
                <w:sz w:val="20"/>
                <w:szCs w:val="20"/>
              </w:rPr>
              <w:t>116</w:t>
            </w:r>
          </w:p>
        </w:tc>
        <w:tc>
          <w:tcPr>
            <w:tcW w:w="1067" w:type="dxa"/>
            <w:shd w:val="clear" w:color="auto" w:fill="E2EFD9" w:themeFill="accent6" w:themeFillTint="33"/>
          </w:tcPr>
          <w:p w14:paraId="1DD2D272" w14:textId="4D2BCD46" w:rsidR="00D12DF0" w:rsidRDefault="00D12DF0" w:rsidP="00B41039">
            <w:pPr>
              <w:jc w:val="center"/>
              <w:rPr>
                <w:rFonts w:ascii="Arial" w:hAnsi="Arial" w:cs="Arial"/>
                <w:bCs/>
                <w:sz w:val="20"/>
                <w:szCs w:val="20"/>
              </w:rPr>
            </w:pPr>
            <w:r>
              <w:rPr>
                <w:rFonts w:ascii="Arial" w:hAnsi="Arial" w:cs="Arial"/>
                <w:bCs/>
                <w:sz w:val="20"/>
                <w:szCs w:val="20"/>
              </w:rPr>
              <w:t>135</w:t>
            </w:r>
          </w:p>
        </w:tc>
        <w:tc>
          <w:tcPr>
            <w:tcW w:w="1067" w:type="dxa"/>
            <w:shd w:val="clear" w:color="auto" w:fill="E2EFD9" w:themeFill="accent6" w:themeFillTint="33"/>
          </w:tcPr>
          <w:p w14:paraId="3BE01789" w14:textId="0C24F020" w:rsidR="00D12DF0" w:rsidRDefault="00D12DF0" w:rsidP="00B41039">
            <w:pPr>
              <w:jc w:val="center"/>
              <w:rPr>
                <w:rFonts w:ascii="Arial" w:hAnsi="Arial" w:cs="Arial"/>
                <w:bCs/>
                <w:sz w:val="20"/>
                <w:szCs w:val="20"/>
              </w:rPr>
            </w:pPr>
            <w:r>
              <w:rPr>
                <w:rFonts w:ascii="Arial" w:hAnsi="Arial" w:cs="Arial"/>
                <w:bCs/>
                <w:sz w:val="20"/>
                <w:szCs w:val="20"/>
              </w:rPr>
              <w:t>106</w:t>
            </w:r>
          </w:p>
        </w:tc>
        <w:tc>
          <w:tcPr>
            <w:tcW w:w="1067" w:type="dxa"/>
            <w:shd w:val="clear" w:color="auto" w:fill="E2EFD9" w:themeFill="accent6" w:themeFillTint="33"/>
          </w:tcPr>
          <w:p w14:paraId="4380C9EA" w14:textId="47B10FBF" w:rsidR="00D12DF0" w:rsidRDefault="00D12DF0" w:rsidP="00B41039">
            <w:pPr>
              <w:jc w:val="center"/>
              <w:rPr>
                <w:rFonts w:ascii="Arial" w:hAnsi="Arial" w:cs="Arial"/>
                <w:bCs/>
                <w:sz w:val="20"/>
                <w:szCs w:val="20"/>
              </w:rPr>
            </w:pPr>
            <w:r>
              <w:rPr>
                <w:rFonts w:ascii="Arial" w:hAnsi="Arial" w:cs="Arial"/>
                <w:bCs/>
                <w:sz w:val="20"/>
                <w:szCs w:val="20"/>
              </w:rPr>
              <w:t>104</w:t>
            </w:r>
          </w:p>
        </w:tc>
        <w:tc>
          <w:tcPr>
            <w:tcW w:w="1067" w:type="dxa"/>
            <w:shd w:val="clear" w:color="auto" w:fill="E2EFD9" w:themeFill="accent6" w:themeFillTint="33"/>
          </w:tcPr>
          <w:p w14:paraId="3ECEEFC6" w14:textId="7BAAF038" w:rsidR="00D12DF0" w:rsidRDefault="006638EB" w:rsidP="00B41039">
            <w:pPr>
              <w:jc w:val="center"/>
              <w:rPr>
                <w:rFonts w:ascii="Arial" w:hAnsi="Arial" w:cs="Arial"/>
                <w:bCs/>
                <w:sz w:val="20"/>
                <w:szCs w:val="20"/>
              </w:rPr>
            </w:pPr>
            <w:r>
              <w:rPr>
                <w:rFonts w:ascii="Arial" w:hAnsi="Arial" w:cs="Arial"/>
                <w:bCs/>
                <w:sz w:val="20"/>
                <w:szCs w:val="20"/>
              </w:rPr>
              <w:t>85</w:t>
            </w:r>
          </w:p>
        </w:tc>
      </w:tr>
      <w:tr w:rsidR="00D12DF0" w:rsidRPr="00D83159" w14:paraId="44F41988" w14:textId="23D149A3" w:rsidTr="006638EB">
        <w:tc>
          <w:tcPr>
            <w:tcW w:w="1980" w:type="dxa"/>
            <w:tcMar>
              <w:left w:w="28" w:type="dxa"/>
              <w:right w:w="28" w:type="dxa"/>
            </w:tcMar>
          </w:tcPr>
          <w:p w14:paraId="07DF5B1D" w14:textId="199D3AB1" w:rsidR="00D12DF0" w:rsidRDefault="00D12DF0" w:rsidP="00B41039">
            <w:pPr>
              <w:rPr>
                <w:rFonts w:ascii="Arial" w:hAnsi="Arial" w:cs="Arial"/>
                <w:bCs/>
                <w:sz w:val="20"/>
                <w:szCs w:val="20"/>
              </w:rPr>
            </w:pPr>
            <w:r>
              <w:rPr>
                <w:rFonts w:ascii="Arial" w:hAnsi="Arial" w:cs="Arial"/>
                <w:bCs/>
                <w:sz w:val="20"/>
                <w:szCs w:val="20"/>
              </w:rPr>
              <w:t>‘17a’ / Beatrice Ave</w:t>
            </w:r>
          </w:p>
        </w:tc>
        <w:tc>
          <w:tcPr>
            <w:tcW w:w="992" w:type="dxa"/>
            <w:shd w:val="clear" w:color="auto" w:fill="FFCCCC"/>
            <w:tcMar>
              <w:left w:w="28" w:type="dxa"/>
              <w:right w:w="28" w:type="dxa"/>
            </w:tcMar>
          </w:tcPr>
          <w:p w14:paraId="1EB726A1"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73519FB7" w14:textId="77777777" w:rsidR="00D12DF0" w:rsidRPr="00D83159" w:rsidRDefault="00D12DF0" w:rsidP="00B41039">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6388AA16"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0CF1F758" w14:textId="47A72466" w:rsidR="00D12DF0" w:rsidRDefault="00D12DF0" w:rsidP="00B41039">
            <w:pPr>
              <w:jc w:val="center"/>
              <w:rPr>
                <w:rFonts w:ascii="Arial" w:hAnsi="Arial" w:cs="Arial"/>
                <w:bCs/>
                <w:sz w:val="20"/>
                <w:szCs w:val="20"/>
              </w:rPr>
            </w:pPr>
            <w:r>
              <w:rPr>
                <w:rFonts w:ascii="Arial" w:hAnsi="Arial" w:cs="Arial"/>
                <w:bCs/>
                <w:sz w:val="20"/>
                <w:szCs w:val="20"/>
              </w:rPr>
              <w:t>50 G</w:t>
            </w:r>
          </w:p>
        </w:tc>
        <w:tc>
          <w:tcPr>
            <w:tcW w:w="1043" w:type="dxa"/>
            <w:shd w:val="clear" w:color="auto" w:fill="E2EFD9" w:themeFill="accent6" w:themeFillTint="33"/>
            <w:tcMar>
              <w:left w:w="28" w:type="dxa"/>
              <w:right w:w="28" w:type="dxa"/>
            </w:tcMar>
          </w:tcPr>
          <w:p w14:paraId="39AAAD48" w14:textId="117017C4" w:rsidR="00D12DF0" w:rsidRPr="00D83159" w:rsidRDefault="00D12DF0" w:rsidP="00B41039">
            <w:pPr>
              <w:jc w:val="center"/>
              <w:rPr>
                <w:rFonts w:ascii="Arial" w:hAnsi="Arial" w:cs="Arial"/>
                <w:bCs/>
                <w:sz w:val="20"/>
                <w:szCs w:val="20"/>
              </w:rPr>
            </w:pPr>
            <w:r>
              <w:rPr>
                <w:rFonts w:ascii="Arial" w:hAnsi="Arial" w:cs="Arial"/>
                <w:bCs/>
                <w:sz w:val="20"/>
                <w:szCs w:val="20"/>
              </w:rPr>
              <w:t>45 G</w:t>
            </w:r>
          </w:p>
        </w:tc>
        <w:tc>
          <w:tcPr>
            <w:tcW w:w="1043" w:type="dxa"/>
            <w:shd w:val="clear" w:color="auto" w:fill="E2EFD9" w:themeFill="accent6" w:themeFillTint="33"/>
            <w:tcMar>
              <w:left w:w="28" w:type="dxa"/>
              <w:right w:w="28" w:type="dxa"/>
            </w:tcMar>
          </w:tcPr>
          <w:p w14:paraId="63C6737A" w14:textId="7C4C7ABC" w:rsidR="00D12DF0" w:rsidRPr="00D83159" w:rsidRDefault="00D12DF0" w:rsidP="00B41039">
            <w:pPr>
              <w:jc w:val="center"/>
              <w:rPr>
                <w:rFonts w:ascii="Arial" w:hAnsi="Arial" w:cs="Arial"/>
                <w:bCs/>
                <w:sz w:val="20"/>
                <w:szCs w:val="20"/>
              </w:rPr>
            </w:pPr>
            <w:r>
              <w:rPr>
                <w:rFonts w:ascii="Arial" w:hAnsi="Arial" w:cs="Arial"/>
                <w:bCs/>
                <w:sz w:val="20"/>
                <w:szCs w:val="20"/>
              </w:rPr>
              <w:t>50</w:t>
            </w:r>
          </w:p>
        </w:tc>
        <w:tc>
          <w:tcPr>
            <w:tcW w:w="1043" w:type="dxa"/>
            <w:shd w:val="clear" w:color="auto" w:fill="E2EFD9" w:themeFill="accent6" w:themeFillTint="33"/>
            <w:tcMar>
              <w:left w:w="28" w:type="dxa"/>
              <w:right w:w="28" w:type="dxa"/>
            </w:tcMar>
          </w:tcPr>
          <w:p w14:paraId="4F4904BB" w14:textId="616EE3E4" w:rsidR="00D12DF0" w:rsidRPr="00D83159" w:rsidRDefault="00D12DF0" w:rsidP="00B41039">
            <w:pPr>
              <w:jc w:val="center"/>
              <w:rPr>
                <w:rFonts w:ascii="Arial" w:hAnsi="Arial" w:cs="Arial"/>
                <w:bCs/>
                <w:sz w:val="20"/>
                <w:szCs w:val="20"/>
              </w:rPr>
            </w:pPr>
            <w:r>
              <w:rPr>
                <w:rFonts w:ascii="Arial" w:hAnsi="Arial" w:cs="Arial"/>
                <w:bCs/>
                <w:sz w:val="20"/>
                <w:szCs w:val="20"/>
              </w:rPr>
              <w:t>39</w:t>
            </w:r>
          </w:p>
        </w:tc>
        <w:tc>
          <w:tcPr>
            <w:tcW w:w="1067" w:type="dxa"/>
            <w:shd w:val="clear" w:color="auto" w:fill="E2EFD9" w:themeFill="accent6" w:themeFillTint="33"/>
          </w:tcPr>
          <w:p w14:paraId="3F476BFA" w14:textId="7D9BAA01" w:rsidR="00D12DF0" w:rsidRPr="00D83159" w:rsidRDefault="00D12DF0" w:rsidP="00B41039">
            <w:pPr>
              <w:jc w:val="center"/>
              <w:rPr>
                <w:rFonts w:ascii="Arial" w:hAnsi="Arial" w:cs="Arial"/>
                <w:bCs/>
                <w:sz w:val="20"/>
                <w:szCs w:val="20"/>
              </w:rPr>
            </w:pPr>
            <w:r>
              <w:rPr>
                <w:rFonts w:ascii="Arial" w:hAnsi="Arial" w:cs="Arial"/>
                <w:bCs/>
                <w:sz w:val="20"/>
                <w:szCs w:val="20"/>
              </w:rPr>
              <w:t>50</w:t>
            </w:r>
          </w:p>
        </w:tc>
        <w:tc>
          <w:tcPr>
            <w:tcW w:w="1067" w:type="dxa"/>
            <w:shd w:val="clear" w:color="auto" w:fill="E2EFD9" w:themeFill="accent6" w:themeFillTint="33"/>
          </w:tcPr>
          <w:p w14:paraId="32061AD5" w14:textId="0963CCCC" w:rsidR="00D12DF0" w:rsidRPr="00D83159" w:rsidRDefault="00D12DF0" w:rsidP="00B41039">
            <w:pPr>
              <w:jc w:val="center"/>
              <w:rPr>
                <w:rFonts w:ascii="Arial" w:hAnsi="Arial" w:cs="Arial"/>
                <w:bCs/>
                <w:sz w:val="20"/>
                <w:szCs w:val="20"/>
              </w:rPr>
            </w:pPr>
            <w:r>
              <w:rPr>
                <w:rFonts w:ascii="Arial" w:hAnsi="Arial" w:cs="Arial"/>
                <w:bCs/>
                <w:sz w:val="20"/>
                <w:szCs w:val="20"/>
              </w:rPr>
              <w:t>46</w:t>
            </w:r>
          </w:p>
        </w:tc>
        <w:tc>
          <w:tcPr>
            <w:tcW w:w="1067" w:type="dxa"/>
            <w:shd w:val="clear" w:color="auto" w:fill="FFCCCC"/>
          </w:tcPr>
          <w:p w14:paraId="2F401C05" w14:textId="77777777" w:rsidR="00D12DF0" w:rsidRDefault="00D12DF0" w:rsidP="00B41039">
            <w:pPr>
              <w:jc w:val="center"/>
              <w:rPr>
                <w:rFonts w:ascii="Arial" w:hAnsi="Arial" w:cs="Arial"/>
                <w:bCs/>
                <w:sz w:val="20"/>
                <w:szCs w:val="20"/>
              </w:rPr>
            </w:pPr>
          </w:p>
        </w:tc>
        <w:tc>
          <w:tcPr>
            <w:tcW w:w="1067" w:type="dxa"/>
            <w:shd w:val="clear" w:color="auto" w:fill="FFCCCC"/>
          </w:tcPr>
          <w:p w14:paraId="497FBFF6" w14:textId="77777777" w:rsidR="00D12DF0" w:rsidRDefault="00D12DF0" w:rsidP="00B41039">
            <w:pPr>
              <w:jc w:val="center"/>
              <w:rPr>
                <w:rFonts w:ascii="Arial" w:hAnsi="Arial" w:cs="Arial"/>
                <w:bCs/>
                <w:sz w:val="20"/>
                <w:szCs w:val="20"/>
              </w:rPr>
            </w:pPr>
          </w:p>
        </w:tc>
        <w:tc>
          <w:tcPr>
            <w:tcW w:w="1067" w:type="dxa"/>
            <w:shd w:val="clear" w:color="auto" w:fill="FFCCCC"/>
          </w:tcPr>
          <w:p w14:paraId="2F02A95D" w14:textId="77777777" w:rsidR="00D12DF0" w:rsidRDefault="00D12DF0" w:rsidP="00B41039">
            <w:pPr>
              <w:jc w:val="center"/>
              <w:rPr>
                <w:rFonts w:ascii="Arial" w:hAnsi="Arial" w:cs="Arial"/>
                <w:bCs/>
                <w:sz w:val="20"/>
                <w:szCs w:val="20"/>
              </w:rPr>
            </w:pPr>
          </w:p>
        </w:tc>
        <w:tc>
          <w:tcPr>
            <w:tcW w:w="1067" w:type="dxa"/>
            <w:shd w:val="clear" w:color="auto" w:fill="FFCCCC"/>
          </w:tcPr>
          <w:p w14:paraId="142822A3" w14:textId="77777777" w:rsidR="00D12DF0" w:rsidRDefault="00D12DF0" w:rsidP="00B41039">
            <w:pPr>
              <w:jc w:val="center"/>
              <w:rPr>
                <w:rFonts w:ascii="Arial" w:hAnsi="Arial" w:cs="Arial"/>
                <w:bCs/>
                <w:sz w:val="20"/>
                <w:szCs w:val="20"/>
              </w:rPr>
            </w:pPr>
          </w:p>
        </w:tc>
      </w:tr>
      <w:tr w:rsidR="00D12DF0" w:rsidRPr="00D83159" w14:paraId="1D8AF3C1" w14:textId="62C5967D" w:rsidTr="006638EB">
        <w:tc>
          <w:tcPr>
            <w:tcW w:w="1980" w:type="dxa"/>
            <w:tcMar>
              <w:left w:w="28" w:type="dxa"/>
              <w:right w:w="28" w:type="dxa"/>
            </w:tcMar>
          </w:tcPr>
          <w:p w14:paraId="63845616" w14:textId="43F18377" w:rsidR="00D12DF0" w:rsidRDefault="00D12DF0" w:rsidP="00B41039">
            <w:pPr>
              <w:rPr>
                <w:rFonts w:ascii="Arial" w:hAnsi="Arial" w:cs="Arial"/>
                <w:bCs/>
                <w:sz w:val="20"/>
                <w:szCs w:val="20"/>
              </w:rPr>
            </w:pPr>
            <w:proofErr w:type="spellStart"/>
            <w:r>
              <w:rPr>
                <w:rFonts w:ascii="Arial" w:hAnsi="Arial" w:cs="Arial"/>
                <w:bCs/>
                <w:sz w:val="20"/>
                <w:szCs w:val="20"/>
              </w:rPr>
              <w:t>New</w:t>
            </w:r>
            <w:r w:rsidR="00480C6D">
              <w:rPr>
                <w:rFonts w:ascii="Arial" w:hAnsi="Arial" w:cs="Arial"/>
                <w:bCs/>
                <w:sz w:val="20"/>
                <w:szCs w:val="20"/>
              </w:rPr>
              <w:t>c</w:t>
            </w:r>
            <w:r>
              <w:rPr>
                <w:rFonts w:ascii="Arial" w:hAnsi="Arial" w:cs="Arial"/>
                <w:bCs/>
                <w:sz w:val="20"/>
                <w:szCs w:val="20"/>
              </w:rPr>
              <w:t>lose</w:t>
            </w:r>
            <w:proofErr w:type="spellEnd"/>
          </w:p>
        </w:tc>
        <w:tc>
          <w:tcPr>
            <w:tcW w:w="992" w:type="dxa"/>
            <w:shd w:val="clear" w:color="auto" w:fill="FFCCCC"/>
            <w:tcMar>
              <w:left w:w="28" w:type="dxa"/>
              <w:right w:w="28" w:type="dxa"/>
            </w:tcMar>
          </w:tcPr>
          <w:p w14:paraId="66E78878"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5B6B54CF" w14:textId="77777777" w:rsidR="00D12DF0" w:rsidRPr="00D83159" w:rsidRDefault="00D12DF0" w:rsidP="00B41039">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3004C9EA"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42C2E608" w14:textId="77777777" w:rsidR="00D12DF0"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49FF9A72" w14:textId="54FFFEB8"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6DD4E393" w14:textId="75EAB8C3" w:rsidR="00D12DF0" w:rsidRPr="00D83159" w:rsidRDefault="00D12DF0" w:rsidP="00B41039">
            <w:pPr>
              <w:jc w:val="center"/>
              <w:rPr>
                <w:rFonts w:ascii="Arial" w:hAnsi="Arial" w:cs="Arial"/>
                <w:bCs/>
                <w:sz w:val="20"/>
                <w:szCs w:val="20"/>
              </w:rPr>
            </w:pPr>
            <w:r>
              <w:rPr>
                <w:rFonts w:ascii="Arial" w:hAnsi="Arial" w:cs="Arial"/>
                <w:bCs/>
                <w:sz w:val="20"/>
                <w:szCs w:val="20"/>
              </w:rPr>
              <w:t>80</w:t>
            </w:r>
          </w:p>
        </w:tc>
        <w:tc>
          <w:tcPr>
            <w:tcW w:w="1043" w:type="dxa"/>
            <w:shd w:val="clear" w:color="auto" w:fill="E2EFD9" w:themeFill="accent6" w:themeFillTint="33"/>
            <w:tcMar>
              <w:left w:w="28" w:type="dxa"/>
              <w:right w:w="28" w:type="dxa"/>
            </w:tcMar>
          </w:tcPr>
          <w:p w14:paraId="1B2B6847" w14:textId="52B2C7FB" w:rsidR="00D12DF0" w:rsidRPr="00D83159" w:rsidRDefault="00D12DF0" w:rsidP="00B41039">
            <w:pPr>
              <w:jc w:val="center"/>
              <w:rPr>
                <w:rFonts w:ascii="Arial" w:hAnsi="Arial" w:cs="Arial"/>
                <w:bCs/>
                <w:sz w:val="20"/>
                <w:szCs w:val="20"/>
              </w:rPr>
            </w:pPr>
            <w:r>
              <w:rPr>
                <w:rFonts w:ascii="Arial" w:hAnsi="Arial" w:cs="Arial"/>
                <w:bCs/>
                <w:sz w:val="20"/>
                <w:szCs w:val="20"/>
              </w:rPr>
              <w:t>81</w:t>
            </w:r>
          </w:p>
        </w:tc>
        <w:tc>
          <w:tcPr>
            <w:tcW w:w="1067" w:type="dxa"/>
            <w:shd w:val="clear" w:color="auto" w:fill="E2EFD9" w:themeFill="accent6" w:themeFillTint="33"/>
          </w:tcPr>
          <w:p w14:paraId="6B4C3898" w14:textId="1F0DF383" w:rsidR="00D12DF0" w:rsidRPr="00D83159" w:rsidRDefault="00D12DF0" w:rsidP="00B41039">
            <w:pPr>
              <w:jc w:val="center"/>
              <w:rPr>
                <w:rFonts w:ascii="Arial" w:hAnsi="Arial" w:cs="Arial"/>
                <w:bCs/>
                <w:sz w:val="20"/>
                <w:szCs w:val="20"/>
              </w:rPr>
            </w:pPr>
            <w:r>
              <w:rPr>
                <w:rFonts w:ascii="Arial" w:hAnsi="Arial" w:cs="Arial"/>
                <w:bCs/>
                <w:sz w:val="20"/>
                <w:szCs w:val="20"/>
              </w:rPr>
              <w:t>75</w:t>
            </w:r>
          </w:p>
        </w:tc>
        <w:tc>
          <w:tcPr>
            <w:tcW w:w="1067" w:type="dxa"/>
            <w:shd w:val="clear" w:color="auto" w:fill="E2EFD9" w:themeFill="accent6" w:themeFillTint="33"/>
          </w:tcPr>
          <w:p w14:paraId="66240006" w14:textId="5762AEC4" w:rsidR="00D12DF0" w:rsidRPr="00D83159" w:rsidRDefault="00D12DF0" w:rsidP="00B41039">
            <w:pPr>
              <w:jc w:val="center"/>
              <w:rPr>
                <w:rFonts w:ascii="Arial" w:hAnsi="Arial" w:cs="Arial"/>
                <w:bCs/>
                <w:sz w:val="20"/>
                <w:szCs w:val="20"/>
              </w:rPr>
            </w:pPr>
            <w:r>
              <w:rPr>
                <w:rFonts w:ascii="Arial" w:hAnsi="Arial" w:cs="Arial"/>
                <w:bCs/>
                <w:sz w:val="20"/>
                <w:szCs w:val="20"/>
              </w:rPr>
              <w:t>75</w:t>
            </w:r>
          </w:p>
        </w:tc>
        <w:tc>
          <w:tcPr>
            <w:tcW w:w="1067" w:type="dxa"/>
            <w:shd w:val="clear" w:color="auto" w:fill="E2EFD9" w:themeFill="accent6" w:themeFillTint="33"/>
          </w:tcPr>
          <w:p w14:paraId="0E21DA19" w14:textId="4A979478" w:rsidR="00D12DF0" w:rsidRDefault="00D12DF0" w:rsidP="00B41039">
            <w:pPr>
              <w:jc w:val="center"/>
              <w:rPr>
                <w:rFonts w:ascii="Arial" w:hAnsi="Arial" w:cs="Arial"/>
                <w:bCs/>
                <w:sz w:val="20"/>
                <w:szCs w:val="20"/>
              </w:rPr>
            </w:pPr>
            <w:r>
              <w:rPr>
                <w:rFonts w:ascii="Arial" w:hAnsi="Arial" w:cs="Arial"/>
                <w:bCs/>
                <w:sz w:val="20"/>
                <w:szCs w:val="20"/>
              </w:rPr>
              <w:t>79</w:t>
            </w:r>
          </w:p>
        </w:tc>
        <w:tc>
          <w:tcPr>
            <w:tcW w:w="1067" w:type="dxa"/>
            <w:shd w:val="clear" w:color="auto" w:fill="E2EFD9" w:themeFill="accent6" w:themeFillTint="33"/>
          </w:tcPr>
          <w:p w14:paraId="43B8A47C" w14:textId="6756AB8A" w:rsidR="00D12DF0" w:rsidRDefault="00D12DF0" w:rsidP="00B41039">
            <w:pPr>
              <w:jc w:val="center"/>
              <w:rPr>
                <w:rFonts w:ascii="Arial" w:hAnsi="Arial" w:cs="Arial"/>
                <w:bCs/>
                <w:sz w:val="20"/>
                <w:szCs w:val="20"/>
              </w:rPr>
            </w:pPr>
            <w:r>
              <w:rPr>
                <w:rFonts w:ascii="Arial" w:hAnsi="Arial" w:cs="Arial"/>
                <w:bCs/>
                <w:sz w:val="20"/>
                <w:szCs w:val="20"/>
              </w:rPr>
              <w:t>70</w:t>
            </w:r>
          </w:p>
        </w:tc>
        <w:tc>
          <w:tcPr>
            <w:tcW w:w="1067" w:type="dxa"/>
            <w:shd w:val="clear" w:color="auto" w:fill="E2EFD9" w:themeFill="accent6" w:themeFillTint="33"/>
          </w:tcPr>
          <w:p w14:paraId="512B19FE" w14:textId="5610B5AC" w:rsidR="00D12DF0" w:rsidRDefault="00D12DF0" w:rsidP="00B41039">
            <w:pPr>
              <w:jc w:val="center"/>
              <w:rPr>
                <w:rFonts w:ascii="Arial" w:hAnsi="Arial" w:cs="Arial"/>
                <w:bCs/>
                <w:sz w:val="20"/>
                <w:szCs w:val="20"/>
              </w:rPr>
            </w:pPr>
            <w:r>
              <w:rPr>
                <w:rFonts w:ascii="Arial" w:hAnsi="Arial" w:cs="Arial"/>
                <w:bCs/>
                <w:sz w:val="20"/>
                <w:szCs w:val="20"/>
              </w:rPr>
              <w:t>58</w:t>
            </w:r>
          </w:p>
        </w:tc>
        <w:tc>
          <w:tcPr>
            <w:tcW w:w="1067" w:type="dxa"/>
            <w:shd w:val="clear" w:color="auto" w:fill="FFCCCC"/>
          </w:tcPr>
          <w:p w14:paraId="7D910447" w14:textId="77777777" w:rsidR="00D12DF0" w:rsidRDefault="00D12DF0" w:rsidP="00B41039">
            <w:pPr>
              <w:jc w:val="center"/>
              <w:rPr>
                <w:rFonts w:ascii="Arial" w:hAnsi="Arial" w:cs="Arial"/>
                <w:bCs/>
                <w:sz w:val="20"/>
                <w:szCs w:val="20"/>
              </w:rPr>
            </w:pPr>
          </w:p>
        </w:tc>
      </w:tr>
      <w:tr w:rsidR="00D12DF0" w:rsidRPr="00D83159" w14:paraId="404B4696" w14:textId="3F5E2449" w:rsidTr="006638EB">
        <w:tc>
          <w:tcPr>
            <w:tcW w:w="1980" w:type="dxa"/>
            <w:tcMar>
              <w:left w:w="28" w:type="dxa"/>
              <w:right w:w="28" w:type="dxa"/>
            </w:tcMar>
          </w:tcPr>
          <w:p w14:paraId="76B5EA42" w14:textId="50AA61DD" w:rsidR="00D12DF0" w:rsidRDefault="00D12DF0" w:rsidP="00B41039">
            <w:pPr>
              <w:rPr>
                <w:rFonts w:ascii="Arial" w:hAnsi="Arial" w:cs="Arial"/>
                <w:bCs/>
                <w:sz w:val="20"/>
                <w:szCs w:val="20"/>
              </w:rPr>
            </w:pPr>
            <w:r>
              <w:rPr>
                <w:rFonts w:ascii="Arial" w:hAnsi="Arial" w:cs="Arial"/>
                <w:bCs/>
                <w:sz w:val="20"/>
                <w:szCs w:val="20"/>
              </w:rPr>
              <w:t>Fort Warden</w:t>
            </w:r>
          </w:p>
        </w:tc>
        <w:tc>
          <w:tcPr>
            <w:tcW w:w="992" w:type="dxa"/>
            <w:shd w:val="clear" w:color="auto" w:fill="FFCCCC"/>
            <w:tcMar>
              <w:left w:w="28" w:type="dxa"/>
              <w:right w:w="28" w:type="dxa"/>
            </w:tcMar>
          </w:tcPr>
          <w:p w14:paraId="3BE8DA31"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6F075926" w14:textId="77777777" w:rsidR="00D12DF0" w:rsidRPr="00D83159" w:rsidRDefault="00D12DF0" w:rsidP="00B41039">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340BF419"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49A03128" w14:textId="77777777" w:rsidR="00D12DF0" w:rsidRDefault="00D12DF0" w:rsidP="00B41039">
            <w:pPr>
              <w:jc w:val="center"/>
              <w:rPr>
                <w:rFonts w:ascii="Arial" w:hAnsi="Arial" w:cs="Arial"/>
                <w:bCs/>
                <w:sz w:val="20"/>
                <w:szCs w:val="20"/>
              </w:rPr>
            </w:pPr>
          </w:p>
        </w:tc>
        <w:tc>
          <w:tcPr>
            <w:tcW w:w="5263" w:type="dxa"/>
            <w:gridSpan w:val="5"/>
            <w:shd w:val="clear" w:color="auto" w:fill="DEEAF6" w:themeFill="accent5" w:themeFillTint="33"/>
            <w:tcMar>
              <w:left w:w="28" w:type="dxa"/>
              <w:right w:w="28" w:type="dxa"/>
            </w:tcMar>
          </w:tcPr>
          <w:p w14:paraId="2122A32E" w14:textId="703A331F" w:rsidR="00D12DF0" w:rsidRPr="00D83159" w:rsidRDefault="00D12DF0" w:rsidP="00B41039">
            <w:pPr>
              <w:jc w:val="center"/>
              <w:rPr>
                <w:rFonts w:ascii="Arial" w:hAnsi="Arial" w:cs="Arial"/>
                <w:bCs/>
                <w:sz w:val="20"/>
                <w:szCs w:val="20"/>
              </w:rPr>
            </w:pPr>
            <w:r>
              <w:rPr>
                <w:rFonts w:ascii="Arial" w:hAnsi="Arial" w:cs="Arial"/>
                <w:bCs/>
                <w:sz w:val="20"/>
                <w:szCs w:val="20"/>
              </w:rPr>
              <w:t>With C 675</w:t>
            </w:r>
          </w:p>
        </w:tc>
        <w:tc>
          <w:tcPr>
            <w:tcW w:w="1067" w:type="dxa"/>
            <w:shd w:val="clear" w:color="auto" w:fill="E2EFD9" w:themeFill="accent6" w:themeFillTint="33"/>
          </w:tcPr>
          <w:p w14:paraId="48DAE30B" w14:textId="4F9E1444" w:rsidR="00D12DF0" w:rsidRDefault="00D12DF0" w:rsidP="00B41039">
            <w:pPr>
              <w:jc w:val="center"/>
              <w:rPr>
                <w:rFonts w:ascii="Arial" w:hAnsi="Arial" w:cs="Arial"/>
                <w:bCs/>
                <w:sz w:val="20"/>
                <w:szCs w:val="20"/>
              </w:rPr>
            </w:pPr>
            <w:r>
              <w:rPr>
                <w:rFonts w:ascii="Arial" w:hAnsi="Arial" w:cs="Arial"/>
                <w:bCs/>
                <w:sz w:val="20"/>
                <w:szCs w:val="20"/>
              </w:rPr>
              <w:t>74</w:t>
            </w:r>
          </w:p>
        </w:tc>
        <w:tc>
          <w:tcPr>
            <w:tcW w:w="1067" w:type="dxa"/>
            <w:shd w:val="clear" w:color="auto" w:fill="E2EFD9" w:themeFill="accent6" w:themeFillTint="33"/>
          </w:tcPr>
          <w:p w14:paraId="1044F3D7" w14:textId="3E97CA1D" w:rsidR="00D12DF0" w:rsidRDefault="00D12DF0" w:rsidP="00B41039">
            <w:pPr>
              <w:jc w:val="center"/>
              <w:rPr>
                <w:rFonts w:ascii="Arial" w:hAnsi="Arial" w:cs="Arial"/>
                <w:bCs/>
                <w:sz w:val="20"/>
                <w:szCs w:val="20"/>
              </w:rPr>
            </w:pPr>
            <w:r>
              <w:rPr>
                <w:rFonts w:ascii="Arial" w:hAnsi="Arial" w:cs="Arial"/>
                <w:bCs/>
                <w:sz w:val="20"/>
                <w:szCs w:val="20"/>
              </w:rPr>
              <w:t>66</w:t>
            </w:r>
          </w:p>
        </w:tc>
        <w:tc>
          <w:tcPr>
            <w:tcW w:w="1067" w:type="dxa"/>
            <w:shd w:val="clear" w:color="auto" w:fill="E2EFD9" w:themeFill="accent6" w:themeFillTint="33"/>
          </w:tcPr>
          <w:p w14:paraId="19A2CE2D" w14:textId="29276D3D" w:rsidR="00D12DF0" w:rsidRDefault="00D12DF0" w:rsidP="00B41039">
            <w:pPr>
              <w:jc w:val="center"/>
              <w:rPr>
                <w:rFonts w:ascii="Arial" w:hAnsi="Arial" w:cs="Arial"/>
                <w:bCs/>
                <w:sz w:val="20"/>
                <w:szCs w:val="20"/>
              </w:rPr>
            </w:pPr>
            <w:r>
              <w:rPr>
                <w:rFonts w:ascii="Arial" w:hAnsi="Arial" w:cs="Arial"/>
                <w:bCs/>
                <w:sz w:val="20"/>
                <w:szCs w:val="20"/>
              </w:rPr>
              <w:t>34</w:t>
            </w:r>
          </w:p>
        </w:tc>
        <w:tc>
          <w:tcPr>
            <w:tcW w:w="1067" w:type="dxa"/>
            <w:shd w:val="clear" w:color="auto" w:fill="FFCCCC"/>
          </w:tcPr>
          <w:p w14:paraId="15CC5D08" w14:textId="77777777" w:rsidR="00D12DF0" w:rsidRDefault="00D12DF0" w:rsidP="00B41039">
            <w:pPr>
              <w:jc w:val="center"/>
              <w:rPr>
                <w:rFonts w:ascii="Arial" w:hAnsi="Arial" w:cs="Arial"/>
                <w:bCs/>
                <w:sz w:val="20"/>
                <w:szCs w:val="20"/>
              </w:rPr>
            </w:pPr>
          </w:p>
        </w:tc>
      </w:tr>
      <w:bookmarkEnd w:id="1"/>
      <w:tr w:rsidR="00D12DF0" w:rsidRPr="00D83159" w14:paraId="1580F0F1" w14:textId="1CAEEC63" w:rsidTr="00D12DF0">
        <w:tc>
          <w:tcPr>
            <w:tcW w:w="1980" w:type="dxa"/>
            <w:tcMar>
              <w:left w:w="28" w:type="dxa"/>
              <w:right w:w="28" w:type="dxa"/>
            </w:tcMar>
          </w:tcPr>
          <w:p w14:paraId="736C9CE1" w14:textId="77777777" w:rsidR="00D12DF0" w:rsidRPr="00D83159" w:rsidRDefault="00D12DF0" w:rsidP="00B41039">
            <w:pPr>
              <w:rPr>
                <w:rFonts w:ascii="Arial" w:hAnsi="Arial" w:cs="Arial"/>
                <w:bCs/>
                <w:sz w:val="20"/>
                <w:szCs w:val="20"/>
              </w:rPr>
            </w:pPr>
            <w:r w:rsidRPr="00D83159">
              <w:rPr>
                <w:rFonts w:ascii="Arial" w:hAnsi="Arial" w:cs="Arial"/>
                <w:bCs/>
                <w:sz w:val="20"/>
                <w:szCs w:val="20"/>
              </w:rPr>
              <w:t>Billets</w:t>
            </w:r>
          </w:p>
        </w:tc>
        <w:tc>
          <w:tcPr>
            <w:tcW w:w="992" w:type="dxa"/>
            <w:shd w:val="clear" w:color="auto" w:fill="FFCCCC"/>
            <w:tcMar>
              <w:left w:w="28" w:type="dxa"/>
              <w:right w:w="28" w:type="dxa"/>
            </w:tcMar>
          </w:tcPr>
          <w:p w14:paraId="28CB4BAA" w14:textId="77777777" w:rsidR="00D12DF0" w:rsidRPr="00D83159" w:rsidRDefault="00D12DF0" w:rsidP="00B41039">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1A229034" w14:textId="77777777" w:rsidR="00D12DF0" w:rsidRPr="00D83159" w:rsidRDefault="00D12DF0" w:rsidP="00B41039">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758E5F80" w14:textId="77777777" w:rsidR="00D12DF0" w:rsidRPr="00D83159"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71F29A19" w14:textId="77777777" w:rsidR="00D12DF0" w:rsidRPr="00C5710C" w:rsidRDefault="00D12DF0" w:rsidP="00B41039">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030EA0CE" w14:textId="77777777" w:rsidR="00D12DF0" w:rsidRPr="00D83159" w:rsidRDefault="00D12DF0" w:rsidP="00B41039">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633BABB7" w14:textId="786EE338" w:rsidR="00D12DF0" w:rsidRPr="00D83159" w:rsidRDefault="00D12DF0" w:rsidP="00B41039">
            <w:pPr>
              <w:jc w:val="center"/>
              <w:rPr>
                <w:rFonts w:ascii="Arial" w:hAnsi="Arial" w:cs="Arial"/>
                <w:bCs/>
                <w:sz w:val="20"/>
                <w:szCs w:val="20"/>
              </w:rPr>
            </w:pPr>
            <w:r>
              <w:rPr>
                <w:rFonts w:ascii="Arial" w:hAnsi="Arial" w:cs="Arial"/>
                <w:bCs/>
                <w:sz w:val="20"/>
                <w:szCs w:val="20"/>
              </w:rPr>
              <w:t>17</w:t>
            </w:r>
          </w:p>
        </w:tc>
        <w:tc>
          <w:tcPr>
            <w:tcW w:w="1043" w:type="dxa"/>
            <w:shd w:val="clear" w:color="auto" w:fill="E2EFD9" w:themeFill="accent6" w:themeFillTint="33"/>
            <w:tcMar>
              <w:left w:w="28" w:type="dxa"/>
              <w:right w:w="28" w:type="dxa"/>
            </w:tcMar>
          </w:tcPr>
          <w:p w14:paraId="0337841F" w14:textId="331DA267" w:rsidR="00D12DF0" w:rsidRPr="00D83159" w:rsidRDefault="00D12DF0" w:rsidP="00B41039">
            <w:pPr>
              <w:jc w:val="center"/>
              <w:rPr>
                <w:rFonts w:ascii="Arial" w:hAnsi="Arial" w:cs="Arial"/>
                <w:bCs/>
                <w:sz w:val="20"/>
                <w:szCs w:val="20"/>
              </w:rPr>
            </w:pPr>
            <w:r>
              <w:rPr>
                <w:rFonts w:ascii="Arial" w:hAnsi="Arial" w:cs="Arial"/>
                <w:bCs/>
                <w:sz w:val="20"/>
                <w:szCs w:val="20"/>
              </w:rPr>
              <w:t>11</w:t>
            </w:r>
          </w:p>
        </w:tc>
        <w:tc>
          <w:tcPr>
            <w:tcW w:w="1067" w:type="dxa"/>
            <w:shd w:val="clear" w:color="auto" w:fill="E2EFD9" w:themeFill="accent6" w:themeFillTint="33"/>
            <w:tcMar>
              <w:left w:w="28" w:type="dxa"/>
              <w:right w:w="28" w:type="dxa"/>
            </w:tcMar>
          </w:tcPr>
          <w:p w14:paraId="03D44E51" w14:textId="69CA2540" w:rsidR="00D12DF0" w:rsidRPr="00D83159" w:rsidRDefault="00D12DF0" w:rsidP="00B41039">
            <w:pPr>
              <w:jc w:val="center"/>
              <w:rPr>
                <w:rFonts w:ascii="Arial" w:hAnsi="Arial" w:cs="Arial"/>
                <w:bCs/>
                <w:sz w:val="20"/>
                <w:szCs w:val="20"/>
              </w:rPr>
            </w:pPr>
            <w:r>
              <w:rPr>
                <w:rFonts w:ascii="Arial" w:hAnsi="Arial" w:cs="Arial"/>
                <w:bCs/>
                <w:sz w:val="20"/>
                <w:szCs w:val="20"/>
              </w:rPr>
              <w:t>30</w:t>
            </w:r>
          </w:p>
        </w:tc>
        <w:tc>
          <w:tcPr>
            <w:tcW w:w="1067" w:type="dxa"/>
            <w:shd w:val="clear" w:color="auto" w:fill="E2EFD9" w:themeFill="accent6" w:themeFillTint="33"/>
          </w:tcPr>
          <w:p w14:paraId="02CD1D9F" w14:textId="0DA17D92" w:rsidR="00D12DF0" w:rsidRPr="00D83159" w:rsidRDefault="00D12DF0" w:rsidP="00B41039">
            <w:pPr>
              <w:jc w:val="center"/>
              <w:rPr>
                <w:rFonts w:ascii="Arial" w:hAnsi="Arial" w:cs="Arial"/>
                <w:bCs/>
                <w:sz w:val="20"/>
                <w:szCs w:val="20"/>
              </w:rPr>
            </w:pPr>
            <w:r>
              <w:rPr>
                <w:rFonts w:ascii="Arial" w:hAnsi="Arial" w:cs="Arial"/>
                <w:bCs/>
                <w:sz w:val="20"/>
                <w:szCs w:val="20"/>
              </w:rPr>
              <w:t>36</w:t>
            </w:r>
          </w:p>
        </w:tc>
        <w:tc>
          <w:tcPr>
            <w:tcW w:w="1067" w:type="dxa"/>
            <w:shd w:val="clear" w:color="auto" w:fill="E2EFD9" w:themeFill="accent6" w:themeFillTint="33"/>
          </w:tcPr>
          <w:p w14:paraId="11F61CF8" w14:textId="77777777" w:rsidR="00D12DF0" w:rsidRDefault="00D12DF0" w:rsidP="00B41039">
            <w:pPr>
              <w:jc w:val="center"/>
              <w:rPr>
                <w:rFonts w:ascii="Arial" w:hAnsi="Arial" w:cs="Arial"/>
                <w:bCs/>
                <w:sz w:val="20"/>
                <w:szCs w:val="20"/>
              </w:rPr>
            </w:pPr>
          </w:p>
        </w:tc>
        <w:tc>
          <w:tcPr>
            <w:tcW w:w="1067" w:type="dxa"/>
            <w:shd w:val="clear" w:color="auto" w:fill="E2EFD9" w:themeFill="accent6" w:themeFillTint="33"/>
          </w:tcPr>
          <w:p w14:paraId="29C213DE" w14:textId="77777777" w:rsidR="00D12DF0" w:rsidRDefault="00D12DF0" w:rsidP="00B41039">
            <w:pPr>
              <w:jc w:val="center"/>
              <w:rPr>
                <w:rFonts w:ascii="Arial" w:hAnsi="Arial" w:cs="Arial"/>
                <w:bCs/>
                <w:sz w:val="20"/>
                <w:szCs w:val="20"/>
              </w:rPr>
            </w:pPr>
          </w:p>
        </w:tc>
        <w:tc>
          <w:tcPr>
            <w:tcW w:w="1067" w:type="dxa"/>
            <w:shd w:val="clear" w:color="auto" w:fill="E2EFD9" w:themeFill="accent6" w:themeFillTint="33"/>
          </w:tcPr>
          <w:p w14:paraId="7DAF5DDD" w14:textId="709995CB" w:rsidR="00D12DF0" w:rsidRDefault="00D12DF0" w:rsidP="00B41039">
            <w:pPr>
              <w:jc w:val="center"/>
              <w:rPr>
                <w:rFonts w:ascii="Arial" w:hAnsi="Arial" w:cs="Arial"/>
                <w:bCs/>
                <w:sz w:val="20"/>
                <w:szCs w:val="20"/>
              </w:rPr>
            </w:pPr>
            <w:r>
              <w:rPr>
                <w:rFonts w:ascii="Arial" w:hAnsi="Arial" w:cs="Arial"/>
                <w:bCs/>
                <w:sz w:val="20"/>
                <w:szCs w:val="20"/>
              </w:rPr>
              <w:t>63</w:t>
            </w:r>
          </w:p>
        </w:tc>
        <w:tc>
          <w:tcPr>
            <w:tcW w:w="1067" w:type="dxa"/>
            <w:shd w:val="clear" w:color="auto" w:fill="E2EFD9" w:themeFill="accent6" w:themeFillTint="33"/>
          </w:tcPr>
          <w:p w14:paraId="4BB0E790" w14:textId="7D111A90" w:rsidR="00D12DF0" w:rsidRDefault="006638EB" w:rsidP="00B41039">
            <w:pPr>
              <w:jc w:val="center"/>
              <w:rPr>
                <w:rFonts w:ascii="Arial" w:hAnsi="Arial" w:cs="Arial"/>
                <w:bCs/>
                <w:sz w:val="20"/>
                <w:szCs w:val="20"/>
              </w:rPr>
            </w:pPr>
            <w:r>
              <w:rPr>
                <w:rFonts w:ascii="Arial" w:hAnsi="Arial" w:cs="Arial"/>
                <w:bCs/>
                <w:sz w:val="20"/>
                <w:szCs w:val="20"/>
              </w:rPr>
              <w:t>51</w:t>
            </w:r>
          </w:p>
        </w:tc>
      </w:tr>
      <w:tr w:rsidR="00D12DF0" w:rsidRPr="00D83159" w14:paraId="36486B6B" w14:textId="5CB057F4" w:rsidTr="00D12DF0">
        <w:tc>
          <w:tcPr>
            <w:tcW w:w="1980" w:type="dxa"/>
            <w:tcMar>
              <w:left w:w="28" w:type="dxa"/>
              <w:right w:w="28" w:type="dxa"/>
            </w:tcMar>
          </w:tcPr>
          <w:p w14:paraId="0EA80992" w14:textId="77777777" w:rsidR="00D12DF0" w:rsidRPr="00D83159" w:rsidRDefault="00D12DF0" w:rsidP="00B41039">
            <w:pPr>
              <w:rPr>
                <w:rFonts w:ascii="Arial" w:hAnsi="Arial" w:cs="Arial"/>
                <w:bCs/>
                <w:sz w:val="20"/>
                <w:szCs w:val="20"/>
              </w:rPr>
            </w:pPr>
            <w:r w:rsidRPr="00D83159">
              <w:rPr>
                <w:rFonts w:ascii="Arial" w:hAnsi="Arial" w:cs="Arial"/>
                <w:bCs/>
                <w:sz w:val="20"/>
                <w:szCs w:val="20"/>
              </w:rPr>
              <w:t>Total</w:t>
            </w:r>
          </w:p>
        </w:tc>
        <w:tc>
          <w:tcPr>
            <w:tcW w:w="992" w:type="dxa"/>
            <w:shd w:val="clear" w:color="auto" w:fill="FFFFFF" w:themeFill="background1"/>
            <w:tcMar>
              <w:left w:w="28" w:type="dxa"/>
              <w:right w:w="28" w:type="dxa"/>
            </w:tcMar>
          </w:tcPr>
          <w:p w14:paraId="5F83EC78" w14:textId="77777777" w:rsidR="00D12DF0" w:rsidRPr="00D83159" w:rsidRDefault="00D12DF0" w:rsidP="00B41039">
            <w:pPr>
              <w:jc w:val="center"/>
              <w:rPr>
                <w:rFonts w:ascii="Arial" w:hAnsi="Arial" w:cs="Arial"/>
                <w:bCs/>
                <w:sz w:val="20"/>
                <w:szCs w:val="20"/>
              </w:rPr>
            </w:pPr>
          </w:p>
        </w:tc>
        <w:tc>
          <w:tcPr>
            <w:tcW w:w="851" w:type="dxa"/>
            <w:shd w:val="clear" w:color="auto" w:fill="FFFFFF" w:themeFill="background1"/>
            <w:tcMar>
              <w:left w:w="28" w:type="dxa"/>
              <w:right w:w="28" w:type="dxa"/>
            </w:tcMar>
          </w:tcPr>
          <w:p w14:paraId="6313ADE7" w14:textId="77777777" w:rsidR="00D12DF0" w:rsidRPr="00D83159" w:rsidRDefault="00D12DF0" w:rsidP="00B41039">
            <w:pPr>
              <w:jc w:val="center"/>
              <w:rPr>
                <w:rFonts w:ascii="Arial" w:hAnsi="Arial" w:cs="Arial"/>
                <w:bCs/>
                <w:sz w:val="20"/>
                <w:szCs w:val="20"/>
              </w:rPr>
            </w:pPr>
          </w:p>
        </w:tc>
        <w:tc>
          <w:tcPr>
            <w:tcW w:w="991" w:type="dxa"/>
            <w:shd w:val="clear" w:color="auto" w:fill="FFFFFF" w:themeFill="background1"/>
            <w:tcMar>
              <w:left w:w="28" w:type="dxa"/>
              <w:right w:w="28" w:type="dxa"/>
            </w:tcMar>
          </w:tcPr>
          <w:p w14:paraId="6FE6DE7A" w14:textId="77777777" w:rsidR="00D12DF0" w:rsidRPr="00D83159" w:rsidRDefault="00D12DF0" w:rsidP="00B41039">
            <w:pPr>
              <w:jc w:val="center"/>
              <w:rPr>
                <w:rFonts w:ascii="Arial" w:hAnsi="Arial" w:cs="Arial"/>
                <w:bCs/>
                <w:sz w:val="20"/>
                <w:szCs w:val="20"/>
              </w:rPr>
            </w:pPr>
          </w:p>
        </w:tc>
        <w:tc>
          <w:tcPr>
            <w:tcW w:w="1043" w:type="dxa"/>
            <w:shd w:val="clear" w:color="auto" w:fill="FFFFFF" w:themeFill="background1"/>
            <w:tcMar>
              <w:left w:w="28" w:type="dxa"/>
              <w:right w:w="28" w:type="dxa"/>
            </w:tcMar>
          </w:tcPr>
          <w:p w14:paraId="06F1D7D3" w14:textId="77777777" w:rsidR="00D12DF0" w:rsidRPr="00D83159" w:rsidRDefault="00D12DF0" w:rsidP="00B41039">
            <w:pPr>
              <w:jc w:val="center"/>
              <w:rPr>
                <w:rFonts w:ascii="Arial" w:hAnsi="Arial" w:cs="Arial"/>
                <w:bCs/>
                <w:sz w:val="20"/>
                <w:szCs w:val="20"/>
              </w:rPr>
            </w:pPr>
          </w:p>
        </w:tc>
        <w:tc>
          <w:tcPr>
            <w:tcW w:w="1043" w:type="dxa"/>
            <w:shd w:val="clear" w:color="auto" w:fill="FFFFFF" w:themeFill="background1"/>
            <w:tcMar>
              <w:left w:w="28" w:type="dxa"/>
              <w:right w:w="28" w:type="dxa"/>
            </w:tcMar>
          </w:tcPr>
          <w:p w14:paraId="06F1638B" w14:textId="77777777" w:rsidR="00D12DF0" w:rsidRPr="00D83159" w:rsidRDefault="00D12DF0" w:rsidP="00B41039">
            <w:pPr>
              <w:jc w:val="center"/>
              <w:rPr>
                <w:rFonts w:ascii="Arial" w:hAnsi="Arial" w:cs="Arial"/>
                <w:bCs/>
                <w:sz w:val="20"/>
                <w:szCs w:val="20"/>
              </w:rPr>
            </w:pPr>
          </w:p>
        </w:tc>
        <w:tc>
          <w:tcPr>
            <w:tcW w:w="1043" w:type="dxa"/>
            <w:shd w:val="clear" w:color="auto" w:fill="FFFFFF" w:themeFill="background1"/>
            <w:tcMar>
              <w:left w:w="28" w:type="dxa"/>
              <w:right w:w="28" w:type="dxa"/>
            </w:tcMar>
          </w:tcPr>
          <w:p w14:paraId="75846D36" w14:textId="2A6B7F97" w:rsidR="00D12DF0" w:rsidRPr="00D83159" w:rsidRDefault="00D12DF0" w:rsidP="00B41039">
            <w:pPr>
              <w:jc w:val="center"/>
              <w:rPr>
                <w:rFonts w:ascii="Arial" w:hAnsi="Arial" w:cs="Arial"/>
                <w:bCs/>
                <w:sz w:val="20"/>
                <w:szCs w:val="20"/>
              </w:rPr>
            </w:pPr>
            <w:r>
              <w:rPr>
                <w:rFonts w:ascii="Arial" w:hAnsi="Arial" w:cs="Arial"/>
                <w:bCs/>
                <w:sz w:val="20"/>
                <w:szCs w:val="20"/>
              </w:rPr>
              <w:t>1050</w:t>
            </w:r>
          </w:p>
        </w:tc>
        <w:tc>
          <w:tcPr>
            <w:tcW w:w="1043" w:type="dxa"/>
            <w:shd w:val="clear" w:color="auto" w:fill="FFFFFF" w:themeFill="background1"/>
            <w:tcMar>
              <w:left w:w="28" w:type="dxa"/>
              <w:right w:w="28" w:type="dxa"/>
            </w:tcMar>
          </w:tcPr>
          <w:p w14:paraId="745EA6C7" w14:textId="61B650EC" w:rsidR="00D12DF0" w:rsidRPr="00D83159" w:rsidRDefault="00D12DF0" w:rsidP="00B41039">
            <w:pPr>
              <w:jc w:val="center"/>
              <w:rPr>
                <w:rFonts w:ascii="Arial" w:hAnsi="Arial" w:cs="Arial"/>
                <w:bCs/>
                <w:sz w:val="20"/>
                <w:szCs w:val="20"/>
              </w:rPr>
            </w:pPr>
            <w:r>
              <w:rPr>
                <w:rFonts w:ascii="Arial" w:hAnsi="Arial" w:cs="Arial"/>
                <w:bCs/>
                <w:sz w:val="20"/>
                <w:szCs w:val="20"/>
              </w:rPr>
              <w:t>1234</w:t>
            </w:r>
          </w:p>
        </w:tc>
        <w:tc>
          <w:tcPr>
            <w:tcW w:w="1067" w:type="dxa"/>
            <w:shd w:val="clear" w:color="auto" w:fill="FFFFFF" w:themeFill="background1"/>
            <w:tcMar>
              <w:left w:w="28" w:type="dxa"/>
              <w:right w:w="28" w:type="dxa"/>
            </w:tcMar>
          </w:tcPr>
          <w:p w14:paraId="6E310B5D" w14:textId="3529A38C" w:rsidR="00D12DF0" w:rsidRPr="00D83159" w:rsidRDefault="00D12DF0" w:rsidP="00B41039">
            <w:pPr>
              <w:jc w:val="center"/>
              <w:rPr>
                <w:rFonts w:ascii="Arial" w:hAnsi="Arial" w:cs="Arial"/>
                <w:bCs/>
                <w:sz w:val="20"/>
                <w:szCs w:val="20"/>
              </w:rPr>
            </w:pPr>
            <w:r>
              <w:rPr>
                <w:rFonts w:ascii="Arial" w:hAnsi="Arial" w:cs="Arial"/>
                <w:bCs/>
                <w:sz w:val="20"/>
                <w:szCs w:val="20"/>
              </w:rPr>
              <w:t>1246</w:t>
            </w:r>
          </w:p>
        </w:tc>
        <w:tc>
          <w:tcPr>
            <w:tcW w:w="1067" w:type="dxa"/>
            <w:shd w:val="clear" w:color="auto" w:fill="FFFFFF" w:themeFill="background1"/>
          </w:tcPr>
          <w:p w14:paraId="6A8DDE5A" w14:textId="4E0F62A0" w:rsidR="00D12DF0" w:rsidRDefault="00D12DF0" w:rsidP="00B41039">
            <w:pPr>
              <w:jc w:val="center"/>
              <w:rPr>
                <w:rFonts w:ascii="Arial" w:hAnsi="Arial" w:cs="Arial"/>
                <w:bCs/>
                <w:sz w:val="20"/>
                <w:szCs w:val="20"/>
              </w:rPr>
            </w:pPr>
            <w:r>
              <w:rPr>
                <w:rFonts w:ascii="Arial" w:hAnsi="Arial" w:cs="Arial"/>
                <w:bCs/>
                <w:sz w:val="20"/>
                <w:szCs w:val="20"/>
              </w:rPr>
              <w:t>1172</w:t>
            </w:r>
          </w:p>
        </w:tc>
        <w:tc>
          <w:tcPr>
            <w:tcW w:w="1067" w:type="dxa"/>
            <w:shd w:val="clear" w:color="auto" w:fill="FFFFFF" w:themeFill="background1"/>
          </w:tcPr>
          <w:p w14:paraId="5F980E5E" w14:textId="3EDCD999" w:rsidR="00D12DF0" w:rsidRDefault="00D12DF0" w:rsidP="00B41039">
            <w:pPr>
              <w:jc w:val="center"/>
              <w:rPr>
                <w:rFonts w:ascii="Arial" w:hAnsi="Arial" w:cs="Arial"/>
                <w:bCs/>
                <w:sz w:val="20"/>
                <w:szCs w:val="20"/>
              </w:rPr>
            </w:pPr>
            <w:r>
              <w:rPr>
                <w:rFonts w:ascii="Arial" w:hAnsi="Arial" w:cs="Arial"/>
                <w:bCs/>
                <w:sz w:val="20"/>
                <w:szCs w:val="20"/>
              </w:rPr>
              <w:t>1226</w:t>
            </w:r>
          </w:p>
        </w:tc>
        <w:tc>
          <w:tcPr>
            <w:tcW w:w="1067" w:type="dxa"/>
            <w:shd w:val="clear" w:color="auto" w:fill="FFFFFF" w:themeFill="background1"/>
          </w:tcPr>
          <w:p w14:paraId="676C06A9" w14:textId="2D9F5850" w:rsidR="00D12DF0" w:rsidRDefault="00D12DF0" w:rsidP="00B41039">
            <w:pPr>
              <w:jc w:val="center"/>
              <w:rPr>
                <w:rFonts w:ascii="Arial" w:hAnsi="Arial" w:cs="Arial"/>
                <w:bCs/>
                <w:sz w:val="20"/>
                <w:szCs w:val="20"/>
              </w:rPr>
            </w:pPr>
            <w:r>
              <w:rPr>
                <w:rFonts w:ascii="Arial" w:hAnsi="Arial" w:cs="Arial"/>
                <w:bCs/>
                <w:sz w:val="20"/>
                <w:szCs w:val="20"/>
              </w:rPr>
              <w:t>1068</w:t>
            </w:r>
          </w:p>
        </w:tc>
        <w:tc>
          <w:tcPr>
            <w:tcW w:w="1067" w:type="dxa"/>
            <w:shd w:val="clear" w:color="auto" w:fill="FFFFFF" w:themeFill="background1"/>
          </w:tcPr>
          <w:p w14:paraId="742B00E8" w14:textId="4B5690FD" w:rsidR="00D12DF0" w:rsidRDefault="00D12DF0" w:rsidP="00B41039">
            <w:pPr>
              <w:jc w:val="center"/>
              <w:rPr>
                <w:rFonts w:ascii="Arial" w:hAnsi="Arial" w:cs="Arial"/>
                <w:bCs/>
                <w:sz w:val="20"/>
                <w:szCs w:val="20"/>
              </w:rPr>
            </w:pPr>
            <w:r>
              <w:rPr>
                <w:rFonts w:ascii="Arial" w:hAnsi="Arial" w:cs="Arial"/>
                <w:bCs/>
                <w:sz w:val="20"/>
                <w:szCs w:val="20"/>
              </w:rPr>
              <w:t>916</w:t>
            </w:r>
          </w:p>
        </w:tc>
        <w:tc>
          <w:tcPr>
            <w:tcW w:w="1067" w:type="dxa"/>
            <w:shd w:val="clear" w:color="auto" w:fill="FFFFFF" w:themeFill="background1"/>
          </w:tcPr>
          <w:p w14:paraId="30CEB93F" w14:textId="53732E03" w:rsidR="00D12DF0" w:rsidRDefault="006638EB" w:rsidP="00B41039">
            <w:pPr>
              <w:jc w:val="center"/>
              <w:rPr>
                <w:rFonts w:ascii="Arial" w:hAnsi="Arial" w:cs="Arial"/>
                <w:bCs/>
                <w:sz w:val="20"/>
                <w:szCs w:val="20"/>
              </w:rPr>
            </w:pPr>
            <w:r>
              <w:rPr>
                <w:rFonts w:ascii="Arial" w:hAnsi="Arial" w:cs="Arial"/>
                <w:bCs/>
                <w:sz w:val="20"/>
                <w:szCs w:val="20"/>
              </w:rPr>
              <w:t>810</w:t>
            </w:r>
          </w:p>
        </w:tc>
      </w:tr>
    </w:tbl>
    <w:p w14:paraId="134DC28A" w14:textId="4FBD6655" w:rsidR="002B147A" w:rsidRPr="00C87A78" w:rsidRDefault="002B147A" w:rsidP="002B147A">
      <w:pPr>
        <w:shd w:val="clear" w:color="auto" w:fill="FFFFFF"/>
        <w:rPr>
          <w:rFonts w:ascii="Arial" w:hAnsi="Arial" w:cs="Arial"/>
          <w:b/>
          <w:sz w:val="12"/>
          <w:szCs w:val="12"/>
        </w:rPr>
      </w:pPr>
    </w:p>
    <w:p w14:paraId="33E3E6DD" w14:textId="553CFAC6" w:rsidR="007F605E" w:rsidRDefault="00E62765" w:rsidP="008178C5">
      <w:pPr>
        <w:rPr>
          <w:rFonts w:ascii="Arial" w:hAnsi="Arial" w:cs="Arial"/>
          <w:color w:val="222222"/>
          <w:sz w:val="20"/>
          <w:szCs w:val="20"/>
        </w:rPr>
      </w:pPr>
      <w:r w:rsidRPr="00E62765">
        <w:rPr>
          <w:rFonts w:ascii="Arial" w:hAnsi="Arial" w:cs="Arial"/>
          <w:color w:val="222222"/>
          <w:sz w:val="20"/>
          <w:szCs w:val="20"/>
        </w:rPr>
        <w:t>(1</w:t>
      </w:r>
      <w:r>
        <w:rPr>
          <w:rFonts w:ascii="Arial" w:hAnsi="Arial" w:cs="Arial"/>
          <w:color w:val="222222"/>
          <w:sz w:val="20"/>
          <w:szCs w:val="20"/>
        </w:rPr>
        <w:t xml:space="preserve">) </w:t>
      </w:r>
      <w:r w:rsidRPr="00E62765">
        <w:rPr>
          <w:rFonts w:ascii="Arial" w:hAnsi="Arial" w:cs="Arial"/>
          <w:color w:val="222222"/>
          <w:sz w:val="20"/>
          <w:szCs w:val="20"/>
        </w:rPr>
        <w:t xml:space="preserve">Including billetees. </w:t>
      </w:r>
      <w:r w:rsidR="005443E0">
        <w:rPr>
          <w:rFonts w:ascii="Arial" w:hAnsi="Arial" w:cs="Arial"/>
          <w:color w:val="222222"/>
          <w:sz w:val="20"/>
          <w:szCs w:val="20"/>
        </w:rPr>
        <w:t xml:space="preserve">    </w:t>
      </w:r>
      <w:r w:rsidR="00165C54">
        <w:rPr>
          <w:rFonts w:ascii="Arial" w:hAnsi="Arial" w:cs="Arial"/>
          <w:color w:val="222222"/>
          <w:sz w:val="20"/>
          <w:szCs w:val="20"/>
        </w:rPr>
        <w:t xml:space="preserve">                                </w:t>
      </w:r>
      <w:r w:rsidR="005443E0">
        <w:rPr>
          <w:rFonts w:ascii="Arial" w:hAnsi="Arial" w:cs="Arial"/>
          <w:color w:val="222222"/>
          <w:sz w:val="20"/>
          <w:szCs w:val="20"/>
        </w:rPr>
        <w:t xml:space="preserve">    H</w:t>
      </w:r>
      <w:r w:rsidR="00165C54">
        <w:rPr>
          <w:rFonts w:ascii="Arial" w:hAnsi="Arial" w:cs="Arial"/>
          <w:color w:val="222222"/>
          <w:sz w:val="20"/>
          <w:szCs w:val="20"/>
        </w:rPr>
        <w:t>Q</w:t>
      </w:r>
      <w:r w:rsidR="005443E0">
        <w:rPr>
          <w:rFonts w:ascii="Arial" w:hAnsi="Arial" w:cs="Arial"/>
          <w:color w:val="222222"/>
          <w:sz w:val="20"/>
          <w:szCs w:val="20"/>
        </w:rPr>
        <w:t xml:space="preserve">, </w:t>
      </w:r>
      <w:r w:rsidR="007F605E">
        <w:rPr>
          <w:rFonts w:ascii="Arial" w:hAnsi="Arial" w:cs="Arial"/>
          <w:color w:val="222222"/>
          <w:sz w:val="20"/>
          <w:szCs w:val="20"/>
        </w:rPr>
        <w:t>Hamstead</w:t>
      </w:r>
      <w:r w:rsidR="005443E0">
        <w:rPr>
          <w:rFonts w:ascii="Arial" w:hAnsi="Arial" w:cs="Arial"/>
          <w:color w:val="222222"/>
          <w:sz w:val="20"/>
          <w:szCs w:val="20"/>
        </w:rPr>
        <w:t>,</w:t>
      </w:r>
      <w:r w:rsidR="007F605E">
        <w:rPr>
          <w:rFonts w:ascii="Arial" w:hAnsi="Arial" w:cs="Arial"/>
          <w:color w:val="222222"/>
          <w:sz w:val="20"/>
          <w:szCs w:val="20"/>
        </w:rPr>
        <w:t xml:space="preserve"> </w:t>
      </w:r>
      <w:r w:rsidR="004871CC">
        <w:rPr>
          <w:rFonts w:ascii="Arial" w:hAnsi="Arial" w:cs="Arial"/>
          <w:color w:val="222222"/>
          <w:sz w:val="20"/>
          <w:szCs w:val="20"/>
        </w:rPr>
        <w:t>Osborne</w:t>
      </w:r>
      <w:r w:rsidR="005443E0">
        <w:rPr>
          <w:rFonts w:ascii="Arial" w:hAnsi="Arial" w:cs="Arial"/>
          <w:color w:val="222222"/>
          <w:sz w:val="20"/>
          <w:szCs w:val="20"/>
        </w:rPr>
        <w:t xml:space="preserve"> and </w:t>
      </w:r>
      <w:r w:rsidR="004871CC">
        <w:rPr>
          <w:rFonts w:ascii="Arial" w:hAnsi="Arial" w:cs="Arial"/>
          <w:color w:val="222222"/>
          <w:sz w:val="20"/>
          <w:szCs w:val="20"/>
        </w:rPr>
        <w:t xml:space="preserve"> Whitwell </w:t>
      </w:r>
      <w:r w:rsidR="007F605E">
        <w:rPr>
          <w:rFonts w:ascii="Arial" w:hAnsi="Arial" w:cs="Arial"/>
          <w:color w:val="222222"/>
          <w:sz w:val="20"/>
          <w:szCs w:val="20"/>
        </w:rPr>
        <w:t>with C41</w:t>
      </w:r>
      <w:r w:rsidR="005443E0">
        <w:rPr>
          <w:rFonts w:ascii="Arial" w:hAnsi="Arial" w:cs="Arial"/>
          <w:color w:val="222222"/>
          <w:sz w:val="20"/>
          <w:szCs w:val="20"/>
        </w:rPr>
        <w:t xml:space="preserve"> from February</w:t>
      </w:r>
      <w:r w:rsidR="007F605E">
        <w:rPr>
          <w:rFonts w:ascii="Arial" w:hAnsi="Arial" w:cs="Arial"/>
          <w:color w:val="222222"/>
          <w:sz w:val="20"/>
          <w:szCs w:val="20"/>
        </w:rPr>
        <w:t xml:space="preserve"> 1948</w:t>
      </w:r>
    </w:p>
    <w:p w14:paraId="11A7EC95" w14:textId="77777777" w:rsidR="00DC1D93" w:rsidRDefault="00DC1D93" w:rsidP="008178C5">
      <w:pPr>
        <w:rPr>
          <w:rFonts w:ascii="Arial" w:hAnsi="Arial" w:cs="Arial"/>
          <w:color w:val="222222"/>
          <w:sz w:val="8"/>
          <w:szCs w:val="8"/>
        </w:rPr>
      </w:pPr>
    </w:p>
    <w:p w14:paraId="1301CE3C" w14:textId="47519429" w:rsidR="00DC1D93" w:rsidRDefault="00DC1D93">
      <w:pPr>
        <w:spacing w:after="160" w:line="259" w:lineRule="auto"/>
        <w:rPr>
          <w:rFonts w:ascii="Arial" w:hAnsi="Arial" w:cs="Arial"/>
          <w:color w:val="222222"/>
          <w:sz w:val="8"/>
          <w:szCs w:val="8"/>
        </w:rPr>
      </w:pPr>
      <w:r>
        <w:rPr>
          <w:rFonts w:ascii="Arial" w:hAnsi="Arial" w:cs="Arial"/>
          <w:color w:val="222222"/>
          <w:sz w:val="8"/>
          <w:szCs w:val="8"/>
        </w:rPr>
        <w:br w:type="page"/>
      </w:r>
    </w:p>
    <w:p w14:paraId="1FADC3DC" w14:textId="77777777" w:rsidR="00DC1D93" w:rsidRDefault="00DC1D93" w:rsidP="008178C5">
      <w:pPr>
        <w:rPr>
          <w:rFonts w:ascii="Arial" w:hAnsi="Arial" w:cs="Arial"/>
          <w:color w:val="222222"/>
          <w:sz w:val="8"/>
          <w:szCs w:val="8"/>
        </w:rPr>
      </w:pPr>
    </w:p>
    <w:p w14:paraId="793E6B4E" w14:textId="722BBD15" w:rsidR="00310DF3" w:rsidRPr="00310DF3" w:rsidRDefault="00310DF3" w:rsidP="008178C5">
      <w:pPr>
        <w:rPr>
          <w:rFonts w:ascii="Arial" w:hAnsi="Arial" w:cs="Arial"/>
          <w:b/>
          <w:bCs/>
          <w:color w:val="222222"/>
        </w:rPr>
      </w:pPr>
      <w:r w:rsidRPr="00310DF3">
        <w:rPr>
          <w:rFonts w:ascii="Arial" w:hAnsi="Arial" w:cs="Arial"/>
          <w:b/>
          <w:bCs/>
          <w:color w:val="222222"/>
        </w:rPr>
        <w:t>Hostels</w:t>
      </w:r>
    </w:p>
    <w:p w14:paraId="44FC072C" w14:textId="77777777" w:rsidR="00310DF3" w:rsidRDefault="00310DF3" w:rsidP="008178C5">
      <w:pPr>
        <w:rPr>
          <w:rFonts w:ascii="Arial" w:hAnsi="Arial" w:cs="Arial"/>
          <w:color w:val="222222"/>
          <w:sz w:val="20"/>
          <w:szCs w:val="20"/>
        </w:rPr>
      </w:pPr>
    </w:p>
    <w:p w14:paraId="18FED0FA" w14:textId="41DBBF7C" w:rsidR="00310DF3" w:rsidRDefault="00E53998" w:rsidP="008D2429">
      <w:pPr>
        <w:jc w:val="both"/>
        <w:rPr>
          <w:rFonts w:ascii="Arial" w:hAnsi="Arial" w:cs="Arial"/>
          <w:color w:val="222222"/>
          <w:sz w:val="20"/>
          <w:szCs w:val="20"/>
        </w:rPr>
      </w:pPr>
      <w:r w:rsidRPr="009504E0">
        <w:rPr>
          <w:rFonts w:ascii="Arial" w:hAnsi="Arial" w:cs="Arial"/>
          <w:b/>
          <w:bCs/>
          <w:color w:val="222222"/>
          <w:sz w:val="20"/>
          <w:szCs w:val="20"/>
        </w:rPr>
        <w:t xml:space="preserve">Beatrice Avenue  / </w:t>
      </w:r>
      <w:r w:rsidR="00310DF3" w:rsidRPr="009504E0">
        <w:rPr>
          <w:rFonts w:ascii="Arial" w:hAnsi="Arial" w:cs="Arial"/>
          <w:b/>
          <w:bCs/>
          <w:color w:val="222222"/>
          <w:sz w:val="20"/>
          <w:szCs w:val="20"/>
        </w:rPr>
        <w:t>‘</w:t>
      </w:r>
      <w:r w:rsidRPr="009504E0">
        <w:rPr>
          <w:rFonts w:ascii="Arial" w:hAnsi="Arial" w:cs="Arial"/>
          <w:b/>
          <w:bCs/>
          <w:color w:val="222222"/>
          <w:sz w:val="20"/>
          <w:szCs w:val="20"/>
        </w:rPr>
        <w:t xml:space="preserve">Hostel </w:t>
      </w:r>
      <w:r w:rsidR="00310DF3" w:rsidRPr="009504E0">
        <w:rPr>
          <w:rFonts w:ascii="Arial" w:hAnsi="Arial" w:cs="Arial"/>
          <w:b/>
          <w:bCs/>
          <w:color w:val="222222"/>
          <w:sz w:val="20"/>
          <w:szCs w:val="20"/>
        </w:rPr>
        <w:t>17a</w:t>
      </w:r>
      <w:r w:rsidR="00DC1D93">
        <w:rPr>
          <w:rFonts w:ascii="Arial" w:hAnsi="Arial" w:cs="Arial"/>
          <w:b/>
          <w:bCs/>
          <w:color w:val="222222"/>
          <w:sz w:val="20"/>
          <w:szCs w:val="20"/>
        </w:rPr>
        <w:t>.</w:t>
      </w:r>
      <w:r w:rsidR="00310DF3" w:rsidRPr="009504E0">
        <w:rPr>
          <w:rFonts w:ascii="Arial" w:hAnsi="Arial" w:cs="Arial"/>
          <w:b/>
          <w:bCs/>
          <w:color w:val="222222"/>
          <w:sz w:val="20"/>
          <w:szCs w:val="20"/>
        </w:rPr>
        <w:t>’</w:t>
      </w:r>
      <w:r w:rsidR="00C93352">
        <w:rPr>
          <w:rFonts w:ascii="Arial" w:hAnsi="Arial" w:cs="Arial"/>
          <w:color w:val="222222"/>
          <w:sz w:val="20"/>
          <w:szCs w:val="20"/>
        </w:rPr>
        <w:t xml:space="preserve"> </w:t>
      </w:r>
      <w:r w:rsidR="00DC1D93">
        <w:rPr>
          <w:rFonts w:ascii="Arial" w:hAnsi="Arial" w:cs="Arial"/>
          <w:color w:val="222222"/>
          <w:sz w:val="20"/>
          <w:szCs w:val="20"/>
        </w:rPr>
        <w:t xml:space="preserve">Road to the S of East Cowes, </w:t>
      </w:r>
      <w:r w:rsidR="00C93352">
        <w:rPr>
          <w:rFonts w:ascii="Arial" w:hAnsi="Arial" w:cs="Arial"/>
          <w:color w:val="222222"/>
          <w:sz w:val="20"/>
          <w:szCs w:val="20"/>
        </w:rPr>
        <w:t>Isle of Wig</w:t>
      </w:r>
      <w:r w:rsidR="00DC1D93">
        <w:rPr>
          <w:rFonts w:ascii="Arial" w:hAnsi="Arial" w:cs="Arial"/>
          <w:color w:val="222222"/>
          <w:sz w:val="20"/>
          <w:szCs w:val="20"/>
        </w:rPr>
        <w:t>ht.</w:t>
      </w:r>
    </w:p>
    <w:p w14:paraId="32966837" w14:textId="77777777" w:rsidR="008D2429" w:rsidRPr="008D2429" w:rsidRDefault="008D2429" w:rsidP="008D2429">
      <w:pPr>
        <w:jc w:val="both"/>
        <w:rPr>
          <w:rFonts w:ascii="Arial" w:hAnsi="Arial" w:cs="Arial"/>
          <w:color w:val="222222"/>
          <w:sz w:val="12"/>
          <w:szCs w:val="12"/>
        </w:rPr>
      </w:pPr>
    </w:p>
    <w:p w14:paraId="2ECE87FC" w14:textId="613E4527" w:rsidR="009504E0" w:rsidRDefault="009504E0" w:rsidP="008D2429">
      <w:pPr>
        <w:jc w:val="both"/>
        <w:rPr>
          <w:rFonts w:ascii="Arial" w:hAnsi="Arial" w:cs="Arial"/>
          <w:color w:val="222222"/>
          <w:sz w:val="20"/>
          <w:szCs w:val="20"/>
        </w:rPr>
      </w:pPr>
      <w:r>
        <w:rPr>
          <w:rFonts w:ascii="Arial" w:hAnsi="Arial" w:cs="Arial"/>
          <w:color w:val="222222"/>
          <w:sz w:val="20"/>
          <w:szCs w:val="20"/>
        </w:rPr>
        <w:t>The October 1945 report referred to “</w:t>
      </w:r>
      <w:r w:rsidRPr="009504E0">
        <w:rPr>
          <w:rFonts w:ascii="Arial" w:hAnsi="Arial" w:cs="Arial"/>
          <w:i/>
          <w:iCs/>
          <w:color w:val="222222"/>
          <w:sz w:val="20"/>
          <w:szCs w:val="20"/>
        </w:rPr>
        <w:t>Hostel 17a</w:t>
      </w:r>
      <w:r>
        <w:rPr>
          <w:rFonts w:ascii="Arial" w:hAnsi="Arial" w:cs="Arial"/>
          <w:color w:val="222222"/>
          <w:sz w:val="20"/>
          <w:szCs w:val="20"/>
        </w:rPr>
        <w:t>” – I believe this is the same place referred to as “</w:t>
      </w:r>
      <w:r w:rsidRPr="009504E0">
        <w:rPr>
          <w:rFonts w:ascii="Arial" w:hAnsi="Arial" w:cs="Arial"/>
          <w:i/>
          <w:iCs/>
          <w:color w:val="222222"/>
          <w:sz w:val="20"/>
          <w:szCs w:val="20"/>
        </w:rPr>
        <w:t>Beatrice Avenue</w:t>
      </w:r>
      <w:r>
        <w:rPr>
          <w:rFonts w:ascii="Arial" w:hAnsi="Arial" w:cs="Arial"/>
          <w:color w:val="222222"/>
          <w:sz w:val="20"/>
          <w:szCs w:val="20"/>
        </w:rPr>
        <w:t xml:space="preserve">” in </w:t>
      </w:r>
      <w:r w:rsidR="008D2429">
        <w:rPr>
          <w:rFonts w:ascii="Arial" w:hAnsi="Arial" w:cs="Arial"/>
          <w:color w:val="222222"/>
          <w:sz w:val="20"/>
          <w:szCs w:val="20"/>
        </w:rPr>
        <w:t>later</w:t>
      </w:r>
      <w:r>
        <w:rPr>
          <w:rFonts w:ascii="Arial" w:hAnsi="Arial" w:cs="Arial"/>
          <w:color w:val="222222"/>
          <w:sz w:val="20"/>
          <w:szCs w:val="20"/>
        </w:rPr>
        <w:t xml:space="preserve"> report</w:t>
      </w:r>
      <w:r w:rsidR="008D2429">
        <w:rPr>
          <w:rFonts w:ascii="Arial" w:hAnsi="Arial" w:cs="Arial"/>
          <w:color w:val="222222"/>
          <w:sz w:val="20"/>
          <w:szCs w:val="20"/>
        </w:rPr>
        <w:t>s</w:t>
      </w:r>
      <w:r>
        <w:rPr>
          <w:rFonts w:ascii="Arial" w:hAnsi="Arial" w:cs="Arial"/>
          <w:color w:val="222222"/>
          <w:sz w:val="20"/>
          <w:szCs w:val="20"/>
        </w:rPr>
        <w:t>.</w:t>
      </w:r>
      <w:r w:rsidR="008D2429">
        <w:rPr>
          <w:rFonts w:ascii="Arial" w:hAnsi="Arial" w:cs="Arial"/>
          <w:color w:val="222222"/>
          <w:sz w:val="20"/>
          <w:szCs w:val="20"/>
        </w:rPr>
        <w:t xml:space="preserve"> 17a might refer to one of the houses in Beatrice Avenue???</w:t>
      </w:r>
      <w:r>
        <w:rPr>
          <w:rFonts w:ascii="Arial" w:hAnsi="Arial" w:cs="Arial"/>
          <w:color w:val="222222"/>
          <w:sz w:val="20"/>
          <w:szCs w:val="20"/>
        </w:rPr>
        <w:t xml:space="preserve"> </w:t>
      </w:r>
    </w:p>
    <w:p w14:paraId="536637B2" w14:textId="77777777" w:rsidR="00CA2A9F" w:rsidRPr="00CA2A9F" w:rsidRDefault="00CA2A9F" w:rsidP="008D2429">
      <w:pPr>
        <w:jc w:val="both"/>
        <w:rPr>
          <w:rFonts w:ascii="Arial" w:hAnsi="Arial" w:cs="Arial"/>
          <w:color w:val="222222"/>
          <w:sz w:val="12"/>
          <w:szCs w:val="12"/>
        </w:rPr>
      </w:pPr>
    </w:p>
    <w:p w14:paraId="53D125CA" w14:textId="36C65343" w:rsidR="00CA2A9F" w:rsidRPr="00CA2A9F" w:rsidRDefault="00CA2A9F" w:rsidP="008D2429">
      <w:pPr>
        <w:jc w:val="both"/>
        <w:rPr>
          <w:rFonts w:ascii="Arial" w:hAnsi="Arial" w:cs="Arial"/>
          <w:color w:val="222222"/>
          <w:sz w:val="20"/>
          <w:szCs w:val="20"/>
        </w:rPr>
      </w:pPr>
      <w:r w:rsidRPr="00CA2A9F">
        <w:rPr>
          <w:rFonts w:ascii="Arial" w:hAnsi="Arial" w:cs="Arial"/>
          <w:color w:val="222222"/>
          <w:sz w:val="20"/>
          <w:szCs w:val="20"/>
        </w:rPr>
        <w:t>Extract from camp magazine – “</w:t>
      </w:r>
      <w:r w:rsidRPr="00CA2A9F">
        <w:rPr>
          <w:rFonts w:ascii="Arial" w:hAnsi="Arial" w:cs="Arial"/>
          <w:i/>
          <w:iCs/>
          <w:color w:val="1E3C29"/>
          <w:sz w:val="20"/>
          <w:szCs w:val="20"/>
          <w:shd w:val="clear" w:color="auto" w:fill="FFFFFF"/>
        </w:rPr>
        <w:t>The hostel is a camp with 50 men, situated at the Southern edge of the town East Cowes with wonderful views over West and East Cowes and the sea. Apart from the round tents, the camp also boasts a barrack for dining and reading</w:t>
      </w:r>
      <w:r w:rsidRPr="00CA2A9F">
        <w:rPr>
          <w:rFonts w:ascii="Arial" w:hAnsi="Arial" w:cs="Arial"/>
          <w:color w:val="1E3C29"/>
          <w:sz w:val="20"/>
          <w:szCs w:val="20"/>
          <w:shd w:val="clear" w:color="auto" w:fill="FFFFFF"/>
        </w:rPr>
        <w:t>.”</w:t>
      </w:r>
    </w:p>
    <w:p w14:paraId="2F30B6FE" w14:textId="77777777" w:rsidR="00310DF3" w:rsidRPr="008D2429" w:rsidRDefault="00310DF3" w:rsidP="008D2429">
      <w:pPr>
        <w:jc w:val="both"/>
        <w:rPr>
          <w:rFonts w:ascii="Arial" w:hAnsi="Arial" w:cs="Arial"/>
          <w:color w:val="222222"/>
          <w:sz w:val="12"/>
          <w:szCs w:val="12"/>
        </w:rPr>
      </w:pPr>
    </w:p>
    <w:p w14:paraId="56E3A97C" w14:textId="4B483741" w:rsidR="00310DF3" w:rsidRDefault="00310DF3" w:rsidP="008D2429">
      <w:pPr>
        <w:jc w:val="both"/>
        <w:rPr>
          <w:rFonts w:ascii="Arial" w:hAnsi="Arial" w:cs="Arial"/>
          <w:color w:val="222222"/>
          <w:sz w:val="20"/>
          <w:szCs w:val="20"/>
        </w:rPr>
      </w:pPr>
      <w:r w:rsidRPr="008D2429">
        <w:rPr>
          <w:rFonts w:ascii="Arial" w:hAnsi="Arial" w:cs="Arial"/>
          <w:b/>
          <w:bCs/>
          <w:color w:val="222222"/>
          <w:sz w:val="20"/>
          <w:szCs w:val="20"/>
        </w:rPr>
        <w:t>10/1945</w:t>
      </w:r>
      <w:r>
        <w:rPr>
          <w:rFonts w:ascii="Arial" w:hAnsi="Arial" w:cs="Arial"/>
          <w:color w:val="222222"/>
          <w:sz w:val="20"/>
          <w:szCs w:val="20"/>
        </w:rPr>
        <w:t xml:space="preserve"> – tented</w:t>
      </w:r>
      <w:r w:rsidR="00C93352">
        <w:rPr>
          <w:rFonts w:ascii="Arial" w:hAnsi="Arial" w:cs="Arial"/>
          <w:color w:val="222222"/>
          <w:sz w:val="20"/>
          <w:szCs w:val="20"/>
        </w:rPr>
        <w:t xml:space="preserve"> with large dining tent and a recreation tent.</w:t>
      </w:r>
      <w:r>
        <w:rPr>
          <w:rFonts w:ascii="Arial" w:hAnsi="Arial" w:cs="Arial"/>
          <w:color w:val="222222"/>
          <w:sz w:val="20"/>
          <w:szCs w:val="20"/>
        </w:rPr>
        <w:t xml:space="preserve"> </w:t>
      </w:r>
      <w:r w:rsidR="00C93352">
        <w:rPr>
          <w:rFonts w:ascii="Arial" w:hAnsi="Arial" w:cs="Arial"/>
          <w:color w:val="222222"/>
          <w:sz w:val="20"/>
          <w:szCs w:val="20"/>
        </w:rPr>
        <w:t>A</w:t>
      </w:r>
      <w:r>
        <w:rPr>
          <w:rFonts w:ascii="Arial" w:hAnsi="Arial" w:cs="Arial"/>
          <w:color w:val="222222"/>
          <w:sz w:val="20"/>
          <w:szCs w:val="20"/>
        </w:rPr>
        <w:t>bout 1 mile from Osborn</w:t>
      </w:r>
      <w:r w:rsidR="00DC1D93">
        <w:rPr>
          <w:rFonts w:ascii="Arial" w:hAnsi="Arial" w:cs="Arial"/>
          <w:color w:val="222222"/>
          <w:sz w:val="20"/>
          <w:szCs w:val="20"/>
        </w:rPr>
        <w:t>e</w:t>
      </w:r>
      <w:r>
        <w:rPr>
          <w:rFonts w:ascii="Arial" w:hAnsi="Arial" w:cs="Arial"/>
          <w:color w:val="222222"/>
          <w:sz w:val="20"/>
          <w:szCs w:val="20"/>
        </w:rPr>
        <w:t xml:space="preserve"> Hostel.</w:t>
      </w:r>
      <w:r w:rsidR="00C93352">
        <w:rPr>
          <w:rFonts w:ascii="Arial" w:hAnsi="Arial" w:cs="Arial"/>
          <w:color w:val="222222"/>
          <w:sz w:val="20"/>
          <w:szCs w:val="20"/>
        </w:rPr>
        <w:t xml:space="preserve"> Some pows </w:t>
      </w:r>
      <w:r w:rsidR="008D2429">
        <w:rPr>
          <w:rFonts w:ascii="Arial" w:hAnsi="Arial" w:cs="Arial"/>
          <w:color w:val="222222"/>
          <w:sz w:val="20"/>
          <w:szCs w:val="20"/>
        </w:rPr>
        <w:t xml:space="preserve">were </w:t>
      </w:r>
      <w:r w:rsidR="00C93352">
        <w:rPr>
          <w:rFonts w:ascii="Arial" w:hAnsi="Arial" w:cs="Arial"/>
          <w:color w:val="222222"/>
          <w:sz w:val="20"/>
          <w:szCs w:val="20"/>
        </w:rPr>
        <w:t>learning English</w:t>
      </w:r>
      <w:r w:rsidR="008D2429">
        <w:rPr>
          <w:rFonts w:ascii="Arial" w:hAnsi="Arial" w:cs="Arial"/>
          <w:color w:val="222222"/>
          <w:sz w:val="20"/>
          <w:szCs w:val="20"/>
        </w:rPr>
        <w:t>,</w:t>
      </w:r>
      <w:r w:rsidR="00C93352">
        <w:rPr>
          <w:rFonts w:ascii="Arial" w:hAnsi="Arial" w:cs="Arial"/>
          <w:color w:val="222222"/>
          <w:sz w:val="20"/>
          <w:szCs w:val="20"/>
        </w:rPr>
        <w:t xml:space="preserve"> but </w:t>
      </w:r>
      <w:r w:rsidR="00DE736F">
        <w:rPr>
          <w:rFonts w:ascii="Arial" w:hAnsi="Arial" w:cs="Arial"/>
          <w:color w:val="222222"/>
          <w:sz w:val="20"/>
          <w:szCs w:val="20"/>
        </w:rPr>
        <w:t xml:space="preserve">conditions were </w:t>
      </w:r>
      <w:r w:rsidR="00C93352">
        <w:rPr>
          <w:rFonts w:ascii="Arial" w:hAnsi="Arial" w:cs="Arial"/>
          <w:color w:val="222222"/>
          <w:sz w:val="20"/>
          <w:szCs w:val="20"/>
        </w:rPr>
        <w:t>unsuitable with oil storm lamps.</w:t>
      </w:r>
    </w:p>
    <w:p w14:paraId="5EA43357" w14:textId="77777777" w:rsidR="009504E0" w:rsidRPr="008D2429" w:rsidRDefault="009504E0" w:rsidP="008D2429">
      <w:pPr>
        <w:jc w:val="both"/>
        <w:rPr>
          <w:rFonts w:ascii="Arial" w:hAnsi="Arial" w:cs="Arial"/>
          <w:color w:val="222222"/>
          <w:sz w:val="12"/>
          <w:szCs w:val="12"/>
        </w:rPr>
      </w:pPr>
    </w:p>
    <w:p w14:paraId="5374F0DA" w14:textId="0115EA19" w:rsidR="009504E0" w:rsidRDefault="009504E0" w:rsidP="008D2429">
      <w:pPr>
        <w:jc w:val="both"/>
        <w:rPr>
          <w:rFonts w:ascii="Arial" w:hAnsi="Arial" w:cs="Arial"/>
          <w:color w:val="222222"/>
          <w:sz w:val="20"/>
          <w:szCs w:val="20"/>
        </w:rPr>
      </w:pPr>
      <w:r w:rsidRPr="008D2429">
        <w:rPr>
          <w:rFonts w:ascii="Arial" w:hAnsi="Arial" w:cs="Arial"/>
          <w:b/>
          <w:bCs/>
          <w:color w:val="222222"/>
          <w:sz w:val="20"/>
          <w:szCs w:val="20"/>
        </w:rPr>
        <w:t>3/1946</w:t>
      </w:r>
      <w:r>
        <w:rPr>
          <w:rFonts w:ascii="Arial" w:hAnsi="Arial" w:cs="Arial"/>
          <w:color w:val="222222"/>
          <w:sz w:val="20"/>
          <w:szCs w:val="20"/>
        </w:rPr>
        <w:t xml:space="preserve"> – Hostel leader; O/Fahn Ernst Schulz (B+)</w:t>
      </w:r>
      <w:r w:rsidR="00E2009E">
        <w:rPr>
          <w:rFonts w:ascii="Arial" w:hAnsi="Arial" w:cs="Arial"/>
          <w:color w:val="222222"/>
          <w:sz w:val="20"/>
          <w:szCs w:val="20"/>
        </w:rPr>
        <w:t>, aged 41, “</w:t>
      </w:r>
      <w:r w:rsidR="00E2009E" w:rsidRPr="00E151F6">
        <w:rPr>
          <w:rFonts w:ascii="Arial" w:hAnsi="Arial" w:cs="Arial"/>
          <w:i/>
          <w:iCs/>
          <w:color w:val="222222"/>
          <w:sz w:val="20"/>
          <w:szCs w:val="20"/>
        </w:rPr>
        <w:t>unimpressive type</w:t>
      </w:r>
      <w:r w:rsidR="008D2429">
        <w:rPr>
          <w:rFonts w:ascii="Arial" w:hAnsi="Arial" w:cs="Arial"/>
          <w:color w:val="222222"/>
          <w:sz w:val="20"/>
          <w:szCs w:val="20"/>
        </w:rPr>
        <w:t xml:space="preserve">… </w:t>
      </w:r>
      <w:r w:rsidR="00E2009E" w:rsidRPr="00E151F6">
        <w:rPr>
          <w:rFonts w:ascii="Arial" w:hAnsi="Arial" w:cs="Arial"/>
          <w:i/>
          <w:iCs/>
          <w:color w:val="222222"/>
          <w:sz w:val="20"/>
          <w:szCs w:val="20"/>
        </w:rPr>
        <w:t>Not too well liked by the Commandant”</w:t>
      </w:r>
      <w:r w:rsidR="00DE736F">
        <w:rPr>
          <w:rFonts w:ascii="Arial" w:hAnsi="Arial" w:cs="Arial"/>
          <w:i/>
          <w:iCs/>
          <w:color w:val="222222"/>
          <w:sz w:val="20"/>
          <w:szCs w:val="20"/>
        </w:rPr>
        <w:t xml:space="preserve"> – </w:t>
      </w:r>
      <w:r w:rsidR="00DE736F" w:rsidRPr="00DE736F">
        <w:rPr>
          <w:rFonts w:ascii="Arial" w:hAnsi="Arial" w:cs="Arial"/>
          <w:color w:val="222222"/>
          <w:sz w:val="20"/>
          <w:szCs w:val="20"/>
        </w:rPr>
        <w:t>However, t</w:t>
      </w:r>
      <w:r w:rsidR="00E2009E" w:rsidRPr="00DE736F">
        <w:rPr>
          <w:rFonts w:ascii="Arial" w:hAnsi="Arial" w:cs="Arial"/>
          <w:color w:val="222222"/>
          <w:sz w:val="20"/>
          <w:szCs w:val="20"/>
        </w:rPr>
        <w:t>he</w:t>
      </w:r>
      <w:r w:rsidR="00E2009E">
        <w:rPr>
          <w:rFonts w:ascii="Arial" w:hAnsi="Arial" w:cs="Arial"/>
          <w:color w:val="222222"/>
          <w:sz w:val="20"/>
          <w:szCs w:val="20"/>
        </w:rPr>
        <w:t xml:space="preserve"> visitor regarded him as being adequate.</w:t>
      </w:r>
    </w:p>
    <w:p w14:paraId="60A44AF5" w14:textId="77777777" w:rsidR="00310DF3" w:rsidRPr="008D2429" w:rsidRDefault="00310DF3" w:rsidP="008D2429">
      <w:pPr>
        <w:jc w:val="both"/>
        <w:rPr>
          <w:rFonts w:ascii="Arial" w:hAnsi="Arial" w:cs="Arial"/>
          <w:color w:val="222222"/>
          <w:sz w:val="12"/>
          <w:szCs w:val="12"/>
        </w:rPr>
      </w:pPr>
    </w:p>
    <w:p w14:paraId="3BD7F27E" w14:textId="65A32DB4" w:rsidR="00310DF3" w:rsidRDefault="000D2C1F" w:rsidP="008D2429">
      <w:pPr>
        <w:jc w:val="both"/>
        <w:rPr>
          <w:rFonts w:ascii="Arial" w:hAnsi="Arial" w:cs="Arial"/>
          <w:color w:val="222222"/>
          <w:sz w:val="20"/>
          <w:szCs w:val="20"/>
        </w:rPr>
      </w:pPr>
      <w:r w:rsidRPr="008D2429">
        <w:rPr>
          <w:rFonts w:ascii="Arial" w:hAnsi="Arial" w:cs="Arial"/>
          <w:b/>
          <w:bCs/>
          <w:color w:val="222222"/>
          <w:sz w:val="20"/>
          <w:szCs w:val="20"/>
        </w:rPr>
        <w:t>4/1946</w:t>
      </w:r>
      <w:r>
        <w:rPr>
          <w:rFonts w:ascii="Arial" w:hAnsi="Arial" w:cs="Arial"/>
          <w:color w:val="222222"/>
          <w:sz w:val="20"/>
          <w:szCs w:val="20"/>
        </w:rPr>
        <w:t xml:space="preserve"> – One “</w:t>
      </w:r>
      <w:r w:rsidRPr="00FF4E78">
        <w:rPr>
          <w:rFonts w:ascii="Arial" w:hAnsi="Arial" w:cs="Arial"/>
          <w:i/>
          <w:iCs/>
          <w:color w:val="222222"/>
          <w:sz w:val="20"/>
          <w:szCs w:val="20"/>
        </w:rPr>
        <w:t>gloomy</w:t>
      </w:r>
      <w:r>
        <w:rPr>
          <w:rFonts w:ascii="Arial" w:hAnsi="Arial" w:cs="Arial"/>
          <w:color w:val="222222"/>
          <w:sz w:val="20"/>
          <w:szCs w:val="20"/>
        </w:rPr>
        <w:t>” pow was teaching English. Site still tented and no electric supply. A Nissen hut was on site</w:t>
      </w:r>
      <w:r w:rsidR="00C425C8">
        <w:rPr>
          <w:rFonts w:ascii="Arial" w:hAnsi="Arial" w:cs="Arial"/>
          <w:color w:val="222222"/>
          <w:sz w:val="20"/>
          <w:szCs w:val="20"/>
        </w:rPr>
        <w:t xml:space="preserve"> for small classes. A blackboard had been made from a sheet of three-ply wood and chalk was dug up from the ground to be used - the visitor arranged for a supply of chalk to be sent from the </w:t>
      </w:r>
      <w:r w:rsidR="0033051E">
        <w:rPr>
          <w:rFonts w:ascii="Arial" w:hAnsi="Arial" w:cs="Arial"/>
          <w:color w:val="222222"/>
          <w:sz w:val="20"/>
          <w:szCs w:val="20"/>
        </w:rPr>
        <w:t>HQ</w:t>
      </w:r>
      <w:r w:rsidR="00C425C8">
        <w:rPr>
          <w:rFonts w:ascii="Arial" w:hAnsi="Arial" w:cs="Arial"/>
          <w:color w:val="222222"/>
          <w:sz w:val="20"/>
          <w:szCs w:val="20"/>
        </w:rPr>
        <w:t>.</w:t>
      </w:r>
    </w:p>
    <w:p w14:paraId="0C39623F" w14:textId="77777777" w:rsidR="00FF4E78" w:rsidRPr="008D2429" w:rsidRDefault="00FF4E78" w:rsidP="008D2429">
      <w:pPr>
        <w:jc w:val="both"/>
        <w:rPr>
          <w:rFonts w:ascii="Arial" w:hAnsi="Arial" w:cs="Arial"/>
          <w:color w:val="222222"/>
          <w:sz w:val="12"/>
          <w:szCs w:val="12"/>
        </w:rPr>
      </w:pPr>
    </w:p>
    <w:p w14:paraId="49A7B6AF" w14:textId="114A48DC" w:rsidR="00FF4E78" w:rsidRDefault="005B7821" w:rsidP="008D2429">
      <w:pPr>
        <w:jc w:val="both"/>
        <w:rPr>
          <w:rFonts w:ascii="Arial" w:hAnsi="Arial" w:cs="Arial"/>
          <w:color w:val="222222"/>
          <w:sz w:val="20"/>
          <w:szCs w:val="20"/>
        </w:rPr>
      </w:pPr>
      <w:r w:rsidRPr="008D2429">
        <w:rPr>
          <w:rFonts w:ascii="Arial" w:hAnsi="Arial" w:cs="Arial"/>
          <w:b/>
          <w:bCs/>
          <w:color w:val="222222"/>
          <w:sz w:val="20"/>
          <w:szCs w:val="20"/>
        </w:rPr>
        <w:t>1/1947</w:t>
      </w:r>
      <w:r w:rsidR="00FF4E78">
        <w:rPr>
          <w:rFonts w:ascii="Arial" w:hAnsi="Arial" w:cs="Arial"/>
          <w:color w:val="222222"/>
          <w:sz w:val="20"/>
          <w:szCs w:val="20"/>
        </w:rPr>
        <w:t xml:space="preserve"> – same leader.</w:t>
      </w:r>
    </w:p>
    <w:p w14:paraId="06E12D92" w14:textId="77777777" w:rsidR="008D2429" w:rsidRPr="008D2429" w:rsidRDefault="008D2429" w:rsidP="008D2429">
      <w:pPr>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786E96F1" w14:textId="77777777" w:rsidTr="00FC037B">
        <w:tc>
          <w:tcPr>
            <w:tcW w:w="1980" w:type="dxa"/>
            <w:tcMar>
              <w:left w:w="28" w:type="dxa"/>
              <w:right w:w="28" w:type="dxa"/>
            </w:tcMar>
          </w:tcPr>
          <w:p w14:paraId="6464A142"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038B3DD1"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0FCF306E"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1A81939A"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780831CA"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6D6B1116"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3F7B58D3"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7A0B7CC7"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25BECE3D"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23FABC06"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650BFF0E"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1844A3DD"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1C4F1EB8"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225A2C9F"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31246D20" w14:textId="77777777" w:rsidTr="00FC037B">
        <w:tc>
          <w:tcPr>
            <w:tcW w:w="1980" w:type="dxa"/>
            <w:tcMar>
              <w:left w:w="28" w:type="dxa"/>
              <w:right w:w="28" w:type="dxa"/>
            </w:tcMar>
          </w:tcPr>
          <w:p w14:paraId="1F716242" w14:textId="77777777" w:rsidR="008D2429" w:rsidRDefault="008D2429" w:rsidP="00FC037B">
            <w:pPr>
              <w:rPr>
                <w:rFonts w:ascii="Arial" w:hAnsi="Arial" w:cs="Arial"/>
                <w:bCs/>
                <w:sz w:val="20"/>
                <w:szCs w:val="20"/>
              </w:rPr>
            </w:pPr>
            <w:r>
              <w:rPr>
                <w:rFonts w:ascii="Arial" w:hAnsi="Arial" w:cs="Arial"/>
                <w:bCs/>
                <w:sz w:val="20"/>
                <w:szCs w:val="20"/>
              </w:rPr>
              <w:t>‘17a’ / Beatrice Ave</w:t>
            </w:r>
          </w:p>
        </w:tc>
        <w:tc>
          <w:tcPr>
            <w:tcW w:w="992" w:type="dxa"/>
            <w:shd w:val="clear" w:color="auto" w:fill="FFCCCC"/>
            <w:tcMar>
              <w:left w:w="28" w:type="dxa"/>
              <w:right w:w="28" w:type="dxa"/>
            </w:tcMar>
          </w:tcPr>
          <w:p w14:paraId="5BD3368C"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50E07805" w14:textId="77777777" w:rsidR="008D2429" w:rsidRPr="00D83159" w:rsidRDefault="008D2429" w:rsidP="00FC037B">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4E692584" w14:textId="77777777" w:rsidR="008D2429" w:rsidRPr="00D83159" w:rsidRDefault="008D2429" w:rsidP="00FC037B">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32D120A8" w14:textId="77777777" w:rsidR="008D2429" w:rsidRDefault="008D2429" w:rsidP="00FC037B">
            <w:pPr>
              <w:jc w:val="center"/>
              <w:rPr>
                <w:rFonts w:ascii="Arial" w:hAnsi="Arial" w:cs="Arial"/>
                <w:bCs/>
                <w:sz w:val="20"/>
                <w:szCs w:val="20"/>
              </w:rPr>
            </w:pPr>
            <w:r>
              <w:rPr>
                <w:rFonts w:ascii="Arial" w:hAnsi="Arial" w:cs="Arial"/>
                <w:bCs/>
                <w:sz w:val="20"/>
                <w:szCs w:val="20"/>
              </w:rPr>
              <w:t>50 G</w:t>
            </w:r>
          </w:p>
        </w:tc>
        <w:tc>
          <w:tcPr>
            <w:tcW w:w="1043" w:type="dxa"/>
            <w:shd w:val="clear" w:color="auto" w:fill="E2EFD9" w:themeFill="accent6" w:themeFillTint="33"/>
            <w:tcMar>
              <w:left w:w="28" w:type="dxa"/>
              <w:right w:w="28" w:type="dxa"/>
            </w:tcMar>
          </w:tcPr>
          <w:p w14:paraId="1BDE8F7F" w14:textId="77777777" w:rsidR="008D2429" w:rsidRPr="00D83159" w:rsidRDefault="008D2429" w:rsidP="00FC037B">
            <w:pPr>
              <w:jc w:val="center"/>
              <w:rPr>
                <w:rFonts w:ascii="Arial" w:hAnsi="Arial" w:cs="Arial"/>
                <w:bCs/>
                <w:sz w:val="20"/>
                <w:szCs w:val="20"/>
              </w:rPr>
            </w:pPr>
            <w:r>
              <w:rPr>
                <w:rFonts w:ascii="Arial" w:hAnsi="Arial" w:cs="Arial"/>
                <w:bCs/>
                <w:sz w:val="20"/>
                <w:szCs w:val="20"/>
              </w:rPr>
              <w:t>45 G</w:t>
            </w:r>
          </w:p>
        </w:tc>
        <w:tc>
          <w:tcPr>
            <w:tcW w:w="1043" w:type="dxa"/>
            <w:shd w:val="clear" w:color="auto" w:fill="E2EFD9" w:themeFill="accent6" w:themeFillTint="33"/>
            <w:tcMar>
              <w:left w:w="28" w:type="dxa"/>
              <w:right w:w="28" w:type="dxa"/>
            </w:tcMar>
          </w:tcPr>
          <w:p w14:paraId="4433B309" w14:textId="77777777" w:rsidR="008D2429" w:rsidRPr="00D83159" w:rsidRDefault="008D2429" w:rsidP="00FC037B">
            <w:pPr>
              <w:jc w:val="center"/>
              <w:rPr>
                <w:rFonts w:ascii="Arial" w:hAnsi="Arial" w:cs="Arial"/>
                <w:bCs/>
                <w:sz w:val="20"/>
                <w:szCs w:val="20"/>
              </w:rPr>
            </w:pPr>
            <w:r>
              <w:rPr>
                <w:rFonts w:ascii="Arial" w:hAnsi="Arial" w:cs="Arial"/>
                <w:bCs/>
                <w:sz w:val="20"/>
                <w:szCs w:val="20"/>
              </w:rPr>
              <w:t>50</w:t>
            </w:r>
          </w:p>
        </w:tc>
        <w:tc>
          <w:tcPr>
            <w:tcW w:w="1043" w:type="dxa"/>
            <w:shd w:val="clear" w:color="auto" w:fill="E2EFD9" w:themeFill="accent6" w:themeFillTint="33"/>
            <w:tcMar>
              <w:left w:w="28" w:type="dxa"/>
              <w:right w:w="28" w:type="dxa"/>
            </w:tcMar>
          </w:tcPr>
          <w:p w14:paraId="0E682715" w14:textId="77777777" w:rsidR="008D2429" w:rsidRPr="00D83159" w:rsidRDefault="008D2429" w:rsidP="00FC037B">
            <w:pPr>
              <w:jc w:val="center"/>
              <w:rPr>
                <w:rFonts w:ascii="Arial" w:hAnsi="Arial" w:cs="Arial"/>
                <w:bCs/>
                <w:sz w:val="20"/>
                <w:szCs w:val="20"/>
              </w:rPr>
            </w:pPr>
            <w:r>
              <w:rPr>
                <w:rFonts w:ascii="Arial" w:hAnsi="Arial" w:cs="Arial"/>
                <w:bCs/>
                <w:sz w:val="20"/>
                <w:szCs w:val="20"/>
              </w:rPr>
              <w:t>39</w:t>
            </w:r>
          </w:p>
        </w:tc>
        <w:tc>
          <w:tcPr>
            <w:tcW w:w="1067" w:type="dxa"/>
            <w:shd w:val="clear" w:color="auto" w:fill="E2EFD9" w:themeFill="accent6" w:themeFillTint="33"/>
          </w:tcPr>
          <w:p w14:paraId="4CAFF6B1" w14:textId="77777777" w:rsidR="008D2429" w:rsidRPr="00D83159" w:rsidRDefault="008D2429" w:rsidP="00FC037B">
            <w:pPr>
              <w:jc w:val="center"/>
              <w:rPr>
                <w:rFonts w:ascii="Arial" w:hAnsi="Arial" w:cs="Arial"/>
                <w:bCs/>
                <w:sz w:val="20"/>
                <w:szCs w:val="20"/>
              </w:rPr>
            </w:pPr>
            <w:r>
              <w:rPr>
                <w:rFonts w:ascii="Arial" w:hAnsi="Arial" w:cs="Arial"/>
                <w:bCs/>
                <w:sz w:val="20"/>
                <w:szCs w:val="20"/>
              </w:rPr>
              <w:t>50</w:t>
            </w:r>
          </w:p>
        </w:tc>
        <w:tc>
          <w:tcPr>
            <w:tcW w:w="1067" w:type="dxa"/>
            <w:shd w:val="clear" w:color="auto" w:fill="E2EFD9" w:themeFill="accent6" w:themeFillTint="33"/>
          </w:tcPr>
          <w:p w14:paraId="1597C8A2" w14:textId="77777777" w:rsidR="008D2429" w:rsidRPr="00D83159" w:rsidRDefault="008D2429" w:rsidP="00FC037B">
            <w:pPr>
              <w:jc w:val="center"/>
              <w:rPr>
                <w:rFonts w:ascii="Arial" w:hAnsi="Arial" w:cs="Arial"/>
                <w:bCs/>
                <w:sz w:val="20"/>
                <w:szCs w:val="20"/>
              </w:rPr>
            </w:pPr>
            <w:r>
              <w:rPr>
                <w:rFonts w:ascii="Arial" w:hAnsi="Arial" w:cs="Arial"/>
                <w:bCs/>
                <w:sz w:val="20"/>
                <w:szCs w:val="20"/>
              </w:rPr>
              <w:t>46</w:t>
            </w:r>
          </w:p>
        </w:tc>
        <w:tc>
          <w:tcPr>
            <w:tcW w:w="1067" w:type="dxa"/>
            <w:shd w:val="clear" w:color="auto" w:fill="FFCCCC"/>
          </w:tcPr>
          <w:p w14:paraId="7AF8AAA4" w14:textId="77777777" w:rsidR="008D2429" w:rsidRDefault="008D2429" w:rsidP="00FC037B">
            <w:pPr>
              <w:jc w:val="center"/>
              <w:rPr>
                <w:rFonts w:ascii="Arial" w:hAnsi="Arial" w:cs="Arial"/>
                <w:bCs/>
                <w:sz w:val="20"/>
                <w:szCs w:val="20"/>
              </w:rPr>
            </w:pPr>
          </w:p>
        </w:tc>
        <w:tc>
          <w:tcPr>
            <w:tcW w:w="1067" w:type="dxa"/>
            <w:shd w:val="clear" w:color="auto" w:fill="FFCCCC"/>
          </w:tcPr>
          <w:p w14:paraId="30B753D5" w14:textId="77777777" w:rsidR="008D2429" w:rsidRDefault="008D2429" w:rsidP="00FC037B">
            <w:pPr>
              <w:jc w:val="center"/>
              <w:rPr>
                <w:rFonts w:ascii="Arial" w:hAnsi="Arial" w:cs="Arial"/>
                <w:bCs/>
                <w:sz w:val="20"/>
                <w:szCs w:val="20"/>
              </w:rPr>
            </w:pPr>
          </w:p>
        </w:tc>
        <w:tc>
          <w:tcPr>
            <w:tcW w:w="1067" w:type="dxa"/>
            <w:shd w:val="clear" w:color="auto" w:fill="FFCCCC"/>
          </w:tcPr>
          <w:p w14:paraId="0417EEC5" w14:textId="77777777" w:rsidR="008D2429" w:rsidRDefault="008D2429" w:rsidP="00FC037B">
            <w:pPr>
              <w:jc w:val="center"/>
              <w:rPr>
                <w:rFonts w:ascii="Arial" w:hAnsi="Arial" w:cs="Arial"/>
                <w:bCs/>
                <w:sz w:val="20"/>
                <w:szCs w:val="20"/>
              </w:rPr>
            </w:pPr>
          </w:p>
        </w:tc>
        <w:tc>
          <w:tcPr>
            <w:tcW w:w="1067" w:type="dxa"/>
            <w:shd w:val="clear" w:color="auto" w:fill="FFCCCC"/>
          </w:tcPr>
          <w:p w14:paraId="252FAD9F" w14:textId="77777777" w:rsidR="008D2429" w:rsidRDefault="008D2429" w:rsidP="00FC037B">
            <w:pPr>
              <w:jc w:val="center"/>
              <w:rPr>
                <w:rFonts w:ascii="Arial" w:hAnsi="Arial" w:cs="Arial"/>
                <w:bCs/>
                <w:sz w:val="20"/>
                <w:szCs w:val="20"/>
              </w:rPr>
            </w:pPr>
          </w:p>
        </w:tc>
      </w:tr>
    </w:tbl>
    <w:p w14:paraId="2553764F" w14:textId="44A5E58D" w:rsidR="00310DF3" w:rsidRDefault="00310DF3" w:rsidP="008178C5">
      <w:pPr>
        <w:rPr>
          <w:rFonts w:ascii="Arial" w:hAnsi="Arial" w:cs="Arial"/>
          <w:color w:val="222222"/>
          <w:sz w:val="20"/>
          <w:szCs w:val="20"/>
        </w:rPr>
      </w:pPr>
    </w:p>
    <w:p w14:paraId="13271E16" w14:textId="753ACBB9" w:rsidR="00310DF3" w:rsidRDefault="00310DF3" w:rsidP="008178C5">
      <w:pPr>
        <w:rPr>
          <w:rFonts w:ascii="Arial" w:hAnsi="Arial" w:cs="Arial"/>
          <w:sz w:val="20"/>
          <w:szCs w:val="20"/>
        </w:rPr>
      </w:pPr>
    </w:p>
    <w:p w14:paraId="55CE02CF" w14:textId="77777777" w:rsidR="00FF06AC" w:rsidRDefault="00FF06AC" w:rsidP="008178C5">
      <w:pPr>
        <w:rPr>
          <w:rFonts w:ascii="Arial" w:hAnsi="Arial" w:cs="Arial"/>
          <w:sz w:val="20"/>
          <w:szCs w:val="20"/>
        </w:rPr>
      </w:pPr>
    </w:p>
    <w:p w14:paraId="749380CC" w14:textId="6A711EB6" w:rsidR="00FF06AC" w:rsidRPr="00040013" w:rsidRDefault="00FF06AC" w:rsidP="00DC1D93">
      <w:pPr>
        <w:jc w:val="both"/>
        <w:rPr>
          <w:rFonts w:ascii="Arial" w:hAnsi="Arial" w:cs="Arial"/>
          <w:sz w:val="20"/>
          <w:szCs w:val="20"/>
        </w:rPr>
      </w:pPr>
      <w:r w:rsidRPr="00FF06AC">
        <w:rPr>
          <w:rFonts w:ascii="Arial" w:hAnsi="Arial" w:cs="Arial"/>
          <w:b/>
          <w:bCs/>
          <w:sz w:val="20"/>
          <w:szCs w:val="20"/>
        </w:rPr>
        <w:t>Fort Warden</w:t>
      </w:r>
      <w:r w:rsidR="00040013">
        <w:rPr>
          <w:rFonts w:ascii="Arial" w:hAnsi="Arial" w:cs="Arial"/>
          <w:b/>
          <w:bCs/>
          <w:sz w:val="20"/>
          <w:szCs w:val="20"/>
        </w:rPr>
        <w:t xml:space="preserve">. </w:t>
      </w:r>
      <w:r w:rsidR="00040013" w:rsidRPr="00040013">
        <w:rPr>
          <w:rFonts w:ascii="Arial" w:hAnsi="Arial" w:cs="Arial"/>
          <w:sz w:val="20"/>
          <w:szCs w:val="20"/>
        </w:rPr>
        <w:t>General area, SZ 325 877</w:t>
      </w:r>
      <w:r w:rsidR="00040013">
        <w:rPr>
          <w:rFonts w:ascii="Arial" w:hAnsi="Arial" w:cs="Arial"/>
          <w:sz w:val="20"/>
          <w:szCs w:val="20"/>
        </w:rPr>
        <w:t>.</w:t>
      </w:r>
    </w:p>
    <w:p w14:paraId="2EC5E7DC" w14:textId="77777777" w:rsidR="00FF06AC" w:rsidRDefault="00FF06AC" w:rsidP="00DC1D93">
      <w:pPr>
        <w:jc w:val="both"/>
        <w:rPr>
          <w:rFonts w:ascii="Arial" w:hAnsi="Arial" w:cs="Arial"/>
          <w:sz w:val="12"/>
          <w:szCs w:val="12"/>
        </w:rPr>
      </w:pPr>
    </w:p>
    <w:p w14:paraId="539E067C" w14:textId="4EA878E8" w:rsidR="00040013" w:rsidRDefault="00040013" w:rsidP="00DC1D93">
      <w:pPr>
        <w:jc w:val="both"/>
        <w:rPr>
          <w:rFonts w:ascii="Arial" w:hAnsi="Arial" w:cs="Arial"/>
          <w:sz w:val="20"/>
          <w:szCs w:val="20"/>
        </w:rPr>
      </w:pPr>
      <w:r>
        <w:rPr>
          <w:rFonts w:ascii="Arial" w:hAnsi="Arial" w:cs="Arial"/>
          <w:sz w:val="20"/>
          <w:szCs w:val="20"/>
        </w:rPr>
        <w:t>I have seen references to an Italian pow camp based her</w:t>
      </w:r>
      <w:r w:rsidR="00F5219C">
        <w:rPr>
          <w:rFonts w:ascii="Arial" w:hAnsi="Arial" w:cs="Arial"/>
          <w:sz w:val="20"/>
          <w:szCs w:val="20"/>
        </w:rPr>
        <w:t>e</w:t>
      </w:r>
      <w:r>
        <w:rPr>
          <w:rFonts w:ascii="Arial" w:hAnsi="Arial" w:cs="Arial"/>
          <w:sz w:val="20"/>
          <w:szCs w:val="20"/>
        </w:rPr>
        <w:t xml:space="preserve"> in 1941 – I believe that date is too early.</w:t>
      </w:r>
    </w:p>
    <w:p w14:paraId="6E9EDD68" w14:textId="77777777" w:rsidR="00040013" w:rsidRPr="00040013" w:rsidRDefault="00040013" w:rsidP="00DC1D93">
      <w:pPr>
        <w:jc w:val="both"/>
        <w:rPr>
          <w:rFonts w:ascii="Arial" w:hAnsi="Arial" w:cs="Arial"/>
          <w:sz w:val="12"/>
          <w:szCs w:val="12"/>
        </w:rPr>
      </w:pPr>
    </w:p>
    <w:p w14:paraId="223D7774" w14:textId="706BB22A" w:rsidR="007B3077" w:rsidRDefault="007B3077" w:rsidP="00DC1D93">
      <w:pPr>
        <w:jc w:val="both"/>
        <w:rPr>
          <w:rFonts w:ascii="Arial" w:hAnsi="Arial" w:cs="Arial"/>
          <w:sz w:val="20"/>
          <w:szCs w:val="20"/>
        </w:rPr>
      </w:pPr>
      <w:r w:rsidRPr="007B3077">
        <w:rPr>
          <w:rFonts w:ascii="Arial" w:hAnsi="Arial" w:cs="Arial"/>
          <w:sz w:val="20"/>
          <w:szCs w:val="20"/>
        </w:rPr>
        <w:t xml:space="preserve">Memories </w:t>
      </w:r>
      <w:r>
        <w:rPr>
          <w:rFonts w:ascii="Arial" w:hAnsi="Arial" w:cs="Arial"/>
          <w:sz w:val="20"/>
          <w:szCs w:val="20"/>
        </w:rPr>
        <w:t>–</w:t>
      </w:r>
      <w:r w:rsidRPr="007B3077">
        <w:rPr>
          <w:rFonts w:ascii="Arial" w:hAnsi="Arial" w:cs="Arial"/>
          <w:sz w:val="20"/>
          <w:szCs w:val="20"/>
        </w:rPr>
        <w:t xml:space="preserve"> </w:t>
      </w:r>
      <w:r>
        <w:rPr>
          <w:rFonts w:ascii="Arial" w:hAnsi="Arial" w:cs="Arial"/>
          <w:sz w:val="20"/>
          <w:szCs w:val="20"/>
        </w:rPr>
        <w:t>“</w:t>
      </w:r>
      <w:r w:rsidRPr="007B3077">
        <w:rPr>
          <w:rFonts w:ascii="Arial" w:hAnsi="Arial" w:cs="Arial"/>
          <w:i/>
          <w:iCs/>
          <w:sz w:val="20"/>
          <w:szCs w:val="20"/>
        </w:rPr>
        <w:t>There were German prisoners of war at Fort Warden and Brambles and they rode bicycles out to work in the local market gardens. They had orange diamonds on their backs to identify them. There were also Italian prisoners of war at Fort Victoria. A lot of the locals resented the fact that they had so much freedom while the war was still on and they also got the front three rows at the cinema. Some of them married local girls.”</w:t>
      </w:r>
      <w:r>
        <w:rPr>
          <w:rFonts w:ascii="Arial" w:hAnsi="Arial" w:cs="Arial"/>
          <w:sz w:val="20"/>
          <w:szCs w:val="20"/>
        </w:rPr>
        <w:t xml:space="preserve"> </w:t>
      </w:r>
    </w:p>
    <w:p w14:paraId="142E7007" w14:textId="6D06B09E" w:rsidR="007B3077" w:rsidRDefault="00000000" w:rsidP="00DC1D93">
      <w:pPr>
        <w:jc w:val="both"/>
        <w:rPr>
          <w:rFonts w:ascii="Arial" w:hAnsi="Arial" w:cs="Arial"/>
          <w:sz w:val="20"/>
          <w:szCs w:val="20"/>
        </w:rPr>
      </w:pPr>
      <w:hyperlink r:id="rId14" w:history="1">
        <w:r w:rsidR="007B3077" w:rsidRPr="0016720C">
          <w:rPr>
            <w:rStyle w:val="Hyperlink"/>
            <w:rFonts w:ascii="Arial" w:hAnsi="Arial" w:cs="Arial"/>
            <w:sz w:val="20"/>
            <w:szCs w:val="20"/>
          </w:rPr>
          <w:t>https://www.iwhistory.org.uk/HeritageStatements/Golden%20Hill%20Country%20Park%20Social%20History%20Report%20Volume%201.pdf</w:t>
        </w:r>
      </w:hyperlink>
    </w:p>
    <w:p w14:paraId="69B53480" w14:textId="77777777" w:rsidR="007B3077" w:rsidRPr="00DC1D93" w:rsidRDefault="007B3077" w:rsidP="00DC1D93">
      <w:pPr>
        <w:jc w:val="both"/>
        <w:rPr>
          <w:rFonts w:ascii="Arial" w:hAnsi="Arial" w:cs="Arial"/>
          <w:sz w:val="12"/>
          <w:szCs w:val="12"/>
        </w:rPr>
      </w:pPr>
    </w:p>
    <w:p w14:paraId="718C6702" w14:textId="50BBBFA6" w:rsidR="00FF06AC" w:rsidRDefault="00FF06AC" w:rsidP="00DC1D93">
      <w:pPr>
        <w:jc w:val="both"/>
        <w:rPr>
          <w:rFonts w:ascii="Arial" w:hAnsi="Arial" w:cs="Arial"/>
          <w:sz w:val="20"/>
          <w:szCs w:val="20"/>
        </w:rPr>
      </w:pPr>
      <w:r w:rsidRPr="00DC1D93">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r w:rsidR="00902B68">
        <w:rPr>
          <w:rFonts w:ascii="Arial" w:hAnsi="Arial" w:cs="Arial"/>
          <w:sz w:val="20"/>
          <w:szCs w:val="20"/>
        </w:rPr>
        <w:t xml:space="preserve">Kurt Rudolf </w:t>
      </w:r>
      <w:r>
        <w:rPr>
          <w:rFonts w:ascii="Arial" w:hAnsi="Arial" w:cs="Arial"/>
          <w:sz w:val="20"/>
          <w:szCs w:val="20"/>
        </w:rPr>
        <w:t>Boerner (B)</w:t>
      </w:r>
      <w:r w:rsidR="00902B68">
        <w:rPr>
          <w:rFonts w:ascii="Arial" w:hAnsi="Arial" w:cs="Arial"/>
          <w:sz w:val="20"/>
          <w:szCs w:val="20"/>
        </w:rPr>
        <w:t>, aged 35, married, from the American zone. Had been a member of the Nazi Party.</w:t>
      </w:r>
      <w:r w:rsidR="00AF26E7">
        <w:rPr>
          <w:rFonts w:ascii="Arial" w:hAnsi="Arial" w:cs="Arial"/>
          <w:sz w:val="20"/>
          <w:szCs w:val="20"/>
        </w:rPr>
        <w:t xml:space="preserve"> </w:t>
      </w:r>
      <w:r w:rsidR="00AF26E7" w:rsidRPr="00AF26E7">
        <w:rPr>
          <w:rFonts w:ascii="Arial" w:hAnsi="Arial" w:cs="Arial"/>
          <w:i/>
          <w:iCs/>
          <w:sz w:val="20"/>
          <w:szCs w:val="20"/>
        </w:rPr>
        <w:t>“An intelligent and co-operative hostel leader.”</w:t>
      </w:r>
    </w:p>
    <w:p w14:paraId="1D73CBC8" w14:textId="77777777" w:rsidR="00FF4E78" w:rsidRPr="00DC1D93" w:rsidRDefault="00FF4E78" w:rsidP="00DC1D93">
      <w:pPr>
        <w:jc w:val="both"/>
        <w:rPr>
          <w:rFonts w:ascii="Arial" w:hAnsi="Arial" w:cs="Arial"/>
          <w:sz w:val="8"/>
          <w:szCs w:val="8"/>
        </w:rPr>
      </w:pPr>
    </w:p>
    <w:p w14:paraId="5A2BF3A2" w14:textId="27154E94" w:rsidR="00AF26E7" w:rsidRDefault="00AF26E7" w:rsidP="00DC1D93">
      <w:pPr>
        <w:jc w:val="both"/>
        <w:rPr>
          <w:rFonts w:ascii="Arial" w:hAnsi="Arial" w:cs="Arial"/>
          <w:sz w:val="20"/>
          <w:szCs w:val="20"/>
        </w:rPr>
      </w:pPr>
      <w:r>
        <w:rPr>
          <w:rFonts w:ascii="Arial" w:hAnsi="Arial" w:cs="Arial"/>
          <w:sz w:val="20"/>
          <w:szCs w:val="20"/>
        </w:rPr>
        <w:t xml:space="preserve">Morale was recorded as low. The hostel had been attached to </w:t>
      </w:r>
      <w:proofErr w:type="spellStart"/>
      <w:r>
        <w:rPr>
          <w:rFonts w:ascii="Arial" w:hAnsi="Arial" w:cs="Arial"/>
          <w:sz w:val="20"/>
          <w:szCs w:val="20"/>
        </w:rPr>
        <w:t>Hiltingbury</w:t>
      </w:r>
      <w:proofErr w:type="spellEnd"/>
      <w:r>
        <w:rPr>
          <w:rFonts w:ascii="Arial" w:hAnsi="Arial" w:cs="Arial"/>
          <w:sz w:val="20"/>
          <w:szCs w:val="20"/>
        </w:rPr>
        <w:t xml:space="preserve"> Road Camp 675</w:t>
      </w:r>
      <w:r w:rsidR="00C12CFD">
        <w:rPr>
          <w:rFonts w:ascii="Arial" w:hAnsi="Arial" w:cs="Arial"/>
          <w:sz w:val="20"/>
          <w:szCs w:val="20"/>
        </w:rPr>
        <w:t xml:space="preserve">. </w:t>
      </w:r>
      <w:bookmarkStart w:id="2" w:name="_Hlk168683465"/>
      <w:r w:rsidR="00C12CFD">
        <w:rPr>
          <w:rFonts w:ascii="Arial" w:hAnsi="Arial" w:cs="Arial"/>
          <w:sz w:val="20"/>
          <w:szCs w:val="20"/>
        </w:rPr>
        <w:t>“</w:t>
      </w:r>
      <w:r w:rsidR="00C12CFD" w:rsidRPr="00DC1D93">
        <w:rPr>
          <w:rFonts w:ascii="Arial" w:hAnsi="Arial" w:cs="Arial"/>
          <w:i/>
          <w:iCs/>
          <w:sz w:val="20"/>
          <w:szCs w:val="20"/>
        </w:rPr>
        <w:t>They appear to have been somewhat neglected and are resentful. In addition, their work is unusually arduous and trying</w:t>
      </w:r>
      <w:r w:rsidR="00C12CFD">
        <w:rPr>
          <w:rFonts w:ascii="Arial" w:hAnsi="Arial" w:cs="Arial"/>
          <w:sz w:val="20"/>
          <w:szCs w:val="20"/>
        </w:rPr>
        <w:t>.”</w:t>
      </w:r>
    </w:p>
    <w:bookmarkEnd w:id="2"/>
    <w:p w14:paraId="65C9C16C" w14:textId="3CB56D23" w:rsidR="00FF4E78" w:rsidRPr="00DC1D93" w:rsidRDefault="00FF4E78" w:rsidP="00DC1D93">
      <w:pPr>
        <w:jc w:val="both"/>
        <w:rPr>
          <w:rFonts w:ascii="Arial" w:hAnsi="Arial" w:cs="Arial"/>
          <w:color w:val="222222"/>
          <w:sz w:val="12"/>
          <w:szCs w:val="12"/>
        </w:rPr>
      </w:pPr>
    </w:p>
    <w:p w14:paraId="1121AFE3" w14:textId="01AA0BB9" w:rsidR="00FF06AC" w:rsidRDefault="00A65F9F" w:rsidP="00DC1D93">
      <w:pPr>
        <w:jc w:val="both"/>
        <w:rPr>
          <w:rFonts w:ascii="Arial" w:hAnsi="Arial" w:cs="Arial"/>
          <w:color w:val="222222"/>
          <w:sz w:val="20"/>
          <w:szCs w:val="20"/>
        </w:rPr>
      </w:pPr>
      <w:r w:rsidRPr="00DC1D93">
        <w:rPr>
          <w:rFonts w:ascii="Arial" w:hAnsi="Arial" w:cs="Arial"/>
          <w:b/>
          <w:bCs/>
          <w:color w:val="222222"/>
          <w:sz w:val="20"/>
          <w:szCs w:val="20"/>
        </w:rPr>
        <w:t>9/1947</w:t>
      </w:r>
      <w:r>
        <w:rPr>
          <w:rFonts w:ascii="Arial" w:hAnsi="Arial" w:cs="Arial"/>
          <w:color w:val="222222"/>
          <w:sz w:val="20"/>
          <w:szCs w:val="20"/>
        </w:rPr>
        <w:t xml:space="preserve"> – same leader.</w:t>
      </w:r>
    </w:p>
    <w:p w14:paraId="12DB99D6" w14:textId="4BBF9D85" w:rsidR="00FF06AC" w:rsidRPr="00DC1D93" w:rsidRDefault="00FF06AC" w:rsidP="008178C5">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7B3A8724" w14:textId="77777777" w:rsidTr="00FC037B">
        <w:tc>
          <w:tcPr>
            <w:tcW w:w="1980" w:type="dxa"/>
            <w:tcMar>
              <w:left w:w="28" w:type="dxa"/>
              <w:right w:w="28" w:type="dxa"/>
            </w:tcMar>
          </w:tcPr>
          <w:p w14:paraId="0DA94037"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31112817"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7A3BD757"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64C10E67"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5D52718A"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3EDA9918"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632FFF04"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4357195D"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7F74E79D"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42E66247"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1B551B88"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2B0DECCD"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50423762"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17538C50"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1E8F9E34" w14:textId="77777777" w:rsidTr="00FC037B">
        <w:tc>
          <w:tcPr>
            <w:tcW w:w="1980" w:type="dxa"/>
            <w:tcMar>
              <w:left w:w="28" w:type="dxa"/>
              <w:right w:w="28" w:type="dxa"/>
            </w:tcMar>
          </w:tcPr>
          <w:p w14:paraId="4F663216" w14:textId="77777777" w:rsidR="008D2429" w:rsidRDefault="008D2429" w:rsidP="00FC037B">
            <w:pPr>
              <w:rPr>
                <w:rFonts w:ascii="Arial" w:hAnsi="Arial" w:cs="Arial"/>
                <w:bCs/>
                <w:sz w:val="20"/>
                <w:szCs w:val="20"/>
              </w:rPr>
            </w:pPr>
            <w:r>
              <w:rPr>
                <w:rFonts w:ascii="Arial" w:hAnsi="Arial" w:cs="Arial"/>
                <w:bCs/>
                <w:sz w:val="20"/>
                <w:szCs w:val="20"/>
              </w:rPr>
              <w:t>Fort Warden</w:t>
            </w:r>
          </w:p>
        </w:tc>
        <w:tc>
          <w:tcPr>
            <w:tcW w:w="992" w:type="dxa"/>
            <w:shd w:val="clear" w:color="auto" w:fill="FFCCCC"/>
            <w:tcMar>
              <w:left w:w="28" w:type="dxa"/>
              <w:right w:w="28" w:type="dxa"/>
            </w:tcMar>
          </w:tcPr>
          <w:p w14:paraId="1E9C53A8"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6E420974" w14:textId="77777777" w:rsidR="008D2429" w:rsidRPr="00D83159" w:rsidRDefault="008D2429" w:rsidP="00FC037B">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76719488"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7E5C2D19" w14:textId="77777777" w:rsidR="008D2429" w:rsidRDefault="008D2429" w:rsidP="00FC037B">
            <w:pPr>
              <w:jc w:val="center"/>
              <w:rPr>
                <w:rFonts w:ascii="Arial" w:hAnsi="Arial" w:cs="Arial"/>
                <w:bCs/>
                <w:sz w:val="20"/>
                <w:szCs w:val="20"/>
              </w:rPr>
            </w:pPr>
          </w:p>
        </w:tc>
        <w:tc>
          <w:tcPr>
            <w:tcW w:w="5263" w:type="dxa"/>
            <w:gridSpan w:val="5"/>
            <w:shd w:val="clear" w:color="auto" w:fill="DEEAF6" w:themeFill="accent5" w:themeFillTint="33"/>
            <w:tcMar>
              <w:left w:w="28" w:type="dxa"/>
              <w:right w:w="28" w:type="dxa"/>
            </w:tcMar>
          </w:tcPr>
          <w:p w14:paraId="313B167D" w14:textId="77777777" w:rsidR="008D2429" w:rsidRPr="00D83159" w:rsidRDefault="008D2429" w:rsidP="00FC037B">
            <w:pPr>
              <w:jc w:val="center"/>
              <w:rPr>
                <w:rFonts w:ascii="Arial" w:hAnsi="Arial" w:cs="Arial"/>
                <w:bCs/>
                <w:sz w:val="20"/>
                <w:szCs w:val="20"/>
              </w:rPr>
            </w:pPr>
            <w:r>
              <w:rPr>
                <w:rFonts w:ascii="Arial" w:hAnsi="Arial" w:cs="Arial"/>
                <w:bCs/>
                <w:sz w:val="20"/>
                <w:szCs w:val="20"/>
              </w:rPr>
              <w:t>With C 675</w:t>
            </w:r>
          </w:p>
        </w:tc>
        <w:tc>
          <w:tcPr>
            <w:tcW w:w="1067" w:type="dxa"/>
            <w:shd w:val="clear" w:color="auto" w:fill="E2EFD9" w:themeFill="accent6" w:themeFillTint="33"/>
          </w:tcPr>
          <w:p w14:paraId="42DA7D5F" w14:textId="77777777" w:rsidR="008D2429" w:rsidRDefault="008D2429" w:rsidP="00FC037B">
            <w:pPr>
              <w:jc w:val="center"/>
              <w:rPr>
                <w:rFonts w:ascii="Arial" w:hAnsi="Arial" w:cs="Arial"/>
                <w:bCs/>
                <w:sz w:val="20"/>
                <w:szCs w:val="20"/>
              </w:rPr>
            </w:pPr>
            <w:r>
              <w:rPr>
                <w:rFonts w:ascii="Arial" w:hAnsi="Arial" w:cs="Arial"/>
                <w:bCs/>
                <w:sz w:val="20"/>
                <w:szCs w:val="20"/>
              </w:rPr>
              <w:t>74</w:t>
            </w:r>
          </w:p>
        </w:tc>
        <w:tc>
          <w:tcPr>
            <w:tcW w:w="1067" w:type="dxa"/>
            <w:shd w:val="clear" w:color="auto" w:fill="E2EFD9" w:themeFill="accent6" w:themeFillTint="33"/>
          </w:tcPr>
          <w:p w14:paraId="530875AF" w14:textId="77777777" w:rsidR="008D2429" w:rsidRDefault="008D2429" w:rsidP="00FC037B">
            <w:pPr>
              <w:jc w:val="center"/>
              <w:rPr>
                <w:rFonts w:ascii="Arial" w:hAnsi="Arial" w:cs="Arial"/>
                <w:bCs/>
                <w:sz w:val="20"/>
                <w:szCs w:val="20"/>
              </w:rPr>
            </w:pPr>
            <w:r>
              <w:rPr>
                <w:rFonts w:ascii="Arial" w:hAnsi="Arial" w:cs="Arial"/>
                <w:bCs/>
                <w:sz w:val="20"/>
                <w:szCs w:val="20"/>
              </w:rPr>
              <w:t>66</w:t>
            </w:r>
          </w:p>
        </w:tc>
        <w:tc>
          <w:tcPr>
            <w:tcW w:w="1067" w:type="dxa"/>
            <w:shd w:val="clear" w:color="auto" w:fill="E2EFD9" w:themeFill="accent6" w:themeFillTint="33"/>
          </w:tcPr>
          <w:p w14:paraId="0697A20E" w14:textId="77777777" w:rsidR="008D2429" w:rsidRDefault="008D2429" w:rsidP="00FC037B">
            <w:pPr>
              <w:jc w:val="center"/>
              <w:rPr>
                <w:rFonts w:ascii="Arial" w:hAnsi="Arial" w:cs="Arial"/>
                <w:bCs/>
                <w:sz w:val="20"/>
                <w:szCs w:val="20"/>
              </w:rPr>
            </w:pPr>
            <w:r>
              <w:rPr>
                <w:rFonts w:ascii="Arial" w:hAnsi="Arial" w:cs="Arial"/>
                <w:bCs/>
                <w:sz w:val="20"/>
                <w:szCs w:val="20"/>
              </w:rPr>
              <w:t>34</w:t>
            </w:r>
          </w:p>
        </w:tc>
        <w:tc>
          <w:tcPr>
            <w:tcW w:w="1067" w:type="dxa"/>
            <w:shd w:val="clear" w:color="auto" w:fill="FFCCCC"/>
          </w:tcPr>
          <w:p w14:paraId="0230A0A5" w14:textId="77777777" w:rsidR="008D2429" w:rsidRDefault="008D2429" w:rsidP="00FC037B">
            <w:pPr>
              <w:jc w:val="center"/>
              <w:rPr>
                <w:rFonts w:ascii="Arial" w:hAnsi="Arial" w:cs="Arial"/>
                <w:bCs/>
                <w:sz w:val="20"/>
                <w:szCs w:val="20"/>
              </w:rPr>
            </w:pPr>
          </w:p>
        </w:tc>
      </w:tr>
    </w:tbl>
    <w:p w14:paraId="379789C1" w14:textId="77777777" w:rsidR="00FF06AC" w:rsidRDefault="00FF06AC" w:rsidP="008178C5">
      <w:pPr>
        <w:rPr>
          <w:rFonts w:ascii="Arial" w:hAnsi="Arial" w:cs="Arial"/>
          <w:color w:val="222222"/>
          <w:sz w:val="20"/>
          <w:szCs w:val="20"/>
        </w:rPr>
      </w:pPr>
    </w:p>
    <w:p w14:paraId="36A05D70" w14:textId="77777777" w:rsidR="00040013" w:rsidRDefault="00040013" w:rsidP="008E3146">
      <w:pPr>
        <w:rPr>
          <w:rFonts w:ascii="Arial" w:hAnsi="Arial" w:cs="Arial"/>
          <w:color w:val="222222"/>
          <w:sz w:val="20"/>
          <w:szCs w:val="20"/>
        </w:rPr>
      </w:pPr>
    </w:p>
    <w:p w14:paraId="03CE2AE3" w14:textId="77777777" w:rsidR="00040013" w:rsidRDefault="00040013" w:rsidP="008E3146">
      <w:pPr>
        <w:rPr>
          <w:rFonts w:ascii="Arial" w:hAnsi="Arial" w:cs="Arial"/>
          <w:color w:val="222222"/>
          <w:sz w:val="20"/>
          <w:szCs w:val="20"/>
        </w:rPr>
      </w:pPr>
    </w:p>
    <w:p w14:paraId="178744C3" w14:textId="77777777" w:rsidR="00040013" w:rsidRDefault="00040013" w:rsidP="008E3146">
      <w:pPr>
        <w:rPr>
          <w:rFonts w:ascii="Arial" w:hAnsi="Arial" w:cs="Arial"/>
          <w:color w:val="222222"/>
          <w:sz w:val="20"/>
          <w:szCs w:val="20"/>
        </w:rPr>
      </w:pPr>
    </w:p>
    <w:p w14:paraId="4930A225" w14:textId="77777777" w:rsidR="00040013" w:rsidRDefault="00040013" w:rsidP="008E3146">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9"/>
        <w:gridCol w:w="3309"/>
      </w:tblGrid>
      <w:tr w:rsidR="00263FD2" w14:paraId="7BE0CA9E" w14:textId="77777777" w:rsidTr="00FF3C53">
        <w:tc>
          <w:tcPr>
            <w:tcW w:w="12079" w:type="dxa"/>
            <w:vMerge w:val="restart"/>
          </w:tcPr>
          <w:p w14:paraId="7BB2A254" w14:textId="13CBAF95" w:rsidR="00FF3C53" w:rsidRPr="008E3146" w:rsidRDefault="00FF3C53" w:rsidP="00FF3C53">
            <w:pPr>
              <w:rPr>
                <w:rFonts w:ascii="Arial" w:hAnsi="Arial" w:cs="Arial"/>
                <w:color w:val="222222"/>
                <w:sz w:val="20"/>
                <w:szCs w:val="20"/>
              </w:rPr>
            </w:pPr>
            <w:proofErr w:type="spellStart"/>
            <w:r w:rsidRPr="000D2C1F">
              <w:rPr>
                <w:rFonts w:ascii="Arial" w:hAnsi="Arial" w:cs="Arial"/>
                <w:b/>
                <w:bCs/>
                <w:color w:val="222222"/>
                <w:sz w:val="20"/>
                <w:szCs w:val="20"/>
              </w:rPr>
              <w:lastRenderedPageBreak/>
              <w:t>Godshill</w:t>
            </w:r>
            <w:proofErr w:type="spellEnd"/>
            <w:r>
              <w:rPr>
                <w:rFonts w:ascii="Arial" w:hAnsi="Arial" w:cs="Arial"/>
                <w:b/>
                <w:bCs/>
                <w:color w:val="222222"/>
                <w:sz w:val="20"/>
                <w:szCs w:val="20"/>
              </w:rPr>
              <w:t xml:space="preserve">. </w:t>
            </w:r>
            <w:r w:rsidRPr="00FF3C53">
              <w:rPr>
                <w:rFonts w:ascii="Arial" w:hAnsi="Arial" w:cs="Arial"/>
                <w:color w:val="222222"/>
                <w:sz w:val="20"/>
                <w:szCs w:val="20"/>
              </w:rPr>
              <w:t>D</w:t>
            </w:r>
            <w:r>
              <w:rPr>
                <w:rFonts w:ascii="Arial" w:hAnsi="Arial" w:cs="Arial"/>
                <w:color w:val="222222"/>
                <w:sz w:val="20"/>
                <w:szCs w:val="20"/>
              </w:rPr>
              <w:t xml:space="preserve">escribed as a building / house, rather than huts – believed to have been </w:t>
            </w:r>
            <w:proofErr w:type="spellStart"/>
            <w:r>
              <w:rPr>
                <w:rFonts w:ascii="Arial" w:hAnsi="Arial" w:cs="Arial"/>
                <w:color w:val="222222"/>
                <w:sz w:val="20"/>
                <w:szCs w:val="20"/>
              </w:rPr>
              <w:t>Godshill</w:t>
            </w:r>
            <w:proofErr w:type="spellEnd"/>
            <w:r>
              <w:rPr>
                <w:rFonts w:ascii="Arial" w:hAnsi="Arial" w:cs="Arial"/>
                <w:color w:val="222222"/>
                <w:sz w:val="20"/>
                <w:szCs w:val="20"/>
              </w:rPr>
              <w:t xml:space="preserve"> Park – SZ 535 813.</w:t>
            </w:r>
          </w:p>
          <w:p w14:paraId="0F0A68EE" w14:textId="77777777" w:rsidR="00FF3C53" w:rsidRPr="00F5219C" w:rsidRDefault="00FF3C53" w:rsidP="00FF3C53">
            <w:pPr>
              <w:rPr>
                <w:rFonts w:ascii="Arial" w:hAnsi="Arial" w:cs="Arial"/>
                <w:b/>
                <w:bCs/>
                <w:color w:val="222222"/>
                <w:sz w:val="12"/>
                <w:szCs w:val="12"/>
              </w:rPr>
            </w:pPr>
          </w:p>
          <w:p w14:paraId="1D68220B" w14:textId="77777777" w:rsidR="00FF3C53" w:rsidRPr="00F5219C" w:rsidRDefault="00FF3C53" w:rsidP="00FF3C53">
            <w:pPr>
              <w:rPr>
                <w:rFonts w:ascii="Arial" w:hAnsi="Arial" w:cs="Arial"/>
                <w:color w:val="222222"/>
                <w:sz w:val="20"/>
                <w:szCs w:val="20"/>
              </w:rPr>
            </w:pPr>
            <w:r>
              <w:rPr>
                <w:rFonts w:ascii="Arial" w:hAnsi="Arial" w:cs="Arial"/>
                <w:b/>
                <w:bCs/>
                <w:color w:val="222222"/>
                <w:sz w:val="20"/>
                <w:szCs w:val="20"/>
              </w:rPr>
              <w:t xml:space="preserve">1945 </w:t>
            </w:r>
            <w:r>
              <w:rPr>
                <w:rFonts w:ascii="Arial" w:hAnsi="Arial" w:cs="Arial"/>
                <w:color w:val="222222"/>
                <w:sz w:val="20"/>
                <w:szCs w:val="20"/>
              </w:rPr>
              <w:t>– listed as a hostel for Italian pows</w:t>
            </w:r>
          </w:p>
          <w:p w14:paraId="3EEEC096" w14:textId="77777777" w:rsidR="00FF3C53" w:rsidRPr="00F5219C" w:rsidRDefault="00FF3C53" w:rsidP="00FF3C53">
            <w:pPr>
              <w:rPr>
                <w:rFonts w:ascii="Arial" w:hAnsi="Arial" w:cs="Arial"/>
                <w:b/>
                <w:bCs/>
                <w:color w:val="222222"/>
                <w:sz w:val="12"/>
                <w:szCs w:val="12"/>
              </w:rPr>
            </w:pPr>
          </w:p>
          <w:p w14:paraId="685F03FF" w14:textId="77777777" w:rsidR="00FF3C53" w:rsidRDefault="00FF3C53" w:rsidP="00FF3C53">
            <w:pPr>
              <w:rPr>
                <w:rFonts w:ascii="Arial" w:hAnsi="Arial" w:cs="Arial"/>
                <w:color w:val="222222"/>
                <w:sz w:val="20"/>
                <w:szCs w:val="20"/>
              </w:rPr>
            </w:pPr>
            <w:r>
              <w:rPr>
                <w:rFonts w:ascii="Arial" w:hAnsi="Arial" w:cs="Arial"/>
                <w:b/>
                <w:bCs/>
                <w:color w:val="222222"/>
                <w:sz w:val="20"/>
                <w:szCs w:val="20"/>
              </w:rPr>
              <w:t>10/1945 – 6/1946</w:t>
            </w:r>
            <w:r>
              <w:rPr>
                <w:rFonts w:ascii="Arial" w:hAnsi="Arial" w:cs="Arial"/>
                <w:color w:val="222222"/>
                <w:sz w:val="20"/>
                <w:szCs w:val="20"/>
              </w:rPr>
              <w:t xml:space="preserve"> – Not listed in the reports about German pows – probably a hostel with Italians.</w:t>
            </w:r>
          </w:p>
          <w:p w14:paraId="20292EBF" w14:textId="77777777" w:rsidR="00FF3C53" w:rsidRPr="00F5219C" w:rsidRDefault="00FF3C53" w:rsidP="00FF3C53">
            <w:pPr>
              <w:rPr>
                <w:rFonts w:ascii="Arial" w:hAnsi="Arial" w:cs="Arial"/>
                <w:color w:val="222222"/>
                <w:sz w:val="12"/>
                <w:szCs w:val="12"/>
              </w:rPr>
            </w:pPr>
          </w:p>
          <w:p w14:paraId="66F31872" w14:textId="77777777" w:rsidR="00FF3C53" w:rsidRDefault="00FF3C53" w:rsidP="00FF3C53">
            <w:pPr>
              <w:rPr>
                <w:rFonts w:ascii="Arial" w:hAnsi="Arial" w:cs="Arial"/>
                <w:color w:val="222222"/>
                <w:sz w:val="20"/>
                <w:szCs w:val="20"/>
              </w:rPr>
            </w:pPr>
            <w:r w:rsidRPr="00F5219C">
              <w:rPr>
                <w:rFonts w:ascii="Arial" w:hAnsi="Arial" w:cs="Arial"/>
                <w:b/>
                <w:bCs/>
                <w:color w:val="222222"/>
                <w:sz w:val="20"/>
                <w:szCs w:val="20"/>
              </w:rPr>
              <w:t>6/1946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Singer (B+) – “</w:t>
            </w:r>
            <w:r w:rsidRPr="004259BB">
              <w:rPr>
                <w:rFonts w:ascii="Arial" w:hAnsi="Arial" w:cs="Arial"/>
                <w:i/>
                <w:iCs/>
                <w:color w:val="222222"/>
                <w:sz w:val="20"/>
                <w:szCs w:val="20"/>
              </w:rPr>
              <w:t>a shifty character who should be replaced</w:t>
            </w:r>
            <w:r>
              <w:rPr>
                <w:rFonts w:ascii="Arial" w:hAnsi="Arial" w:cs="Arial"/>
                <w:color w:val="222222"/>
                <w:sz w:val="20"/>
                <w:szCs w:val="20"/>
              </w:rPr>
              <w:t>.”</w:t>
            </w:r>
          </w:p>
          <w:p w14:paraId="16FDBD0F" w14:textId="77777777" w:rsidR="00FF3C53" w:rsidRPr="00F5219C" w:rsidRDefault="00FF3C53" w:rsidP="00FF3C53">
            <w:pPr>
              <w:rPr>
                <w:rFonts w:ascii="Arial" w:hAnsi="Arial" w:cs="Arial"/>
                <w:color w:val="222222"/>
                <w:sz w:val="12"/>
                <w:szCs w:val="12"/>
              </w:rPr>
            </w:pPr>
          </w:p>
          <w:p w14:paraId="1F4AB4A7" w14:textId="77777777" w:rsidR="00FF3C53" w:rsidRDefault="00FF3C53" w:rsidP="00FF3C53">
            <w:pPr>
              <w:jc w:val="both"/>
              <w:rPr>
                <w:rFonts w:ascii="Arial" w:hAnsi="Arial" w:cs="Arial"/>
                <w:color w:val="222222"/>
                <w:sz w:val="20"/>
                <w:szCs w:val="20"/>
              </w:rPr>
            </w:pPr>
            <w:r w:rsidRPr="00F5219C">
              <w:rPr>
                <w:rFonts w:ascii="Arial" w:hAnsi="Arial" w:cs="Arial"/>
                <w:b/>
                <w:bCs/>
                <w:color w:val="222222"/>
                <w:sz w:val="20"/>
                <w:szCs w:val="20"/>
              </w:rPr>
              <w:t>1/1947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Waldemar Stiller (C), aged 37, married from Berlin Russian sector. A waiter. “</w:t>
            </w:r>
            <w:r w:rsidRPr="00F5219C">
              <w:rPr>
                <w:rFonts w:ascii="Arial" w:hAnsi="Arial" w:cs="Arial"/>
                <w:i/>
                <w:iCs/>
                <w:color w:val="222222"/>
                <w:sz w:val="20"/>
                <w:szCs w:val="20"/>
              </w:rPr>
              <w:t>An obsequious and silly little man, neither trustworthy nor very efficient.”</w:t>
            </w:r>
            <w:r>
              <w:rPr>
                <w:rFonts w:ascii="Arial" w:hAnsi="Arial" w:cs="Arial"/>
                <w:color w:val="222222"/>
                <w:sz w:val="20"/>
                <w:szCs w:val="20"/>
              </w:rPr>
              <w:t xml:space="preserve"> Unpolitical, appealing against his screening grade. It was recommended that he be replaced.</w:t>
            </w:r>
          </w:p>
          <w:p w14:paraId="10013A18" w14:textId="77777777" w:rsidR="00FF3C53" w:rsidRPr="00F5219C" w:rsidRDefault="00FF3C53" w:rsidP="00FF3C53">
            <w:pPr>
              <w:jc w:val="both"/>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149"/>
              <w:gridCol w:w="653"/>
              <w:gridCol w:w="609"/>
              <w:gridCol w:w="783"/>
              <w:gridCol w:w="860"/>
              <w:gridCol w:w="783"/>
              <w:gridCol w:w="783"/>
              <w:gridCol w:w="783"/>
              <w:gridCol w:w="868"/>
              <w:gridCol w:w="901"/>
              <w:gridCol w:w="901"/>
              <w:gridCol w:w="901"/>
              <w:gridCol w:w="978"/>
              <w:gridCol w:w="901"/>
            </w:tblGrid>
            <w:tr w:rsidR="00FF3C53" w14:paraId="7A32D62C" w14:textId="77777777" w:rsidTr="00675D8D">
              <w:tc>
                <w:tcPr>
                  <w:tcW w:w="1980" w:type="dxa"/>
                  <w:tcMar>
                    <w:left w:w="28" w:type="dxa"/>
                    <w:right w:w="28" w:type="dxa"/>
                  </w:tcMar>
                </w:tcPr>
                <w:p w14:paraId="1A1E72E1" w14:textId="77777777" w:rsidR="00FF3C53" w:rsidRPr="00D83159" w:rsidRDefault="00FF3C53" w:rsidP="00FF3C53">
                  <w:pPr>
                    <w:rPr>
                      <w:rFonts w:ascii="Arial" w:hAnsi="Arial" w:cs="Arial"/>
                      <w:bCs/>
                      <w:sz w:val="20"/>
                      <w:szCs w:val="20"/>
                    </w:rPr>
                  </w:pPr>
                </w:p>
              </w:tc>
              <w:tc>
                <w:tcPr>
                  <w:tcW w:w="992" w:type="dxa"/>
                  <w:tcMar>
                    <w:left w:w="28" w:type="dxa"/>
                    <w:right w:w="28" w:type="dxa"/>
                  </w:tcMar>
                </w:tcPr>
                <w:p w14:paraId="1D29D225" w14:textId="77777777" w:rsidR="00FF3C53" w:rsidRPr="00D83159" w:rsidRDefault="00FF3C53" w:rsidP="00FF3C53">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686F95F4" w14:textId="77777777" w:rsidR="00FF3C53" w:rsidRPr="00D83159" w:rsidRDefault="00FF3C53" w:rsidP="00FF3C53">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1BD89A8B" w14:textId="77777777" w:rsidR="00FF3C53" w:rsidRPr="00D83159" w:rsidRDefault="00FF3C53" w:rsidP="00FF3C53">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5FAD855C" w14:textId="77777777" w:rsidR="00FF3C53" w:rsidRPr="00D83159" w:rsidRDefault="00FF3C53" w:rsidP="00FF3C53">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1EE20379" w14:textId="77777777" w:rsidR="00FF3C53" w:rsidRPr="00D83159" w:rsidRDefault="00FF3C53" w:rsidP="00FF3C53">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5FAC05C2" w14:textId="77777777" w:rsidR="00FF3C53" w:rsidRPr="00D83159" w:rsidRDefault="00FF3C53" w:rsidP="00FF3C53">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6565C448" w14:textId="77777777" w:rsidR="00FF3C53" w:rsidRPr="00D83159" w:rsidRDefault="00FF3C53" w:rsidP="00FF3C53">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0C27F213" w14:textId="77777777" w:rsidR="00FF3C53" w:rsidRPr="00D83159" w:rsidRDefault="00FF3C53" w:rsidP="00FF3C53">
                  <w:pPr>
                    <w:jc w:val="center"/>
                    <w:rPr>
                      <w:rFonts w:ascii="Arial" w:hAnsi="Arial" w:cs="Arial"/>
                      <w:bCs/>
                      <w:sz w:val="20"/>
                      <w:szCs w:val="20"/>
                    </w:rPr>
                  </w:pPr>
                  <w:r>
                    <w:rPr>
                      <w:rFonts w:ascii="Arial" w:hAnsi="Arial" w:cs="Arial"/>
                      <w:bCs/>
                      <w:sz w:val="20"/>
                      <w:szCs w:val="20"/>
                    </w:rPr>
                    <w:t>10/1946</w:t>
                  </w:r>
                </w:p>
              </w:tc>
              <w:tc>
                <w:tcPr>
                  <w:tcW w:w="1067" w:type="dxa"/>
                </w:tcPr>
                <w:p w14:paraId="737E764D" w14:textId="77777777" w:rsidR="00FF3C53" w:rsidRDefault="00FF3C53" w:rsidP="00FF3C53">
                  <w:pPr>
                    <w:jc w:val="center"/>
                    <w:rPr>
                      <w:rFonts w:ascii="Arial" w:hAnsi="Arial" w:cs="Arial"/>
                      <w:bCs/>
                      <w:sz w:val="20"/>
                      <w:szCs w:val="20"/>
                    </w:rPr>
                  </w:pPr>
                  <w:r>
                    <w:rPr>
                      <w:rFonts w:ascii="Arial" w:hAnsi="Arial" w:cs="Arial"/>
                      <w:bCs/>
                      <w:sz w:val="20"/>
                      <w:szCs w:val="20"/>
                    </w:rPr>
                    <w:t>1/1947</w:t>
                  </w:r>
                </w:p>
              </w:tc>
              <w:tc>
                <w:tcPr>
                  <w:tcW w:w="1067" w:type="dxa"/>
                </w:tcPr>
                <w:p w14:paraId="558D590A" w14:textId="77777777" w:rsidR="00FF3C53" w:rsidRDefault="00FF3C53" w:rsidP="00FF3C53">
                  <w:pPr>
                    <w:jc w:val="center"/>
                    <w:rPr>
                      <w:rFonts w:ascii="Arial" w:hAnsi="Arial" w:cs="Arial"/>
                      <w:bCs/>
                      <w:sz w:val="20"/>
                      <w:szCs w:val="20"/>
                    </w:rPr>
                  </w:pPr>
                  <w:r>
                    <w:rPr>
                      <w:rFonts w:ascii="Arial" w:hAnsi="Arial" w:cs="Arial"/>
                      <w:bCs/>
                      <w:sz w:val="20"/>
                      <w:szCs w:val="20"/>
                    </w:rPr>
                    <w:t>6/1947</w:t>
                  </w:r>
                </w:p>
              </w:tc>
              <w:tc>
                <w:tcPr>
                  <w:tcW w:w="1067" w:type="dxa"/>
                </w:tcPr>
                <w:p w14:paraId="2A9DB238" w14:textId="77777777" w:rsidR="00FF3C53" w:rsidRDefault="00FF3C53" w:rsidP="00FF3C53">
                  <w:pPr>
                    <w:jc w:val="center"/>
                    <w:rPr>
                      <w:rFonts w:ascii="Arial" w:hAnsi="Arial" w:cs="Arial"/>
                      <w:bCs/>
                      <w:sz w:val="20"/>
                      <w:szCs w:val="20"/>
                    </w:rPr>
                  </w:pPr>
                  <w:r>
                    <w:rPr>
                      <w:rFonts w:ascii="Arial" w:hAnsi="Arial" w:cs="Arial"/>
                      <w:bCs/>
                      <w:sz w:val="20"/>
                      <w:szCs w:val="20"/>
                    </w:rPr>
                    <w:t>9/1947</w:t>
                  </w:r>
                </w:p>
              </w:tc>
              <w:tc>
                <w:tcPr>
                  <w:tcW w:w="1067" w:type="dxa"/>
                </w:tcPr>
                <w:p w14:paraId="7ECAE329" w14:textId="77777777" w:rsidR="00FF3C53" w:rsidRDefault="00FF3C53" w:rsidP="00FF3C53">
                  <w:pPr>
                    <w:jc w:val="center"/>
                    <w:rPr>
                      <w:rFonts w:ascii="Arial" w:hAnsi="Arial" w:cs="Arial"/>
                      <w:bCs/>
                      <w:sz w:val="20"/>
                      <w:szCs w:val="20"/>
                    </w:rPr>
                  </w:pPr>
                  <w:r>
                    <w:rPr>
                      <w:rFonts w:ascii="Arial" w:hAnsi="Arial" w:cs="Arial"/>
                      <w:bCs/>
                      <w:sz w:val="20"/>
                      <w:szCs w:val="20"/>
                    </w:rPr>
                    <w:t>11/1947</w:t>
                  </w:r>
                </w:p>
              </w:tc>
              <w:tc>
                <w:tcPr>
                  <w:tcW w:w="1067" w:type="dxa"/>
                </w:tcPr>
                <w:p w14:paraId="48798D69" w14:textId="77777777" w:rsidR="00FF3C53" w:rsidRDefault="00FF3C53" w:rsidP="00FF3C53">
                  <w:pPr>
                    <w:jc w:val="center"/>
                    <w:rPr>
                      <w:rFonts w:ascii="Arial" w:hAnsi="Arial" w:cs="Arial"/>
                      <w:bCs/>
                      <w:sz w:val="20"/>
                      <w:szCs w:val="20"/>
                    </w:rPr>
                  </w:pPr>
                  <w:r>
                    <w:rPr>
                      <w:rFonts w:ascii="Arial" w:hAnsi="Arial" w:cs="Arial"/>
                      <w:bCs/>
                      <w:sz w:val="20"/>
                      <w:szCs w:val="20"/>
                    </w:rPr>
                    <w:t>1/1948</w:t>
                  </w:r>
                </w:p>
              </w:tc>
            </w:tr>
            <w:tr w:rsidR="00FF3C53" w:rsidRPr="00D83159" w14:paraId="6CDBDE83" w14:textId="77777777" w:rsidTr="00675D8D">
              <w:tc>
                <w:tcPr>
                  <w:tcW w:w="1980" w:type="dxa"/>
                  <w:tcMar>
                    <w:left w:w="28" w:type="dxa"/>
                    <w:right w:w="28" w:type="dxa"/>
                  </w:tcMar>
                </w:tcPr>
                <w:p w14:paraId="0B4F5ECF" w14:textId="77777777" w:rsidR="00FF3C53" w:rsidRPr="00D83159" w:rsidRDefault="00FF3C53" w:rsidP="00FF3C53">
                  <w:pPr>
                    <w:rPr>
                      <w:rFonts w:ascii="Arial" w:hAnsi="Arial" w:cs="Arial"/>
                      <w:bCs/>
                      <w:sz w:val="20"/>
                      <w:szCs w:val="20"/>
                    </w:rPr>
                  </w:pPr>
                  <w:proofErr w:type="spellStart"/>
                  <w:r>
                    <w:rPr>
                      <w:rFonts w:ascii="Arial" w:hAnsi="Arial" w:cs="Arial"/>
                      <w:bCs/>
                      <w:sz w:val="20"/>
                      <w:szCs w:val="20"/>
                    </w:rPr>
                    <w:t>Godshill</w:t>
                  </w:r>
                  <w:proofErr w:type="spellEnd"/>
                </w:p>
              </w:tc>
              <w:tc>
                <w:tcPr>
                  <w:tcW w:w="992" w:type="dxa"/>
                  <w:shd w:val="clear" w:color="auto" w:fill="FFCCCC"/>
                  <w:tcMar>
                    <w:left w:w="28" w:type="dxa"/>
                    <w:right w:w="28" w:type="dxa"/>
                  </w:tcMar>
                </w:tcPr>
                <w:p w14:paraId="7EF4D262" w14:textId="77777777" w:rsidR="00FF3C53" w:rsidRPr="00D83159" w:rsidRDefault="00FF3C53" w:rsidP="00FF3C53">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1137F9BB" w14:textId="77777777" w:rsidR="00FF3C53" w:rsidRPr="00D83159" w:rsidRDefault="00FF3C53" w:rsidP="00FF3C53">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2B7445CA" w14:textId="77777777" w:rsidR="00FF3C53" w:rsidRPr="00D83159" w:rsidRDefault="00FF3C53" w:rsidP="00FF3C53">
                  <w:pPr>
                    <w:jc w:val="center"/>
                    <w:rPr>
                      <w:rFonts w:ascii="Arial" w:hAnsi="Arial" w:cs="Arial"/>
                      <w:bCs/>
                      <w:sz w:val="20"/>
                      <w:szCs w:val="20"/>
                    </w:rPr>
                  </w:pPr>
                  <w:r>
                    <w:rPr>
                      <w:rFonts w:ascii="Arial" w:hAnsi="Arial" w:cs="Arial"/>
                      <w:bCs/>
                      <w:sz w:val="20"/>
                      <w:szCs w:val="20"/>
                    </w:rPr>
                    <w:t>Italians</w:t>
                  </w:r>
                </w:p>
              </w:tc>
              <w:tc>
                <w:tcPr>
                  <w:tcW w:w="1043" w:type="dxa"/>
                  <w:shd w:val="clear" w:color="auto" w:fill="E2EFD9" w:themeFill="accent6" w:themeFillTint="33"/>
                  <w:tcMar>
                    <w:left w:w="28" w:type="dxa"/>
                    <w:right w:w="28" w:type="dxa"/>
                  </w:tcMar>
                </w:tcPr>
                <w:p w14:paraId="26A61B78" w14:textId="77777777" w:rsidR="00FF3C53" w:rsidRPr="00D83159" w:rsidRDefault="00FF3C53" w:rsidP="00FF3C53">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4D789034" w14:textId="77777777" w:rsidR="00FF3C53" w:rsidRPr="00D83159" w:rsidRDefault="00FF3C53" w:rsidP="00FF3C53">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2540EAEA" w14:textId="77777777" w:rsidR="00FF3C53" w:rsidRPr="00D83159" w:rsidRDefault="00FF3C53" w:rsidP="00FF3C53">
                  <w:pPr>
                    <w:jc w:val="center"/>
                    <w:rPr>
                      <w:rFonts w:ascii="Arial" w:hAnsi="Arial" w:cs="Arial"/>
                      <w:bCs/>
                      <w:sz w:val="20"/>
                      <w:szCs w:val="20"/>
                    </w:rPr>
                  </w:pPr>
                  <w:r>
                    <w:rPr>
                      <w:rFonts w:ascii="Arial" w:hAnsi="Arial" w:cs="Arial"/>
                      <w:bCs/>
                      <w:sz w:val="20"/>
                      <w:szCs w:val="20"/>
                    </w:rPr>
                    <w:t>70</w:t>
                  </w:r>
                </w:p>
              </w:tc>
              <w:tc>
                <w:tcPr>
                  <w:tcW w:w="1043" w:type="dxa"/>
                  <w:shd w:val="clear" w:color="auto" w:fill="E2EFD9" w:themeFill="accent6" w:themeFillTint="33"/>
                  <w:tcMar>
                    <w:left w:w="28" w:type="dxa"/>
                    <w:right w:w="28" w:type="dxa"/>
                  </w:tcMar>
                </w:tcPr>
                <w:p w14:paraId="4680EC8C" w14:textId="77777777" w:rsidR="00FF3C53" w:rsidRPr="00D83159" w:rsidRDefault="00FF3C53" w:rsidP="00FF3C53">
                  <w:pPr>
                    <w:jc w:val="center"/>
                    <w:rPr>
                      <w:rFonts w:ascii="Arial" w:hAnsi="Arial" w:cs="Arial"/>
                      <w:bCs/>
                      <w:sz w:val="20"/>
                      <w:szCs w:val="20"/>
                    </w:rPr>
                  </w:pPr>
                  <w:r>
                    <w:rPr>
                      <w:rFonts w:ascii="Arial" w:hAnsi="Arial" w:cs="Arial"/>
                      <w:bCs/>
                      <w:sz w:val="20"/>
                      <w:szCs w:val="20"/>
                    </w:rPr>
                    <w:t>67</w:t>
                  </w:r>
                </w:p>
              </w:tc>
              <w:tc>
                <w:tcPr>
                  <w:tcW w:w="1067" w:type="dxa"/>
                  <w:shd w:val="clear" w:color="auto" w:fill="E2EFD9" w:themeFill="accent6" w:themeFillTint="33"/>
                </w:tcPr>
                <w:p w14:paraId="5AFF9305" w14:textId="77777777" w:rsidR="00FF3C53" w:rsidRPr="00D83159" w:rsidRDefault="00FF3C53" w:rsidP="00FF3C53">
                  <w:pPr>
                    <w:jc w:val="center"/>
                    <w:rPr>
                      <w:rFonts w:ascii="Arial" w:hAnsi="Arial" w:cs="Arial"/>
                      <w:bCs/>
                      <w:sz w:val="20"/>
                      <w:szCs w:val="20"/>
                    </w:rPr>
                  </w:pPr>
                  <w:r>
                    <w:rPr>
                      <w:rFonts w:ascii="Arial" w:hAnsi="Arial" w:cs="Arial"/>
                      <w:bCs/>
                      <w:sz w:val="20"/>
                      <w:szCs w:val="20"/>
                    </w:rPr>
                    <w:t>58</w:t>
                  </w:r>
                </w:p>
              </w:tc>
              <w:tc>
                <w:tcPr>
                  <w:tcW w:w="1067" w:type="dxa"/>
                  <w:shd w:val="clear" w:color="auto" w:fill="E2EFD9" w:themeFill="accent6" w:themeFillTint="33"/>
                </w:tcPr>
                <w:p w14:paraId="19B810B1" w14:textId="77777777" w:rsidR="00FF3C53" w:rsidRPr="00D83159" w:rsidRDefault="00FF3C53" w:rsidP="00FF3C53">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45652307" w14:textId="77777777" w:rsidR="00FF3C53" w:rsidRPr="00D83159" w:rsidRDefault="00FF3C53" w:rsidP="00FF3C53">
                  <w:pPr>
                    <w:jc w:val="center"/>
                    <w:rPr>
                      <w:rFonts w:ascii="Arial" w:hAnsi="Arial" w:cs="Arial"/>
                      <w:bCs/>
                      <w:sz w:val="20"/>
                      <w:szCs w:val="20"/>
                    </w:rPr>
                  </w:pPr>
                  <w:r>
                    <w:rPr>
                      <w:rFonts w:ascii="Arial" w:hAnsi="Arial" w:cs="Arial"/>
                      <w:bCs/>
                      <w:sz w:val="20"/>
                      <w:szCs w:val="20"/>
                    </w:rPr>
                    <w:t>50</w:t>
                  </w:r>
                </w:p>
              </w:tc>
              <w:tc>
                <w:tcPr>
                  <w:tcW w:w="1067" w:type="dxa"/>
                  <w:shd w:val="clear" w:color="auto" w:fill="FFCCCC"/>
                </w:tcPr>
                <w:p w14:paraId="53FD9D62" w14:textId="77777777" w:rsidR="00FF3C53" w:rsidRPr="00D83159" w:rsidRDefault="00FF3C53" w:rsidP="00FF3C53">
                  <w:pPr>
                    <w:jc w:val="center"/>
                    <w:rPr>
                      <w:rFonts w:ascii="Arial" w:hAnsi="Arial" w:cs="Arial"/>
                      <w:bCs/>
                      <w:sz w:val="20"/>
                      <w:szCs w:val="20"/>
                    </w:rPr>
                  </w:pPr>
                </w:p>
              </w:tc>
              <w:tc>
                <w:tcPr>
                  <w:tcW w:w="1067" w:type="dxa"/>
                  <w:shd w:val="clear" w:color="auto" w:fill="FFCCCC"/>
                </w:tcPr>
                <w:p w14:paraId="438B8A46" w14:textId="77777777" w:rsidR="00FF3C53" w:rsidRPr="00D83159" w:rsidRDefault="00FF3C53" w:rsidP="00FF3C53">
                  <w:pPr>
                    <w:jc w:val="center"/>
                    <w:rPr>
                      <w:rFonts w:ascii="Arial" w:hAnsi="Arial" w:cs="Arial"/>
                      <w:bCs/>
                      <w:sz w:val="20"/>
                      <w:szCs w:val="20"/>
                    </w:rPr>
                  </w:pPr>
                </w:p>
              </w:tc>
              <w:tc>
                <w:tcPr>
                  <w:tcW w:w="1067" w:type="dxa"/>
                  <w:shd w:val="clear" w:color="auto" w:fill="FFCCCC"/>
                </w:tcPr>
                <w:p w14:paraId="5B4478D1" w14:textId="77777777" w:rsidR="00FF3C53" w:rsidRPr="00D83159" w:rsidRDefault="00FF3C53" w:rsidP="00FF3C53">
                  <w:pPr>
                    <w:jc w:val="center"/>
                    <w:rPr>
                      <w:rFonts w:ascii="Arial" w:hAnsi="Arial" w:cs="Arial"/>
                      <w:bCs/>
                      <w:sz w:val="20"/>
                      <w:szCs w:val="20"/>
                    </w:rPr>
                  </w:pPr>
                </w:p>
              </w:tc>
            </w:tr>
          </w:tbl>
          <w:p w14:paraId="64FEAE85" w14:textId="77777777" w:rsidR="00263FD2" w:rsidRDefault="00263FD2" w:rsidP="008E3146">
            <w:pPr>
              <w:rPr>
                <w:rFonts w:ascii="Arial" w:hAnsi="Arial" w:cs="Arial"/>
                <w:b/>
                <w:bCs/>
                <w:color w:val="222222"/>
                <w:sz w:val="20"/>
                <w:szCs w:val="20"/>
              </w:rPr>
            </w:pPr>
          </w:p>
        </w:tc>
        <w:tc>
          <w:tcPr>
            <w:tcW w:w="3309" w:type="dxa"/>
          </w:tcPr>
          <w:p w14:paraId="197A1769" w14:textId="2F66597E" w:rsidR="00263FD2" w:rsidRDefault="00263FD2" w:rsidP="008E3146">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0483F904" wp14:editId="24EC6276">
                  <wp:extent cx="1964202" cy="1529547"/>
                  <wp:effectExtent l="0" t="0" r="0" b="0"/>
                  <wp:docPr id="209591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14724" name="Picture 2095914724"/>
                          <pic:cNvPicPr/>
                        </pic:nvPicPr>
                        <pic:blipFill>
                          <a:blip r:embed="rId15">
                            <a:extLst>
                              <a:ext uri="{28A0092B-C50C-407E-A947-70E740481C1C}">
                                <a14:useLocalDpi xmlns:a14="http://schemas.microsoft.com/office/drawing/2010/main" val="0"/>
                              </a:ext>
                            </a:extLst>
                          </a:blip>
                          <a:stretch>
                            <a:fillRect/>
                          </a:stretch>
                        </pic:blipFill>
                        <pic:spPr>
                          <a:xfrm>
                            <a:off x="0" y="0"/>
                            <a:ext cx="1970848" cy="1534723"/>
                          </a:xfrm>
                          <a:prstGeom prst="rect">
                            <a:avLst/>
                          </a:prstGeom>
                        </pic:spPr>
                      </pic:pic>
                    </a:graphicData>
                  </a:graphic>
                </wp:inline>
              </w:drawing>
            </w:r>
          </w:p>
        </w:tc>
      </w:tr>
      <w:tr w:rsidR="00263FD2" w14:paraId="54F02885" w14:textId="77777777" w:rsidTr="00FF3C53">
        <w:tc>
          <w:tcPr>
            <w:tcW w:w="12079" w:type="dxa"/>
            <w:vMerge/>
          </w:tcPr>
          <w:p w14:paraId="79CA076E" w14:textId="77777777" w:rsidR="00263FD2" w:rsidRDefault="00263FD2" w:rsidP="008E3146">
            <w:pPr>
              <w:rPr>
                <w:rFonts w:ascii="Arial" w:hAnsi="Arial" w:cs="Arial"/>
                <w:b/>
                <w:bCs/>
                <w:color w:val="222222"/>
                <w:sz w:val="20"/>
                <w:szCs w:val="20"/>
              </w:rPr>
            </w:pPr>
          </w:p>
        </w:tc>
        <w:tc>
          <w:tcPr>
            <w:tcW w:w="3309" w:type="dxa"/>
          </w:tcPr>
          <w:p w14:paraId="568C06DD" w14:textId="7D6262C7" w:rsidR="00263FD2" w:rsidRPr="00263FD2" w:rsidRDefault="00263FD2" w:rsidP="00263FD2">
            <w:pPr>
              <w:jc w:val="center"/>
              <w:rPr>
                <w:rFonts w:ascii="Arial" w:hAnsi="Arial" w:cs="Arial"/>
                <w:color w:val="222222"/>
                <w:sz w:val="20"/>
                <w:szCs w:val="20"/>
              </w:rPr>
            </w:pPr>
            <w:r w:rsidRPr="00263FD2">
              <w:rPr>
                <w:rFonts w:ascii="Arial" w:hAnsi="Arial" w:cs="Arial"/>
                <w:color w:val="222222"/>
                <w:sz w:val="20"/>
                <w:szCs w:val="20"/>
              </w:rPr>
              <w:t>Ordnance Survey 1962</w:t>
            </w:r>
          </w:p>
        </w:tc>
      </w:tr>
    </w:tbl>
    <w:p w14:paraId="3A4E13AC" w14:textId="02554A9E" w:rsidR="00310DF3" w:rsidRDefault="00310DF3" w:rsidP="008178C5">
      <w:pPr>
        <w:rPr>
          <w:rFonts w:ascii="Arial" w:hAnsi="Arial" w:cs="Arial"/>
          <w:sz w:val="20"/>
          <w:szCs w:val="20"/>
        </w:rPr>
      </w:pPr>
    </w:p>
    <w:p w14:paraId="28791748" w14:textId="257D9EAE" w:rsidR="00CC0C84" w:rsidRDefault="00CC0C84" w:rsidP="008178C5">
      <w:pPr>
        <w:rPr>
          <w:rFonts w:ascii="Arial" w:hAnsi="Arial" w:cs="Arial"/>
          <w:sz w:val="20"/>
          <w:szCs w:val="20"/>
        </w:rPr>
      </w:pPr>
    </w:p>
    <w:p w14:paraId="4C4C4BCA" w14:textId="77777777" w:rsidR="00310DF3" w:rsidRDefault="00310DF3" w:rsidP="008178C5">
      <w:pPr>
        <w:rPr>
          <w:rFonts w:ascii="Arial" w:hAnsi="Arial" w:cs="Arial"/>
          <w:color w:val="222222"/>
          <w:sz w:val="20"/>
          <w:szCs w:val="20"/>
        </w:rPr>
      </w:pPr>
    </w:p>
    <w:p w14:paraId="115D39D9" w14:textId="3F87977E" w:rsidR="00310DF3" w:rsidRDefault="00310DF3" w:rsidP="008178C5">
      <w:pPr>
        <w:rPr>
          <w:rFonts w:ascii="Arial" w:hAnsi="Arial" w:cs="Arial"/>
          <w:color w:val="222222"/>
          <w:sz w:val="20"/>
          <w:szCs w:val="20"/>
        </w:rPr>
      </w:pPr>
      <w:r w:rsidRPr="00F67E83">
        <w:rPr>
          <w:rFonts w:ascii="Arial" w:hAnsi="Arial" w:cs="Arial"/>
          <w:b/>
          <w:bCs/>
          <w:color w:val="222222"/>
          <w:sz w:val="20"/>
          <w:szCs w:val="20"/>
        </w:rPr>
        <w:t xml:space="preserve">Hamstead </w:t>
      </w:r>
      <w:r>
        <w:rPr>
          <w:rFonts w:ascii="Arial" w:hAnsi="Arial" w:cs="Arial"/>
          <w:color w:val="222222"/>
          <w:sz w:val="20"/>
          <w:szCs w:val="20"/>
        </w:rPr>
        <w:t>(often spelled Hampstead)</w:t>
      </w:r>
      <w:r w:rsidR="00C93352">
        <w:rPr>
          <w:rFonts w:ascii="Arial" w:hAnsi="Arial" w:cs="Arial"/>
          <w:color w:val="222222"/>
          <w:sz w:val="20"/>
          <w:szCs w:val="20"/>
        </w:rPr>
        <w:t>, Isle of Wight</w:t>
      </w:r>
      <w:r w:rsidR="00FF3C53">
        <w:rPr>
          <w:rFonts w:ascii="Arial" w:hAnsi="Arial" w:cs="Arial"/>
          <w:color w:val="222222"/>
          <w:sz w:val="20"/>
          <w:szCs w:val="20"/>
        </w:rPr>
        <w:t>.</w:t>
      </w:r>
      <w:r w:rsidR="00460131">
        <w:rPr>
          <w:rFonts w:ascii="Arial" w:hAnsi="Arial" w:cs="Arial"/>
          <w:color w:val="222222"/>
          <w:sz w:val="20"/>
          <w:szCs w:val="20"/>
        </w:rPr>
        <w:t xml:space="preserve"> Huts.</w:t>
      </w:r>
    </w:p>
    <w:p w14:paraId="1ABE8139" w14:textId="77777777" w:rsidR="00310DF3" w:rsidRPr="00835852" w:rsidRDefault="00310DF3" w:rsidP="008178C5">
      <w:pPr>
        <w:rPr>
          <w:rFonts w:ascii="Arial" w:hAnsi="Arial" w:cs="Arial"/>
          <w:color w:val="222222"/>
          <w:sz w:val="12"/>
          <w:szCs w:val="12"/>
        </w:rPr>
      </w:pPr>
    </w:p>
    <w:p w14:paraId="7C9ECDF1" w14:textId="0AAD224C" w:rsidR="00310DF3" w:rsidRDefault="00310DF3" w:rsidP="00835852">
      <w:pPr>
        <w:jc w:val="both"/>
        <w:rPr>
          <w:rFonts w:ascii="Arial" w:hAnsi="Arial" w:cs="Arial"/>
          <w:color w:val="222222"/>
          <w:sz w:val="20"/>
          <w:szCs w:val="20"/>
        </w:rPr>
      </w:pPr>
      <w:r w:rsidRPr="00835852">
        <w:rPr>
          <w:rFonts w:ascii="Arial" w:hAnsi="Arial" w:cs="Arial"/>
          <w:b/>
          <w:bCs/>
          <w:color w:val="222222"/>
          <w:sz w:val="20"/>
          <w:szCs w:val="20"/>
        </w:rPr>
        <w:t>10/1945</w:t>
      </w:r>
      <w:r>
        <w:rPr>
          <w:rFonts w:ascii="Arial" w:hAnsi="Arial" w:cs="Arial"/>
          <w:color w:val="222222"/>
          <w:sz w:val="20"/>
          <w:szCs w:val="20"/>
        </w:rPr>
        <w:t xml:space="preserve"> </w:t>
      </w:r>
      <w:r w:rsidR="00C93352">
        <w:rPr>
          <w:rFonts w:ascii="Arial" w:hAnsi="Arial" w:cs="Arial"/>
          <w:color w:val="222222"/>
          <w:sz w:val="20"/>
          <w:szCs w:val="20"/>
        </w:rPr>
        <w:t>–</w:t>
      </w:r>
      <w:r>
        <w:rPr>
          <w:rFonts w:ascii="Arial" w:hAnsi="Arial" w:cs="Arial"/>
          <w:color w:val="222222"/>
          <w:sz w:val="20"/>
          <w:szCs w:val="20"/>
        </w:rPr>
        <w:t xml:space="preserve"> </w:t>
      </w:r>
      <w:r w:rsidR="00C93352">
        <w:rPr>
          <w:rFonts w:ascii="Arial" w:hAnsi="Arial" w:cs="Arial"/>
          <w:color w:val="222222"/>
          <w:sz w:val="20"/>
          <w:szCs w:val="20"/>
        </w:rPr>
        <w:t>Lack of books, but some pows learning English. The canteen (30 feet x 21 feet) with 8 benches and 4 tables was used as a class room – some lessons also given in the dining hut. Electricity was supplied by a small 320V motor.</w:t>
      </w:r>
    </w:p>
    <w:p w14:paraId="3C9C4AD8" w14:textId="77777777" w:rsidR="00310DF3" w:rsidRPr="00835852" w:rsidRDefault="00310DF3" w:rsidP="00835852">
      <w:pPr>
        <w:jc w:val="both"/>
        <w:rPr>
          <w:rFonts w:ascii="Arial" w:hAnsi="Arial" w:cs="Arial"/>
          <w:color w:val="222222"/>
          <w:sz w:val="12"/>
          <w:szCs w:val="12"/>
        </w:rPr>
      </w:pPr>
    </w:p>
    <w:p w14:paraId="3CC696AA" w14:textId="799E65B1" w:rsidR="00835852" w:rsidRDefault="009504E0" w:rsidP="00835852">
      <w:pPr>
        <w:jc w:val="both"/>
        <w:rPr>
          <w:rFonts w:ascii="Arial" w:hAnsi="Arial" w:cs="Arial"/>
          <w:color w:val="222222"/>
          <w:sz w:val="20"/>
          <w:szCs w:val="20"/>
        </w:rPr>
      </w:pPr>
      <w:r w:rsidRPr="00835852">
        <w:rPr>
          <w:rFonts w:ascii="Arial" w:hAnsi="Arial" w:cs="Arial"/>
          <w:b/>
          <w:bCs/>
          <w:color w:val="222222"/>
          <w:sz w:val="20"/>
          <w:szCs w:val="20"/>
        </w:rPr>
        <w:t>3/1946</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Werner Meyer (C)</w:t>
      </w:r>
      <w:r w:rsidR="00E2009E">
        <w:rPr>
          <w:rFonts w:ascii="Arial" w:hAnsi="Arial" w:cs="Arial"/>
          <w:color w:val="222222"/>
          <w:sz w:val="20"/>
          <w:szCs w:val="20"/>
        </w:rPr>
        <w:t xml:space="preserve">, aged 34. </w:t>
      </w:r>
      <w:r w:rsidR="00E2009E" w:rsidRPr="00835852">
        <w:rPr>
          <w:rFonts w:ascii="Arial" w:hAnsi="Arial" w:cs="Arial"/>
          <w:i/>
          <w:iCs/>
          <w:color w:val="222222"/>
          <w:sz w:val="20"/>
          <w:szCs w:val="20"/>
        </w:rPr>
        <w:t>“Intelligent, a strict disciplinarian</w:t>
      </w:r>
      <w:r w:rsidR="00E2009E">
        <w:rPr>
          <w:rFonts w:ascii="Arial" w:hAnsi="Arial" w:cs="Arial"/>
          <w:color w:val="222222"/>
          <w:sz w:val="20"/>
          <w:szCs w:val="20"/>
        </w:rPr>
        <w:t xml:space="preserve">.” Had been a member of the NSDK (Nazi Flyers Corps) but stated this was only for 4 weeks. A factory owner in civil life. The S/Sgt i/c at this hostel did not approve of him and thought he was unfair to the other pows. </w:t>
      </w:r>
      <w:r w:rsidR="00835852">
        <w:rPr>
          <w:rFonts w:ascii="Arial" w:hAnsi="Arial" w:cs="Arial"/>
          <w:color w:val="222222"/>
          <w:sz w:val="20"/>
          <w:szCs w:val="20"/>
        </w:rPr>
        <w:t>The visitor recommended that the leader be replaced by the deputy – this was carried out.</w:t>
      </w:r>
    </w:p>
    <w:p w14:paraId="5F790284" w14:textId="77777777" w:rsidR="00310DF3" w:rsidRPr="00835852" w:rsidRDefault="00310DF3" w:rsidP="00835852">
      <w:pPr>
        <w:jc w:val="both"/>
        <w:rPr>
          <w:rFonts w:ascii="Arial" w:hAnsi="Arial" w:cs="Arial"/>
          <w:color w:val="222222"/>
          <w:sz w:val="8"/>
          <w:szCs w:val="8"/>
        </w:rPr>
      </w:pPr>
    </w:p>
    <w:p w14:paraId="653F2753" w14:textId="6602E91C" w:rsidR="00E2009E" w:rsidRDefault="00E2009E" w:rsidP="00835852">
      <w:pPr>
        <w:jc w:val="both"/>
        <w:rPr>
          <w:rFonts w:ascii="Arial" w:hAnsi="Arial" w:cs="Arial"/>
          <w:color w:val="222222"/>
          <w:sz w:val="20"/>
          <w:szCs w:val="20"/>
        </w:rPr>
      </w:pPr>
      <w:r>
        <w:rPr>
          <w:rFonts w:ascii="Arial" w:hAnsi="Arial" w:cs="Arial"/>
          <w:color w:val="222222"/>
          <w:sz w:val="20"/>
          <w:szCs w:val="20"/>
        </w:rPr>
        <w:t>Deputy leader; O/Fahn Rudolf Schneider (B+), aged 36, ex-teacher, spoke English. He had joined the Nazi Party to ensure his continued employment as a teacher.</w:t>
      </w:r>
    </w:p>
    <w:p w14:paraId="25871CBF" w14:textId="4CB02EF6" w:rsidR="000D2C1F" w:rsidRPr="00835852" w:rsidRDefault="009504E0" w:rsidP="00835852">
      <w:pPr>
        <w:jc w:val="both"/>
        <w:rPr>
          <w:rFonts w:ascii="Arial" w:hAnsi="Arial" w:cs="Arial"/>
          <w:color w:val="222222"/>
          <w:sz w:val="12"/>
          <w:szCs w:val="12"/>
        </w:rPr>
      </w:pPr>
      <w:r w:rsidRPr="00835852">
        <w:rPr>
          <w:rFonts w:ascii="Arial" w:hAnsi="Arial" w:cs="Arial"/>
          <w:color w:val="222222"/>
          <w:sz w:val="12"/>
          <w:szCs w:val="12"/>
        </w:rPr>
        <w:t xml:space="preserve"> </w:t>
      </w:r>
    </w:p>
    <w:p w14:paraId="3A67C48E" w14:textId="346380FE" w:rsidR="000D2C1F" w:rsidRDefault="000D2C1F" w:rsidP="00835852">
      <w:pPr>
        <w:jc w:val="both"/>
        <w:rPr>
          <w:rFonts w:ascii="Arial" w:hAnsi="Arial" w:cs="Arial"/>
          <w:color w:val="222222"/>
          <w:sz w:val="20"/>
          <w:szCs w:val="20"/>
        </w:rPr>
      </w:pPr>
      <w:r w:rsidRPr="00835852">
        <w:rPr>
          <w:rFonts w:ascii="Arial" w:hAnsi="Arial" w:cs="Arial"/>
          <w:b/>
          <w:bCs/>
          <w:color w:val="222222"/>
          <w:sz w:val="20"/>
          <w:szCs w:val="20"/>
        </w:rPr>
        <w:t>4/1946</w:t>
      </w:r>
      <w:r>
        <w:rPr>
          <w:rFonts w:ascii="Arial" w:hAnsi="Arial" w:cs="Arial"/>
          <w:color w:val="222222"/>
          <w:sz w:val="20"/>
          <w:szCs w:val="20"/>
        </w:rPr>
        <w:t xml:space="preserve"> – 4 pows acting as teachers of English. Other classes included French, shorthand, electricity…. There was a radio in the dining hall.</w:t>
      </w:r>
    </w:p>
    <w:p w14:paraId="0DBA98D0" w14:textId="77777777" w:rsidR="00FF4E78" w:rsidRPr="00835852" w:rsidRDefault="00FF4E78" w:rsidP="00835852">
      <w:pPr>
        <w:jc w:val="both"/>
        <w:rPr>
          <w:rFonts w:ascii="Arial" w:hAnsi="Arial" w:cs="Arial"/>
          <w:color w:val="222222"/>
          <w:sz w:val="12"/>
          <w:szCs w:val="12"/>
        </w:rPr>
      </w:pPr>
    </w:p>
    <w:p w14:paraId="6888E013" w14:textId="48B7A6D9" w:rsidR="00FF4E78" w:rsidRDefault="00FF4E78" w:rsidP="00835852">
      <w:pPr>
        <w:jc w:val="both"/>
        <w:rPr>
          <w:rFonts w:ascii="Arial" w:hAnsi="Arial" w:cs="Arial"/>
          <w:color w:val="222222"/>
          <w:sz w:val="20"/>
          <w:szCs w:val="20"/>
        </w:rPr>
      </w:pPr>
      <w:r w:rsidRPr="00835852">
        <w:rPr>
          <w:rFonts w:ascii="Arial" w:hAnsi="Arial" w:cs="Arial"/>
          <w:b/>
          <w:bCs/>
          <w:color w:val="222222"/>
          <w:sz w:val="20"/>
          <w:szCs w:val="20"/>
        </w:rPr>
        <w:t>6/1946</w:t>
      </w:r>
      <w:r>
        <w:rPr>
          <w:rFonts w:ascii="Arial" w:hAnsi="Arial" w:cs="Arial"/>
          <w:color w:val="222222"/>
          <w:sz w:val="20"/>
          <w:szCs w:val="20"/>
        </w:rPr>
        <w:t xml:space="preserve"> – same leader</w:t>
      </w:r>
      <w:r w:rsidR="00B93B01">
        <w:rPr>
          <w:rFonts w:ascii="Arial" w:hAnsi="Arial" w:cs="Arial"/>
          <w:color w:val="222222"/>
          <w:sz w:val="20"/>
          <w:szCs w:val="20"/>
        </w:rPr>
        <w:t>, Rudolf Schneider</w:t>
      </w:r>
      <w:r>
        <w:rPr>
          <w:rFonts w:ascii="Arial" w:hAnsi="Arial" w:cs="Arial"/>
          <w:color w:val="222222"/>
          <w:sz w:val="20"/>
          <w:szCs w:val="20"/>
        </w:rPr>
        <w:t>.</w:t>
      </w:r>
      <w:r w:rsidR="00C96905">
        <w:rPr>
          <w:rFonts w:ascii="Arial" w:hAnsi="Arial" w:cs="Arial"/>
          <w:color w:val="222222"/>
          <w:sz w:val="20"/>
          <w:szCs w:val="20"/>
        </w:rPr>
        <w:t xml:space="preserve"> More organised than other sites – with a library, press reviews, discussion groups and language classes.</w:t>
      </w:r>
    </w:p>
    <w:p w14:paraId="04901A49" w14:textId="77777777" w:rsidR="000D2C1F" w:rsidRPr="00835852" w:rsidRDefault="000D2C1F" w:rsidP="00835852">
      <w:pPr>
        <w:jc w:val="both"/>
        <w:rPr>
          <w:rFonts w:ascii="Arial" w:hAnsi="Arial" w:cs="Arial"/>
          <w:color w:val="222222"/>
          <w:sz w:val="12"/>
          <w:szCs w:val="12"/>
        </w:rPr>
      </w:pPr>
    </w:p>
    <w:p w14:paraId="7880FD7B" w14:textId="7D700E68" w:rsidR="005B7821" w:rsidRDefault="005443E0" w:rsidP="00835852">
      <w:pPr>
        <w:jc w:val="both"/>
        <w:rPr>
          <w:rFonts w:ascii="Arial" w:hAnsi="Arial" w:cs="Arial"/>
          <w:color w:val="222222"/>
          <w:sz w:val="20"/>
          <w:szCs w:val="20"/>
        </w:rPr>
      </w:pPr>
      <w:r w:rsidRPr="00835852">
        <w:rPr>
          <w:rFonts w:ascii="Arial" w:hAnsi="Arial" w:cs="Arial"/>
          <w:b/>
          <w:bCs/>
          <w:color w:val="222222"/>
          <w:sz w:val="20"/>
          <w:szCs w:val="20"/>
        </w:rPr>
        <w:t>1</w:t>
      </w:r>
      <w:r w:rsidR="005B7821" w:rsidRPr="00835852">
        <w:rPr>
          <w:rFonts w:ascii="Arial" w:hAnsi="Arial" w:cs="Arial"/>
          <w:b/>
          <w:bCs/>
          <w:color w:val="222222"/>
          <w:sz w:val="20"/>
          <w:szCs w:val="20"/>
        </w:rPr>
        <w:t>/194</w:t>
      </w:r>
      <w:r w:rsidRPr="00835852">
        <w:rPr>
          <w:rFonts w:ascii="Arial" w:hAnsi="Arial" w:cs="Arial"/>
          <w:b/>
          <w:bCs/>
          <w:color w:val="222222"/>
          <w:sz w:val="20"/>
          <w:szCs w:val="20"/>
        </w:rPr>
        <w:t>8</w:t>
      </w:r>
      <w:r w:rsidR="005B7821">
        <w:rPr>
          <w:rFonts w:ascii="Arial" w:hAnsi="Arial" w:cs="Arial"/>
          <w:color w:val="222222"/>
          <w:sz w:val="20"/>
          <w:szCs w:val="20"/>
        </w:rPr>
        <w:t xml:space="preserve"> – same leader.</w:t>
      </w:r>
    </w:p>
    <w:p w14:paraId="38BC92B7" w14:textId="77777777" w:rsidR="003D2E46" w:rsidRPr="003D2E46" w:rsidRDefault="003D2E46" w:rsidP="00835852">
      <w:pPr>
        <w:jc w:val="both"/>
        <w:rPr>
          <w:rFonts w:ascii="Arial" w:hAnsi="Arial" w:cs="Arial"/>
          <w:color w:val="222222"/>
          <w:sz w:val="12"/>
          <w:szCs w:val="12"/>
        </w:rPr>
      </w:pPr>
    </w:p>
    <w:p w14:paraId="24AF4EB2" w14:textId="6206CFFB" w:rsidR="003D2E46" w:rsidRDefault="003D2E46" w:rsidP="00835852">
      <w:pPr>
        <w:jc w:val="both"/>
        <w:rPr>
          <w:rFonts w:ascii="Arial" w:hAnsi="Arial" w:cs="Arial"/>
          <w:color w:val="222222"/>
          <w:sz w:val="20"/>
          <w:szCs w:val="20"/>
        </w:rPr>
      </w:pPr>
      <w:r w:rsidRPr="003D2E46">
        <w:rPr>
          <w:rFonts w:ascii="Arial" w:hAnsi="Arial" w:cs="Arial"/>
          <w:b/>
          <w:bCs/>
          <w:color w:val="222222"/>
          <w:sz w:val="20"/>
          <w:szCs w:val="20"/>
        </w:rPr>
        <w:t>2/1948</w:t>
      </w:r>
      <w:r>
        <w:rPr>
          <w:rFonts w:ascii="Arial" w:hAnsi="Arial" w:cs="Arial"/>
          <w:color w:val="222222"/>
          <w:sz w:val="20"/>
          <w:szCs w:val="20"/>
        </w:rPr>
        <w:t xml:space="preserve"> - Transferred to administration of Camp 41.</w:t>
      </w:r>
    </w:p>
    <w:p w14:paraId="52ED0DD6" w14:textId="77777777" w:rsidR="000D2C1F" w:rsidRPr="00835852" w:rsidRDefault="000D2C1F" w:rsidP="008178C5">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60F36940" w14:textId="77777777" w:rsidTr="00FC037B">
        <w:tc>
          <w:tcPr>
            <w:tcW w:w="1980" w:type="dxa"/>
            <w:tcMar>
              <w:left w:w="28" w:type="dxa"/>
              <w:right w:w="28" w:type="dxa"/>
            </w:tcMar>
          </w:tcPr>
          <w:p w14:paraId="18867D70"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7A86DEA4"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2318392F"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7356806F"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588A23A6"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468684ED"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31A647F9"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5323E70F"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23640EDB"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509AAA52"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5884DF8F"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7C814DA2"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078C3425"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28B91F53"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2EA4DD2D" w14:textId="77777777" w:rsidTr="00FC037B">
        <w:tc>
          <w:tcPr>
            <w:tcW w:w="1980" w:type="dxa"/>
            <w:tcMar>
              <w:left w:w="28" w:type="dxa"/>
              <w:right w:w="28" w:type="dxa"/>
            </w:tcMar>
          </w:tcPr>
          <w:p w14:paraId="76F909E3" w14:textId="77777777" w:rsidR="008D2429" w:rsidRDefault="008D2429" w:rsidP="00FC037B">
            <w:pPr>
              <w:rPr>
                <w:rFonts w:ascii="Arial" w:hAnsi="Arial" w:cs="Arial"/>
                <w:bCs/>
                <w:sz w:val="20"/>
                <w:szCs w:val="20"/>
              </w:rPr>
            </w:pPr>
            <w:r>
              <w:rPr>
                <w:rFonts w:ascii="Arial" w:hAnsi="Arial" w:cs="Arial"/>
                <w:bCs/>
                <w:sz w:val="20"/>
                <w:szCs w:val="20"/>
              </w:rPr>
              <w:t>Hamstead</w:t>
            </w:r>
          </w:p>
        </w:tc>
        <w:tc>
          <w:tcPr>
            <w:tcW w:w="992" w:type="dxa"/>
            <w:shd w:val="clear" w:color="auto" w:fill="FFCCCC"/>
            <w:tcMar>
              <w:left w:w="28" w:type="dxa"/>
              <w:right w:w="28" w:type="dxa"/>
            </w:tcMar>
          </w:tcPr>
          <w:p w14:paraId="4AFD4ADE"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722DF4CC" w14:textId="77777777" w:rsidR="008D2429" w:rsidRPr="00D83159" w:rsidRDefault="008D2429" w:rsidP="00FC037B">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0DA9B13A" w14:textId="4CBB871D" w:rsidR="008D2429" w:rsidRPr="00D83159" w:rsidRDefault="008D2429" w:rsidP="00835852">
            <w:pPr>
              <w:jc w:val="center"/>
              <w:rPr>
                <w:rFonts w:ascii="Arial" w:hAnsi="Arial" w:cs="Arial"/>
                <w:bCs/>
                <w:sz w:val="20"/>
                <w:szCs w:val="20"/>
              </w:rPr>
            </w:pPr>
            <w:r>
              <w:rPr>
                <w:rFonts w:ascii="Arial" w:hAnsi="Arial" w:cs="Arial"/>
                <w:bCs/>
                <w:sz w:val="20"/>
                <w:szCs w:val="20"/>
              </w:rPr>
              <w:t>Germans</w:t>
            </w:r>
          </w:p>
        </w:tc>
        <w:tc>
          <w:tcPr>
            <w:tcW w:w="1043" w:type="dxa"/>
            <w:shd w:val="clear" w:color="auto" w:fill="E2EFD9" w:themeFill="accent6" w:themeFillTint="33"/>
            <w:tcMar>
              <w:left w:w="28" w:type="dxa"/>
              <w:right w:w="28" w:type="dxa"/>
            </w:tcMar>
          </w:tcPr>
          <w:p w14:paraId="4200C627" w14:textId="77777777" w:rsidR="008D2429" w:rsidRDefault="008D2429" w:rsidP="00FC037B">
            <w:pPr>
              <w:jc w:val="center"/>
              <w:rPr>
                <w:rFonts w:ascii="Arial" w:hAnsi="Arial" w:cs="Arial"/>
                <w:bCs/>
                <w:sz w:val="20"/>
                <w:szCs w:val="20"/>
              </w:rPr>
            </w:pPr>
            <w:r>
              <w:rPr>
                <w:rFonts w:ascii="Arial" w:hAnsi="Arial" w:cs="Arial"/>
                <w:bCs/>
                <w:sz w:val="20"/>
                <w:szCs w:val="20"/>
              </w:rPr>
              <w:t>197 G</w:t>
            </w:r>
          </w:p>
        </w:tc>
        <w:tc>
          <w:tcPr>
            <w:tcW w:w="1043" w:type="dxa"/>
            <w:shd w:val="clear" w:color="auto" w:fill="E2EFD9" w:themeFill="accent6" w:themeFillTint="33"/>
            <w:tcMar>
              <w:left w:w="28" w:type="dxa"/>
              <w:right w:w="28" w:type="dxa"/>
            </w:tcMar>
          </w:tcPr>
          <w:p w14:paraId="32BE95F8" w14:textId="77777777" w:rsidR="008D2429" w:rsidRPr="00D83159" w:rsidRDefault="008D2429" w:rsidP="00FC037B">
            <w:pPr>
              <w:jc w:val="center"/>
              <w:rPr>
                <w:rFonts w:ascii="Arial" w:hAnsi="Arial" w:cs="Arial"/>
                <w:bCs/>
                <w:sz w:val="20"/>
                <w:szCs w:val="20"/>
              </w:rPr>
            </w:pPr>
            <w:r>
              <w:rPr>
                <w:rFonts w:ascii="Arial" w:hAnsi="Arial" w:cs="Arial"/>
                <w:bCs/>
                <w:sz w:val="20"/>
                <w:szCs w:val="20"/>
              </w:rPr>
              <w:t>280 G</w:t>
            </w:r>
          </w:p>
        </w:tc>
        <w:tc>
          <w:tcPr>
            <w:tcW w:w="1043" w:type="dxa"/>
            <w:shd w:val="clear" w:color="auto" w:fill="E2EFD9" w:themeFill="accent6" w:themeFillTint="33"/>
            <w:tcMar>
              <w:left w:w="28" w:type="dxa"/>
              <w:right w:w="28" w:type="dxa"/>
            </w:tcMar>
          </w:tcPr>
          <w:p w14:paraId="548C0FBA" w14:textId="77777777" w:rsidR="008D2429" w:rsidRPr="00D83159" w:rsidRDefault="008D2429" w:rsidP="00FC037B">
            <w:pPr>
              <w:jc w:val="center"/>
              <w:rPr>
                <w:rFonts w:ascii="Arial" w:hAnsi="Arial" w:cs="Arial"/>
                <w:bCs/>
                <w:sz w:val="20"/>
                <w:szCs w:val="20"/>
              </w:rPr>
            </w:pPr>
            <w:r>
              <w:rPr>
                <w:rFonts w:ascii="Arial" w:hAnsi="Arial" w:cs="Arial"/>
                <w:bCs/>
                <w:sz w:val="20"/>
                <w:szCs w:val="20"/>
              </w:rPr>
              <w:t>250</w:t>
            </w:r>
          </w:p>
        </w:tc>
        <w:tc>
          <w:tcPr>
            <w:tcW w:w="1043" w:type="dxa"/>
            <w:shd w:val="clear" w:color="auto" w:fill="E2EFD9" w:themeFill="accent6" w:themeFillTint="33"/>
            <w:tcMar>
              <w:left w:w="28" w:type="dxa"/>
              <w:right w:w="28" w:type="dxa"/>
            </w:tcMar>
          </w:tcPr>
          <w:p w14:paraId="1C443B19" w14:textId="77777777" w:rsidR="008D2429" w:rsidRPr="00D83159" w:rsidRDefault="008D2429" w:rsidP="00FC037B">
            <w:pPr>
              <w:jc w:val="center"/>
              <w:rPr>
                <w:rFonts w:ascii="Arial" w:hAnsi="Arial" w:cs="Arial"/>
                <w:bCs/>
                <w:sz w:val="20"/>
                <w:szCs w:val="20"/>
              </w:rPr>
            </w:pPr>
            <w:r>
              <w:rPr>
                <w:rFonts w:ascii="Arial" w:hAnsi="Arial" w:cs="Arial"/>
                <w:bCs/>
                <w:sz w:val="20"/>
                <w:szCs w:val="20"/>
              </w:rPr>
              <w:t>281</w:t>
            </w:r>
          </w:p>
        </w:tc>
        <w:tc>
          <w:tcPr>
            <w:tcW w:w="1067" w:type="dxa"/>
            <w:shd w:val="clear" w:color="auto" w:fill="E2EFD9" w:themeFill="accent6" w:themeFillTint="33"/>
          </w:tcPr>
          <w:p w14:paraId="009BF079" w14:textId="77777777" w:rsidR="008D2429" w:rsidRPr="00D83159" w:rsidRDefault="008D2429" w:rsidP="00FC037B">
            <w:pPr>
              <w:jc w:val="center"/>
              <w:rPr>
                <w:rFonts w:ascii="Arial" w:hAnsi="Arial" w:cs="Arial"/>
                <w:bCs/>
                <w:sz w:val="20"/>
                <w:szCs w:val="20"/>
              </w:rPr>
            </w:pPr>
            <w:r>
              <w:rPr>
                <w:rFonts w:ascii="Arial" w:hAnsi="Arial" w:cs="Arial"/>
                <w:bCs/>
                <w:sz w:val="20"/>
                <w:szCs w:val="20"/>
              </w:rPr>
              <w:t>249</w:t>
            </w:r>
          </w:p>
        </w:tc>
        <w:tc>
          <w:tcPr>
            <w:tcW w:w="1067" w:type="dxa"/>
            <w:shd w:val="clear" w:color="auto" w:fill="E2EFD9" w:themeFill="accent6" w:themeFillTint="33"/>
          </w:tcPr>
          <w:p w14:paraId="796502E2" w14:textId="77777777" w:rsidR="008D2429" w:rsidRPr="00D83159" w:rsidRDefault="008D2429" w:rsidP="00FC037B">
            <w:pPr>
              <w:jc w:val="center"/>
              <w:rPr>
                <w:rFonts w:ascii="Arial" w:hAnsi="Arial" w:cs="Arial"/>
                <w:bCs/>
                <w:sz w:val="20"/>
                <w:szCs w:val="20"/>
              </w:rPr>
            </w:pPr>
            <w:r>
              <w:rPr>
                <w:rFonts w:ascii="Arial" w:hAnsi="Arial" w:cs="Arial"/>
                <w:bCs/>
                <w:sz w:val="20"/>
                <w:szCs w:val="20"/>
              </w:rPr>
              <w:t>223</w:t>
            </w:r>
          </w:p>
        </w:tc>
        <w:tc>
          <w:tcPr>
            <w:tcW w:w="1067" w:type="dxa"/>
            <w:shd w:val="clear" w:color="auto" w:fill="E2EFD9" w:themeFill="accent6" w:themeFillTint="33"/>
          </w:tcPr>
          <w:p w14:paraId="332C8965" w14:textId="77777777" w:rsidR="008D2429" w:rsidRDefault="008D2429" w:rsidP="00FC037B">
            <w:pPr>
              <w:jc w:val="center"/>
              <w:rPr>
                <w:rFonts w:ascii="Arial" w:hAnsi="Arial" w:cs="Arial"/>
                <w:bCs/>
                <w:sz w:val="20"/>
                <w:szCs w:val="20"/>
              </w:rPr>
            </w:pPr>
            <w:r>
              <w:rPr>
                <w:rFonts w:ascii="Arial" w:hAnsi="Arial" w:cs="Arial"/>
                <w:bCs/>
                <w:sz w:val="20"/>
                <w:szCs w:val="20"/>
              </w:rPr>
              <w:t>245</w:t>
            </w:r>
          </w:p>
        </w:tc>
        <w:tc>
          <w:tcPr>
            <w:tcW w:w="1067" w:type="dxa"/>
            <w:shd w:val="clear" w:color="auto" w:fill="E2EFD9" w:themeFill="accent6" w:themeFillTint="33"/>
          </w:tcPr>
          <w:p w14:paraId="4E9FBF48" w14:textId="77777777" w:rsidR="008D2429" w:rsidRDefault="008D2429" w:rsidP="00FC037B">
            <w:pPr>
              <w:jc w:val="center"/>
              <w:rPr>
                <w:rFonts w:ascii="Arial" w:hAnsi="Arial" w:cs="Arial"/>
                <w:bCs/>
                <w:sz w:val="20"/>
                <w:szCs w:val="20"/>
              </w:rPr>
            </w:pPr>
            <w:r>
              <w:rPr>
                <w:rFonts w:ascii="Arial" w:hAnsi="Arial" w:cs="Arial"/>
                <w:bCs/>
                <w:sz w:val="20"/>
                <w:szCs w:val="20"/>
              </w:rPr>
              <w:t>206</w:t>
            </w:r>
          </w:p>
        </w:tc>
        <w:tc>
          <w:tcPr>
            <w:tcW w:w="1067" w:type="dxa"/>
            <w:shd w:val="clear" w:color="auto" w:fill="E2EFD9" w:themeFill="accent6" w:themeFillTint="33"/>
          </w:tcPr>
          <w:p w14:paraId="617A13F5" w14:textId="77777777" w:rsidR="008D2429" w:rsidRDefault="008D2429" w:rsidP="00FC037B">
            <w:pPr>
              <w:jc w:val="center"/>
              <w:rPr>
                <w:rFonts w:ascii="Arial" w:hAnsi="Arial" w:cs="Arial"/>
                <w:bCs/>
                <w:sz w:val="20"/>
                <w:szCs w:val="20"/>
              </w:rPr>
            </w:pPr>
            <w:r>
              <w:rPr>
                <w:rFonts w:ascii="Arial" w:hAnsi="Arial" w:cs="Arial"/>
                <w:bCs/>
                <w:sz w:val="20"/>
                <w:szCs w:val="20"/>
              </w:rPr>
              <w:t>158</w:t>
            </w:r>
          </w:p>
        </w:tc>
        <w:tc>
          <w:tcPr>
            <w:tcW w:w="1067" w:type="dxa"/>
            <w:shd w:val="clear" w:color="auto" w:fill="E2EFD9" w:themeFill="accent6" w:themeFillTint="33"/>
          </w:tcPr>
          <w:p w14:paraId="235C7FF0" w14:textId="77777777" w:rsidR="008D2429" w:rsidRDefault="008D2429" w:rsidP="00FC037B">
            <w:pPr>
              <w:jc w:val="center"/>
              <w:rPr>
                <w:rFonts w:ascii="Arial" w:hAnsi="Arial" w:cs="Arial"/>
                <w:bCs/>
                <w:sz w:val="20"/>
                <w:szCs w:val="20"/>
              </w:rPr>
            </w:pPr>
            <w:r>
              <w:rPr>
                <w:rFonts w:ascii="Arial" w:hAnsi="Arial" w:cs="Arial"/>
                <w:bCs/>
                <w:sz w:val="20"/>
                <w:szCs w:val="20"/>
              </w:rPr>
              <w:t>164</w:t>
            </w:r>
          </w:p>
        </w:tc>
      </w:tr>
    </w:tbl>
    <w:p w14:paraId="5405CF05" w14:textId="77777777" w:rsidR="00835852" w:rsidRDefault="00835852" w:rsidP="008178C5">
      <w:pPr>
        <w:rPr>
          <w:rFonts w:ascii="Arial" w:hAnsi="Arial" w:cs="Arial"/>
          <w:color w:val="222222"/>
          <w:sz w:val="20"/>
          <w:szCs w:val="20"/>
        </w:rPr>
      </w:pPr>
    </w:p>
    <w:p w14:paraId="487C9EB1" w14:textId="6E2DE62F" w:rsidR="00310DF3" w:rsidRDefault="00835852" w:rsidP="00C43624">
      <w:pPr>
        <w:jc w:val="both"/>
        <w:rPr>
          <w:rFonts w:ascii="Arial" w:hAnsi="Arial" w:cs="Arial"/>
          <w:color w:val="222222"/>
          <w:sz w:val="20"/>
          <w:szCs w:val="20"/>
        </w:rPr>
      </w:pPr>
      <w:r w:rsidRPr="00835852">
        <w:rPr>
          <w:rFonts w:ascii="Arial" w:hAnsi="Arial" w:cs="Arial"/>
          <w:color w:val="222222"/>
          <w:sz w:val="20"/>
          <w:szCs w:val="20"/>
        </w:rPr>
        <w:t>“</w:t>
      </w:r>
      <w:r w:rsidR="007B3077" w:rsidRPr="00835852">
        <w:rPr>
          <w:rFonts w:ascii="Arial" w:hAnsi="Arial" w:cs="Arial"/>
          <w:i/>
          <w:iCs/>
          <w:sz w:val="20"/>
          <w:szCs w:val="20"/>
        </w:rPr>
        <w:t>Although mostly destroyed, elements of the prisoner of war camp at Lower Hamstead survive in the form of gun emplacements on the south side of the road and further remains may survive but the site is heavily overgrown</w:t>
      </w:r>
      <w:r w:rsidR="007B3077" w:rsidRPr="00835852">
        <w:rPr>
          <w:rFonts w:ascii="Arial" w:hAnsi="Arial" w:cs="Arial"/>
          <w:sz w:val="20"/>
          <w:szCs w:val="20"/>
        </w:rPr>
        <w:t>.</w:t>
      </w:r>
      <w:r>
        <w:rPr>
          <w:rFonts w:ascii="Arial" w:hAnsi="Arial" w:cs="Arial"/>
          <w:color w:val="222222"/>
          <w:sz w:val="20"/>
          <w:szCs w:val="20"/>
        </w:rPr>
        <w:t xml:space="preserve">” </w:t>
      </w:r>
      <w:hyperlink r:id="rId16" w:history="1">
        <w:r w:rsidRPr="00336815">
          <w:rPr>
            <w:rStyle w:val="Hyperlink"/>
            <w:rFonts w:ascii="Arial" w:hAnsi="Arial" w:cs="Arial"/>
            <w:sz w:val="20"/>
            <w:szCs w:val="20"/>
          </w:rPr>
          <w:t>https://www.iwhistory.org.uk/resourceassessment/MilitaryHeapTypeReport.pdf</w:t>
        </w:r>
      </w:hyperlink>
    </w:p>
    <w:p w14:paraId="2006A342" w14:textId="77777777" w:rsidR="00310DF3" w:rsidRDefault="00310DF3" w:rsidP="008178C5">
      <w:pPr>
        <w:rPr>
          <w:rFonts w:ascii="Arial" w:hAnsi="Arial" w:cs="Arial"/>
          <w:color w:val="222222"/>
          <w:sz w:val="20"/>
          <w:szCs w:val="20"/>
        </w:rPr>
      </w:pPr>
    </w:p>
    <w:p w14:paraId="629DBBDE" w14:textId="75B6C8AB" w:rsidR="003C18B4" w:rsidRPr="00C43624" w:rsidRDefault="00C43624" w:rsidP="00C43624">
      <w:pPr>
        <w:pStyle w:val="NormalWeb"/>
        <w:shd w:val="clear" w:color="auto" w:fill="FFFFFF"/>
        <w:spacing w:before="0" w:beforeAutospacing="0" w:after="0" w:afterAutospacing="0"/>
        <w:jc w:val="both"/>
        <w:rPr>
          <w:rFonts w:ascii="Arial" w:hAnsi="Arial" w:cs="Arial"/>
          <w:i/>
          <w:iCs/>
          <w:color w:val="333333"/>
          <w:sz w:val="20"/>
          <w:szCs w:val="20"/>
        </w:rPr>
      </w:pPr>
      <w:r>
        <w:rPr>
          <w:rFonts w:ascii="Arial" w:hAnsi="Arial" w:cs="Arial"/>
          <w:i/>
          <w:iCs/>
          <w:color w:val="333333"/>
          <w:sz w:val="20"/>
          <w:szCs w:val="20"/>
        </w:rPr>
        <w:t>“</w:t>
      </w:r>
      <w:r w:rsidRPr="00C43624">
        <w:rPr>
          <w:rFonts w:ascii="Arial" w:hAnsi="Arial" w:cs="Arial"/>
          <w:i/>
          <w:iCs/>
          <w:color w:val="333333"/>
          <w:sz w:val="20"/>
          <w:szCs w:val="20"/>
        </w:rPr>
        <w:t>L</w:t>
      </w:r>
      <w:r w:rsidR="003C18B4" w:rsidRPr="00C43624">
        <w:rPr>
          <w:rFonts w:ascii="Arial" w:hAnsi="Arial" w:cs="Arial"/>
          <w:i/>
          <w:iCs/>
          <w:color w:val="333333"/>
          <w:sz w:val="20"/>
          <w:szCs w:val="20"/>
        </w:rPr>
        <w:t>ittle is known or recorded regarding the one</w:t>
      </w:r>
      <w:r w:rsidR="003C18B4" w:rsidRPr="00AE1665">
        <w:rPr>
          <w:rFonts w:ascii="Arial" w:hAnsi="Arial" w:cs="Arial"/>
          <w:color w:val="333333"/>
          <w:sz w:val="20"/>
          <w:szCs w:val="20"/>
        </w:rPr>
        <w:t xml:space="preserve"> </w:t>
      </w:r>
      <w:r>
        <w:rPr>
          <w:rFonts w:ascii="Arial" w:hAnsi="Arial" w:cs="Arial"/>
          <w:color w:val="333333"/>
          <w:sz w:val="20"/>
          <w:szCs w:val="20"/>
        </w:rPr>
        <w:t xml:space="preserve">[pow camp] </w:t>
      </w:r>
      <w:r w:rsidR="003C18B4" w:rsidRPr="00C43624">
        <w:rPr>
          <w:rFonts w:ascii="Arial" w:hAnsi="Arial" w:cs="Arial"/>
          <w:i/>
          <w:iCs/>
          <w:color w:val="333333"/>
          <w:sz w:val="20"/>
          <w:szCs w:val="20"/>
        </w:rPr>
        <w:t>that existed at Hamstead Quay, Cranmore.</w:t>
      </w:r>
      <w:r>
        <w:rPr>
          <w:rFonts w:ascii="Arial" w:hAnsi="Arial" w:cs="Arial"/>
          <w:i/>
          <w:iCs/>
          <w:color w:val="333333"/>
          <w:sz w:val="20"/>
          <w:szCs w:val="20"/>
        </w:rPr>
        <w:t xml:space="preserve"> </w:t>
      </w:r>
      <w:r w:rsidR="003C18B4" w:rsidRPr="00C43624">
        <w:rPr>
          <w:rFonts w:ascii="Arial" w:hAnsi="Arial" w:cs="Arial"/>
          <w:i/>
          <w:iCs/>
          <w:color w:val="333333"/>
          <w:sz w:val="20"/>
          <w:szCs w:val="20"/>
        </w:rPr>
        <w:t>Searching the undergrowth however reveals evidence of building structures situated within the area of the camps existence.</w:t>
      </w:r>
      <w:r>
        <w:rPr>
          <w:rFonts w:ascii="Arial" w:hAnsi="Arial" w:cs="Arial"/>
          <w:i/>
          <w:iCs/>
          <w:color w:val="333333"/>
          <w:sz w:val="20"/>
          <w:szCs w:val="20"/>
        </w:rPr>
        <w:t xml:space="preserve">” </w:t>
      </w:r>
      <w:hyperlink r:id="rId17" w:history="1">
        <w:r w:rsidRPr="00336815">
          <w:rPr>
            <w:rStyle w:val="Hyperlink"/>
            <w:rFonts w:ascii="Arial" w:hAnsi="Arial" w:cs="Arial"/>
            <w:sz w:val="20"/>
            <w:szCs w:val="20"/>
          </w:rPr>
          <w:t>https://www.countypress.co.uk/news/19596912.discovering-isle-wights-little-known-war-relics/</w:t>
        </w:r>
      </w:hyperlink>
    </w:p>
    <w:p w14:paraId="3D218554" w14:textId="77777777" w:rsidR="003C18B4" w:rsidRDefault="003C18B4" w:rsidP="008178C5">
      <w:pPr>
        <w:rPr>
          <w:rFonts w:ascii="Arial" w:hAnsi="Arial" w:cs="Arial"/>
          <w:color w:val="222222"/>
          <w:sz w:val="20"/>
          <w:szCs w:val="20"/>
        </w:rPr>
      </w:pPr>
    </w:p>
    <w:p w14:paraId="3BD62814" w14:textId="77777777" w:rsidR="003C18B4" w:rsidRDefault="003C18B4" w:rsidP="008178C5">
      <w:pPr>
        <w:rPr>
          <w:rFonts w:ascii="Arial" w:hAnsi="Arial" w:cs="Arial"/>
          <w:color w:val="222222"/>
          <w:sz w:val="20"/>
          <w:szCs w:val="20"/>
        </w:rPr>
      </w:pPr>
    </w:p>
    <w:p w14:paraId="220798BD" w14:textId="77777777" w:rsidR="00C43624" w:rsidRDefault="00C43624">
      <w:pPr>
        <w:spacing w:after="160" w:line="259" w:lineRule="auto"/>
        <w:rPr>
          <w:rFonts w:ascii="Arial" w:hAnsi="Arial" w:cs="Arial"/>
          <w:color w:val="222222"/>
          <w:sz w:val="8"/>
          <w:szCs w:val="8"/>
        </w:rPr>
      </w:pPr>
      <w:r>
        <w:rPr>
          <w:rFonts w:ascii="Arial" w:hAnsi="Arial" w:cs="Arial"/>
          <w:color w:val="222222"/>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8"/>
        <w:gridCol w:w="3830"/>
      </w:tblGrid>
      <w:tr w:rsidR="005324E8" w14:paraId="2A54E037" w14:textId="77777777" w:rsidTr="005324E8">
        <w:tc>
          <w:tcPr>
            <w:tcW w:w="11558" w:type="dxa"/>
          </w:tcPr>
          <w:p w14:paraId="22D8E069" w14:textId="1C01B548" w:rsidR="005324E8" w:rsidRPr="000D2C1F" w:rsidRDefault="005324E8" w:rsidP="005324E8">
            <w:pPr>
              <w:tabs>
                <w:tab w:val="left" w:pos="1975"/>
              </w:tabs>
              <w:rPr>
                <w:rFonts w:ascii="Arial" w:hAnsi="Arial" w:cs="Arial"/>
                <w:b/>
                <w:bCs/>
                <w:color w:val="222222"/>
                <w:sz w:val="20"/>
                <w:szCs w:val="20"/>
              </w:rPr>
            </w:pPr>
            <w:proofErr w:type="spellStart"/>
            <w:r w:rsidRPr="000D2C1F">
              <w:rPr>
                <w:rFonts w:ascii="Arial" w:hAnsi="Arial" w:cs="Arial"/>
                <w:b/>
                <w:bCs/>
                <w:color w:val="222222"/>
                <w:sz w:val="20"/>
                <w:szCs w:val="20"/>
              </w:rPr>
              <w:lastRenderedPageBreak/>
              <w:t>Havenstreet</w:t>
            </w:r>
            <w:proofErr w:type="spellEnd"/>
            <w:r>
              <w:rPr>
                <w:rFonts w:ascii="Arial" w:hAnsi="Arial" w:cs="Arial"/>
                <w:b/>
                <w:bCs/>
                <w:color w:val="222222"/>
                <w:sz w:val="20"/>
                <w:szCs w:val="20"/>
              </w:rPr>
              <w:t xml:space="preserve">. </w:t>
            </w:r>
            <w:r w:rsidRPr="00460131">
              <w:rPr>
                <w:rFonts w:ascii="Arial" w:hAnsi="Arial" w:cs="Arial"/>
                <w:color w:val="222222"/>
                <w:sz w:val="20"/>
                <w:szCs w:val="20"/>
              </w:rPr>
              <w:t>Described as a house, rather than huts.</w:t>
            </w:r>
            <w:r>
              <w:rPr>
                <w:rFonts w:ascii="Arial" w:hAnsi="Arial" w:cs="Arial"/>
                <w:color w:val="222222"/>
                <w:sz w:val="20"/>
                <w:szCs w:val="20"/>
              </w:rPr>
              <w:t xml:space="preserve"> </w:t>
            </w:r>
            <w:proofErr w:type="spellStart"/>
            <w:r>
              <w:rPr>
                <w:rFonts w:ascii="Arial" w:hAnsi="Arial" w:cs="Arial"/>
                <w:color w:val="222222"/>
                <w:sz w:val="20"/>
                <w:szCs w:val="20"/>
              </w:rPr>
              <w:t>Holmdale</w:t>
            </w:r>
            <w:proofErr w:type="spellEnd"/>
            <w:r>
              <w:rPr>
                <w:rFonts w:ascii="Arial" w:hAnsi="Arial" w:cs="Arial"/>
                <w:color w:val="222222"/>
                <w:sz w:val="20"/>
                <w:szCs w:val="20"/>
              </w:rPr>
              <w:t xml:space="preserve"> House. SZ 560 903.</w:t>
            </w:r>
          </w:p>
          <w:p w14:paraId="7525E8F1" w14:textId="77777777" w:rsidR="005324E8" w:rsidRPr="00C43624" w:rsidRDefault="005324E8" w:rsidP="005324E8">
            <w:pPr>
              <w:rPr>
                <w:rFonts w:ascii="Arial" w:hAnsi="Arial" w:cs="Arial"/>
                <w:color w:val="222222"/>
                <w:sz w:val="12"/>
                <w:szCs w:val="12"/>
              </w:rPr>
            </w:pPr>
          </w:p>
          <w:p w14:paraId="4A666CB9" w14:textId="77777777" w:rsidR="005324E8" w:rsidRDefault="005324E8" w:rsidP="005324E8">
            <w:pPr>
              <w:rPr>
                <w:rFonts w:ascii="Arial" w:hAnsi="Arial" w:cs="Arial"/>
                <w:color w:val="222222"/>
                <w:sz w:val="20"/>
                <w:szCs w:val="20"/>
              </w:rPr>
            </w:pPr>
            <w:r>
              <w:rPr>
                <w:rFonts w:ascii="Arial" w:hAnsi="Arial" w:cs="Arial"/>
                <w:b/>
                <w:bCs/>
                <w:color w:val="222222"/>
                <w:sz w:val="20"/>
                <w:szCs w:val="20"/>
              </w:rPr>
              <w:t>1943 / 1945 –</w:t>
            </w:r>
            <w:r>
              <w:rPr>
                <w:rFonts w:ascii="Arial" w:hAnsi="Arial" w:cs="Arial"/>
                <w:color w:val="222222"/>
                <w:sz w:val="20"/>
                <w:szCs w:val="20"/>
              </w:rPr>
              <w:t xml:space="preserve"> recorded as a hostel for Italian pows.</w:t>
            </w:r>
          </w:p>
          <w:p w14:paraId="5665C2C2" w14:textId="77777777" w:rsidR="005324E8" w:rsidRPr="00C43624" w:rsidRDefault="005324E8" w:rsidP="005324E8">
            <w:pPr>
              <w:rPr>
                <w:rFonts w:ascii="Arial" w:hAnsi="Arial" w:cs="Arial"/>
                <w:color w:val="222222"/>
                <w:sz w:val="12"/>
                <w:szCs w:val="12"/>
              </w:rPr>
            </w:pPr>
          </w:p>
          <w:p w14:paraId="18ED663E" w14:textId="77777777" w:rsidR="005324E8" w:rsidRPr="00C43624" w:rsidRDefault="005324E8" w:rsidP="005324E8">
            <w:pPr>
              <w:rPr>
                <w:rFonts w:ascii="Arial" w:hAnsi="Arial" w:cs="Arial"/>
                <w:color w:val="222222"/>
                <w:sz w:val="20"/>
                <w:szCs w:val="20"/>
              </w:rPr>
            </w:pPr>
            <w:r>
              <w:rPr>
                <w:rFonts w:ascii="Arial" w:hAnsi="Arial" w:cs="Arial"/>
                <w:color w:val="222222"/>
                <w:sz w:val="20"/>
                <w:szCs w:val="20"/>
              </w:rPr>
              <w:t xml:space="preserve">Gap in listing may be due to the site continuing to hold Italians – these were ignored in COGA reports. </w:t>
            </w:r>
          </w:p>
          <w:p w14:paraId="6678233A" w14:textId="77777777" w:rsidR="005324E8" w:rsidRPr="00C43624" w:rsidRDefault="005324E8" w:rsidP="005324E8">
            <w:pPr>
              <w:rPr>
                <w:rFonts w:ascii="Arial" w:hAnsi="Arial" w:cs="Arial"/>
                <w:b/>
                <w:bCs/>
                <w:color w:val="222222"/>
                <w:sz w:val="12"/>
                <w:szCs w:val="12"/>
              </w:rPr>
            </w:pPr>
          </w:p>
          <w:p w14:paraId="29EC4595" w14:textId="77777777" w:rsidR="005324E8" w:rsidRDefault="005324E8" w:rsidP="002115B6">
            <w:pPr>
              <w:jc w:val="both"/>
              <w:rPr>
                <w:rFonts w:ascii="Arial" w:hAnsi="Arial" w:cs="Arial"/>
                <w:color w:val="222222"/>
                <w:sz w:val="20"/>
                <w:szCs w:val="20"/>
              </w:rPr>
            </w:pPr>
            <w:r>
              <w:rPr>
                <w:rFonts w:ascii="Arial" w:hAnsi="Arial" w:cs="Arial"/>
                <w:b/>
                <w:bCs/>
                <w:color w:val="222222"/>
                <w:sz w:val="20"/>
                <w:szCs w:val="20"/>
              </w:rPr>
              <w:t>8</w:t>
            </w:r>
            <w:r w:rsidRPr="00C43624">
              <w:rPr>
                <w:rFonts w:ascii="Arial" w:hAnsi="Arial" w:cs="Arial"/>
                <w:b/>
                <w:bCs/>
                <w:color w:val="222222"/>
                <w:sz w:val="20"/>
                <w:szCs w:val="20"/>
              </w:rPr>
              <w:t>/1946</w:t>
            </w:r>
            <w:r>
              <w:rPr>
                <w:rFonts w:ascii="Arial" w:hAnsi="Arial" w:cs="Arial"/>
                <w:color w:val="222222"/>
                <w:sz w:val="20"/>
                <w:szCs w:val="20"/>
              </w:rPr>
              <w:t xml:space="preserve"> – Hostel leader; </w:t>
            </w:r>
            <w:proofErr w:type="spellStart"/>
            <w:r>
              <w:rPr>
                <w:rFonts w:ascii="Arial" w:hAnsi="Arial" w:cs="Arial"/>
                <w:color w:val="222222"/>
                <w:sz w:val="20"/>
                <w:szCs w:val="20"/>
              </w:rPr>
              <w:t>O.Fw</w:t>
            </w:r>
            <w:proofErr w:type="spellEnd"/>
            <w:r>
              <w:rPr>
                <w:rFonts w:ascii="Arial" w:hAnsi="Arial" w:cs="Arial"/>
                <w:color w:val="222222"/>
                <w:sz w:val="20"/>
                <w:szCs w:val="20"/>
              </w:rPr>
              <w:t xml:space="preserve"> </w:t>
            </w:r>
            <w:proofErr w:type="spellStart"/>
            <w:r>
              <w:rPr>
                <w:rFonts w:ascii="Arial" w:hAnsi="Arial" w:cs="Arial"/>
                <w:color w:val="222222"/>
                <w:sz w:val="20"/>
                <w:szCs w:val="20"/>
              </w:rPr>
              <w:t>Kubiessa</w:t>
            </w:r>
            <w:proofErr w:type="spellEnd"/>
            <w:r>
              <w:rPr>
                <w:rFonts w:ascii="Arial" w:hAnsi="Arial" w:cs="Arial"/>
                <w:color w:val="222222"/>
                <w:sz w:val="20"/>
                <w:szCs w:val="20"/>
              </w:rPr>
              <w:t xml:space="preserve"> – “</w:t>
            </w:r>
            <w:r w:rsidRPr="00C43624">
              <w:rPr>
                <w:rFonts w:ascii="Arial" w:hAnsi="Arial" w:cs="Arial"/>
                <w:i/>
                <w:iCs/>
                <w:color w:val="222222"/>
                <w:sz w:val="20"/>
                <w:szCs w:val="20"/>
              </w:rPr>
              <w:t>a suitable type</w:t>
            </w:r>
            <w:r>
              <w:rPr>
                <w:rFonts w:ascii="Arial" w:hAnsi="Arial" w:cs="Arial"/>
                <w:color w:val="222222"/>
                <w:sz w:val="20"/>
                <w:szCs w:val="20"/>
              </w:rPr>
              <w:t>.” Good accommodation, no books, but did hold press reviews and musical evenings.</w:t>
            </w:r>
          </w:p>
          <w:p w14:paraId="683632FA" w14:textId="77777777" w:rsidR="005324E8" w:rsidRPr="00C43624" w:rsidRDefault="005324E8" w:rsidP="005324E8">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257"/>
              <w:gridCol w:w="572"/>
              <w:gridCol w:w="552"/>
              <w:gridCol w:w="734"/>
              <w:gridCol w:w="817"/>
              <w:gridCol w:w="723"/>
              <w:gridCol w:w="723"/>
              <w:gridCol w:w="723"/>
              <w:gridCol w:w="821"/>
              <w:gridCol w:w="863"/>
              <w:gridCol w:w="863"/>
              <w:gridCol w:w="863"/>
              <w:gridCol w:w="958"/>
              <w:gridCol w:w="863"/>
            </w:tblGrid>
            <w:tr w:rsidR="005324E8" w14:paraId="48BDB355" w14:textId="77777777" w:rsidTr="00F172C6">
              <w:tc>
                <w:tcPr>
                  <w:tcW w:w="1980" w:type="dxa"/>
                  <w:tcMar>
                    <w:left w:w="28" w:type="dxa"/>
                    <w:right w:w="28" w:type="dxa"/>
                  </w:tcMar>
                </w:tcPr>
                <w:p w14:paraId="024E9676" w14:textId="77777777" w:rsidR="005324E8" w:rsidRPr="00D83159" w:rsidRDefault="005324E8" w:rsidP="005324E8">
                  <w:pPr>
                    <w:rPr>
                      <w:rFonts w:ascii="Arial" w:hAnsi="Arial" w:cs="Arial"/>
                      <w:bCs/>
                      <w:sz w:val="20"/>
                      <w:szCs w:val="20"/>
                    </w:rPr>
                  </w:pPr>
                </w:p>
              </w:tc>
              <w:tc>
                <w:tcPr>
                  <w:tcW w:w="992" w:type="dxa"/>
                  <w:tcMar>
                    <w:left w:w="28" w:type="dxa"/>
                    <w:right w:w="28" w:type="dxa"/>
                  </w:tcMar>
                </w:tcPr>
                <w:p w14:paraId="1BEEE717" w14:textId="77777777" w:rsidR="005324E8" w:rsidRPr="00D83159" w:rsidRDefault="005324E8" w:rsidP="005324E8">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37241601" w14:textId="77777777" w:rsidR="005324E8" w:rsidRPr="00D83159" w:rsidRDefault="005324E8" w:rsidP="005324E8">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7E6CFB20" w14:textId="77777777" w:rsidR="005324E8" w:rsidRPr="00D83159" w:rsidRDefault="005324E8" w:rsidP="005324E8">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35EB07DE" w14:textId="77777777" w:rsidR="005324E8" w:rsidRPr="00D83159" w:rsidRDefault="005324E8" w:rsidP="005324E8">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14999243" w14:textId="77777777" w:rsidR="005324E8" w:rsidRPr="00D83159" w:rsidRDefault="005324E8" w:rsidP="005324E8">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628CDA2C" w14:textId="77777777" w:rsidR="005324E8" w:rsidRPr="00D83159" w:rsidRDefault="005324E8" w:rsidP="005324E8">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509AAEE9" w14:textId="77777777" w:rsidR="005324E8" w:rsidRPr="00D83159" w:rsidRDefault="005324E8" w:rsidP="005324E8">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5935142F" w14:textId="77777777" w:rsidR="005324E8" w:rsidRPr="00D83159" w:rsidRDefault="005324E8" w:rsidP="005324E8">
                  <w:pPr>
                    <w:jc w:val="center"/>
                    <w:rPr>
                      <w:rFonts w:ascii="Arial" w:hAnsi="Arial" w:cs="Arial"/>
                      <w:bCs/>
                      <w:sz w:val="20"/>
                      <w:szCs w:val="20"/>
                    </w:rPr>
                  </w:pPr>
                  <w:r>
                    <w:rPr>
                      <w:rFonts w:ascii="Arial" w:hAnsi="Arial" w:cs="Arial"/>
                      <w:bCs/>
                      <w:sz w:val="20"/>
                      <w:szCs w:val="20"/>
                    </w:rPr>
                    <w:t>10/1946</w:t>
                  </w:r>
                </w:p>
              </w:tc>
              <w:tc>
                <w:tcPr>
                  <w:tcW w:w="1067" w:type="dxa"/>
                </w:tcPr>
                <w:p w14:paraId="64542C5C" w14:textId="77777777" w:rsidR="005324E8" w:rsidRDefault="005324E8" w:rsidP="005324E8">
                  <w:pPr>
                    <w:jc w:val="center"/>
                    <w:rPr>
                      <w:rFonts w:ascii="Arial" w:hAnsi="Arial" w:cs="Arial"/>
                      <w:bCs/>
                      <w:sz w:val="20"/>
                      <w:szCs w:val="20"/>
                    </w:rPr>
                  </w:pPr>
                  <w:r>
                    <w:rPr>
                      <w:rFonts w:ascii="Arial" w:hAnsi="Arial" w:cs="Arial"/>
                      <w:bCs/>
                      <w:sz w:val="20"/>
                      <w:szCs w:val="20"/>
                    </w:rPr>
                    <w:t>1/1947</w:t>
                  </w:r>
                </w:p>
              </w:tc>
              <w:tc>
                <w:tcPr>
                  <w:tcW w:w="1067" w:type="dxa"/>
                </w:tcPr>
                <w:p w14:paraId="0C36A4BC" w14:textId="77777777" w:rsidR="005324E8" w:rsidRDefault="005324E8" w:rsidP="005324E8">
                  <w:pPr>
                    <w:jc w:val="center"/>
                    <w:rPr>
                      <w:rFonts w:ascii="Arial" w:hAnsi="Arial" w:cs="Arial"/>
                      <w:bCs/>
                      <w:sz w:val="20"/>
                      <w:szCs w:val="20"/>
                    </w:rPr>
                  </w:pPr>
                  <w:r>
                    <w:rPr>
                      <w:rFonts w:ascii="Arial" w:hAnsi="Arial" w:cs="Arial"/>
                      <w:bCs/>
                      <w:sz w:val="20"/>
                      <w:szCs w:val="20"/>
                    </w:rPr>
                    <w:t>6/1947</w:t>
                  </w:r>
                </w:p>
              </w:tc>
              <w:tc>
                <w:tcPr>
                  <w:tcW w:w="1067" w:type="dxa"/>
                </w:tcPr>
                <w:p w14:paraId="275A7593" w14:textId="77777777" w:rsidR="005324E8" w:rsidRDefault="005324E8" w:rsidP="005324E8">
                  <w:pPr>
                    <w:jc w:val="center"/>
                    <w:rPr>
                      <w:rFonts w:ascii="Arial" w:hAnsi="Arial" w:cs="Arial"/>
                      <w:bCs/>
                      <w:sz w:val="20"/>
                      <w:szCs w:val="20"/>
                    </w:rPr>
                  </w:pPr>
                  <w:r>
                    <w:rPr>
                      <w:rFonts w:ascii="Arial" w:hAnsi="Arial" w:cs="Arial"/>
                      <w:bCs/>
                      <w:sz w:val="20"/>
                      <w:szCs w:val="20"/>
                    </w:rPr>
                    <w:t>9/1947</w:t>
                  </w:r>
                </w:p>
              </w:tc>
              <w:tc>
                <w:tcPr>
                  <w:tcW w:w="1067" w:type="dxa"/>
                </w:tcPr>
                <w:p w14:paraId="545D417F" w14:textId="77777777" w:rsidR="005324E8" w:rsidRDefault="005324E8" w:rsidP="005324E8">
                  <w:pPr>
                    <w:jc w:val="center"/>
                    <w:rPr>
                      <w:rFonts w:ascii="Arial" w:hAnsi="Arial" w:cs="Arial"/>
                      <w:bCs/>
                      <w:sz w:val="20"/>
                      <w:szCs w:val="20"/>
                    </w:rPr>
                  </w:pPr>
                  <w:r>
                    <w:rPr>
                      <w:rFonts w:ascii="Arial" w:hAnsi="Arial" w:cs="Arial"/>
                      <w:bCs/>
                      <w:sz w:val="20"/>
                      <w:szCs w:val="20"/>
                    </w:rPr>
                    <w:t>11/1947</w:t>
                  </w:r>
                </w:p>
              </w:tc>
              <w:tc>
                <w:tcPr>
                  <w:tcW w:w="1067" w:type="dxa"/>
                </w:tcPr>
                <w:p w14:paraId="18A68EB7" w14:textId="77777777" w:rsidR="005324E8" w:rsidRDefault="005324E8" w:rsidP="005324E8">
                  <w:pPr>
                    <w:jc w:val="center"/>
                    <w:rPr>
                      <w:rFonts w:ascii="Arial" w:hAnsi="Arial" w:cs="Arial"/>
                      <w:bCs/>
                      <w:sz w:val="20"/>
                      <w:szCs w:val="20"/>
                    </w:rPr>
                  </w:pPr>
                  <w:r>
                    <w:rPr>
                      <w:rFonts w:ascii="Arial" w:hAnsi="Arial" w:cs="Arial"/>
                      <w:bCs/>
                      <w:sz w:val="20"/>
                      <w:szCs w:val="20"/>
                    </w:rPr>
                    <w:t>1/1948</w:t>
                  </w:r>
                </w:p>
              </w:tc>
            </w:tr>
            <w:tr w:rsidR="005324E8" w:rsidRPr="00D83159" w14:paraId="5828D4BD" w14:textId="77777777" w:rsidTr="00F172C6">
              <w:tc>
                <w:tcPr>
                  <w:tcW w:w="1980" w:type="dxa"/>
                  <w:tcMar>
                    <w:left w:w="28" w:type="dxa"/>
                    <w:right w:w="28" w:type="dxa"/>
                  </w:tcMar>
                </w:tcPr>
                <w:p w14:paraId="3095AE34" w14:textId="77777777" w:rsidR="005324E8" w:rsidRPr="00D83159" w:rsidRDefault="005324E8" w:rsidP="005324E8">
                  <w:pPr>
                    <w:rPr>
                      <w:rFonts w:ascii="Arial" w:hAnsi="Arial" w:cs="Arial"/>
                      <w:bCs/>
                      <w:sz w:val="20"/>
                      <w:szCs w:val="20"/>
                    </w:rPr>
                  </w:pPr>
                  <w:proofErr w:type="spellStart"/>
                  <w:r>
                    <w:rPr>
                      <w:rFonts w:ascii="Arial" w:hAnsi="Arial" w:cs="Arial"/>
                      <w:color w:val="000000"/>
                      <w:sz w:val="20"/>
                      <w:szCs w:val="20"/>
                    </w:rPr>
                    <w:t>Havenstreet</w:t>
                  </w:r>
                  <w:proofErr w:type="spellEnd"/>
                </w:p>
              </w:tc>
              <w:tc>
                <w:tcPr>
                  <w:tcW w:w="992" w:type="dxa"/>
                  <w:shd w:val="clear" w:color="auto" w:fill="FFCCCC"/>
                  <w:tcMar>
                    <w:left w:w="28" w:type="dxa"/>
                    <w:right w:w="28" w:type="dxa"/>
                  </w:tcMar>
                </w:tcPr>
                <w:p w14:paraId="7948D110" w14:textId="77777777" w:rsidR="005324E8" w:rsidRPr="00D83159" w:rsidRDefault="005324E8" w:rsidP="005324E8">
                  <w:pPr>
                    <w:jc w:val="center"/>
                    <w:rPr>
                      <w:rFonts w:ascii="Arial" w:hAnsi="Arial" w:cs="Arial"/>
                      <w:bCs/>
                      <w:sz w:val="20"/>
                      <w:szCs w:val="20"/>
                    </w:rPr>
                  </w:pPr>
                </w:p>
              </w:tc>
              <w:tc>
                <w:tcPr>
                  <w:tcW w:w="851" w:type="dxa"/>
                  <w:shd w:val="clear" w:color="auto" w:fill="E2EFD9" w:themeFill="accent6" w:themeFillTint="33"/>
                  <w:tcMar>
                    <w:left w:w="28" w:type="dxa"/>
                    <w:right w:w="28" w:type="dxa"/>
                  </w:tcMar>
                </w:tcPr>
                <w:p w14:paraId="79893A49" w14:textId="77777777" w:rsidR="005324E8" w:rsidRPr="00D83159" w:rsidRDefault="005324E8" w:rsidP="005324E8">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208DFCE1" w14:textId="77777777" w:rsidR="005324E8" w:rsidRPr="00D83159" w:rsidRDefault="005324E8" w:rsidP="005324E8">
                  <w:pPr>
                    <w:jc w:val="center"/>
                    <w:rPr>
                      <w:rFonts w:ascii="Arial" w:hAnsi="Arial" w:cs="Arial"/>
                      <w:bCs/>
                      <w:sz w:val="20"/>
                      <w:szCs w:val="20"/>
                    </w:rPr>
                  </w:pPr>
                  <w:r>
                    <w:rPr>
                      <w:rFonts w:ascii="Arial" w:hAnsi="Arial" w:cs="Arial"/>
                      <w:bCs/>
                      <w:sz w:val="20"/>
                      <w:szCs w:val="20"/>
                    </w:rPr>
                    <w:t>Italians</w:t>
                  </w:r>
                </w:p>
              </w:tc>
              <w:tc>
                <w:tcPr>
                  <w:tcW w:w="1043" w:type="dxa"/>
                  <w:shd w:val="clear" w:color="auto" w:fill="FFF2CC" w:themeFill="accent4" w:themeFillTint="33"/>
                  <w:tcMar>
                    <w:left w:w="28" w:type="dxa"/>
                    <w:right w:w="28" w:type="dxa"/>
                  </w:tcMar>
                </w:tcPr>
                <w:p w14:paraId="022B0F0C" w14:textId="77777777" w:rsidR="005324E8" w:rsidRPr="00D83159" w:rsidRDefault="005324E8" w:rsidP="005324E8">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48ECE187" w14:textId="77777777" w:rsidR="005324E8" w:rsidRPr="00D83159" w:rsidRDefault="005324E8" w:rsidP="005324E8">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4294CB4A" w14:textId="77777777" w:rsidR="005324E8" w:rsidRPr="00D83159" w:rsidRDefault="005324E8" w:rsidP="005324E8">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6147BF28" w14:textId="77777777" w:rsidR="005324E8" w:rsidRPr="00D83159" w:rsidRDefault="005324E8" w:rsidP="005324E8">
                  <w:pPr>
                    <w:jc w:val="center"/>
                    <w:rPr>
                      <w:rFonts w:ascii="Arial" w:hAnsi="Arial" w:cs="Arial"/>
                      <w:bCs/>
                      <w:sz w:val="20"/>
                      <w:szCs w:val="20"/>
                    </w:rPr>
                  </w:pPr>
                  <w:r>
                    <w:rPr>
                      <w:rFonts w:ascii="Arial" w:hAnsi="Arial" w:cs="Arial"/>
                      <w:bCs/>
                      <w:sz w:val="20"/>
                      <w:szCs w:val="20"/>
                    </w:rPr>
                    <w:t>72</w:t>
                  </w:r>
                </w:p>
              </w:tc>
              <w:tc>
                <w:tcPr>
                  <w:tcW w:w="1067" w:type="dxa"/>
                  <w:shd w:val="clear" w:color="auto" w:fill="E2EFD9" w:themeFill="accent6" w:themeFillTint="33"/>
                </w:tcPr>
                <w:p w14:paraId="187D433E" w14:textId="77777777" w:rsidR="005324E8" w:rsidRPr="00D83159" w:rsidRDefault="005324E8" w:rsidP="005324E8">
                  <w:pPr>
                    <w:jc w:val="center"/>
                    <w:rPr>
                      <w:rFonts w:ascii="Arial" w:hAnsi="Arial" w:cs="Arial"/>
                      <w:bCs/>
                      <w:sz w:val="20"/>
                      <w:szCs w:val="20"/>
                    </w:rPr>
                  </w:pPr>
                  <w:r>
                    <w:rPr>
                      <w:rFonts w:ascii="Arial" w:hAnsi="Arial" w:cs="Arial"/>
                      <w:bCs/>
                      <w:sz w:val="20"/>
                      <w:szCs w:val="20"/>
                    </w:rPr>
                    <w:t>72</w:t>
                  </w:r>
                </w:p>
              </w:tc>
              <w:tc>
                <w:tcPr>
                  <w:tcW w:w="1067" w:type="dxa"/>
                  <w:shd w:val="clear" w:color="auto" w:fill="FFCCCC"/>
                </w:tcPr>
                <w:p w14:paraId="18894F9B" w14:textId="77777777" w:rsidR="005324E8" w:rsidRPr="00D83159" w:rsidRDefault="005324E8" w:rsidP="005324E8">
                  <w:pPr>
                    <w:jc w:val="center"/>
                    <w:rPr>
                      <w:rFonts w:ascii="Arial" w:hAnsi="Arial" w:cs="Arial"/>
                      <w:bCs/>
                      <w:sz w:val="20"/>
                      <w:szCs w:val="20"/>
                    </w:rPr>
                  </w:pPr>
                </w:p>
              </w:tc>
              <w:tc>
                <w:tcPr>
                  <w:tcW w:w="1067" w:type="dxa"/>
                  <w:shd w:val="clear" w:color="auto" w:fill="FFCCCC"/>
                </w:tcPr>
                <w:p w14:paraId="66BFBBFB" w14:textId="77777777" w:rsidR="005324E8" w:rsidRPr="00D83159" w:rsidRDefault="005324E8" w:rsidP="005324E8">
                  <w:pPr>
                    <w:jc w:val="center"/>
                    <w:rPr>
                      <w:rFonts w:ascii="Arial" w:hAnsi="Arial" w:cs="Arial"/>
                      <w:bCs/>
                      <w:sz w:val="20"/>
                      <w:szCs w:val="20"/>
                    </w:rPr>
                  </w:pPr>
                </w:p>
              </w:tc>
              <w:tc>
                <w:tcPr>
                  <w:tcW w:w="1067" w:type="dxa"/>
                  <w:shd w:val="clear" w:color="auto" w:fill="FFCCCC"/>
                </w:tcPr>
                <w:p w14:paraId="649B81BF" w14:textId="77777777" w:rsidR="005324E8" w:rsidRPr="00D83159" w:rsidRDefault="005324E8" w:rsidP="005324E8">
                  <w:pPr>
                    <w:jc w:val="center"/>
                    <w:rPr>
                      <w:rFonts w:ascii="Arial" w:hAnsi="Arial" w:cs="Arial"/>
                      <w:bCs/>
                      <w:sz w:val="20"/>
                      <w:szCs w:val="20"/>
                    </w:rPr>
                  </w:pPr>
                </w:p>
              </w:tc>
              <w:tc>
                <w:tcPr>
                  <w:tcW w:w="1067" w:type="dxa"/>
                  <w:shd w:val="clear" w:color="auto" w:fill="FFCCCC"/>
                </w:tcPr>
                <w:p w14:paraId="3CCD5600" w14:textId="77777777" w:rsidR="005324E8" w:rsidRPr="00D83159" w:rsidRDefault="005324E8" w:rsidP="005324E8">
                  <w:pPr>
                    <w:jc w:val="center"/>
                    <w:rPr>
                      <w:rFonts w:ascii="Arial" w:hAnsi="Arial" w:cs="Arial"/>
                      <w:bCs/>
                      <w:sz w:val="20"/>
                      <w:szCs w:val="20"/>
                    </w:rPr>
                  </w:pPr>
                </w:p>
              </w:tc>
              <w:tc>
                <w:tcPr>
                  <w:tcW w:w="1067" w:type="dxa"/>
                  <w:shd w:val="clear" w:color="auto" w:fill="FFCCCC"/>
                </w:tcPr>
                <w:p w14:paraId="2C692122" w14:textId="77777777" w:rsidR="005324E8" w:rsidRPr="00D83159" w:rsidRDefault="005324E8" w:rsidP="005324E8">
                  <w:pPr>
                    <w:jc w:val="center"/>
                    <w:rPr>
                      <w:rFonts w:ascii="Arial" w:hAnsi="Arial" w:cs="Arial"/>
                      <w:bCs/>
                      <w:sz w:val="20"/>
                      <w:szCs w:val="20"/>
                    </w:rPr>
                  </w:pPr>
                </w:p>
              </w:tc>
            </w:tr>
          </w:tbl>
          <w:p w14:paraId="31764A20" w14:textId="77777777" w:rsidR="005324E8" w:rsidRPr="005324E8" w:rsidRDefault="005324E8" w:rsidP="005324E8">
            <w:pPr>
              <w:rPr>
                <w:rFonts w:ascii="Arial" w:hAnsi="Arial" w:cs="Arial"/>
                <w:color w:val="222222"/>
                <w:sz w:val="12"/>
                <w:szCs w:val="12"/>
              </w:rPr>
            </w:pPr>
          </w:p>
          <w:p w14:paraId="5679D07D" w14:textId="08458877" w:rsidR="005324E8" w:rsidRPr="005324E8" w:rsidRDefault="005324E8" w:rsidP="005324E8">
            <w:pPr>
              <w:rPr>
                <w:rFonts w:ascii="Arial" w:hAnsi="Arial" w:cs="Arial"/>
                <w:color w:val="555555"/>
                <w:sz w:val="20"/>
                <w:szCs w:val="20"/>
                <w:shd w:val="clear" w:color="auto" w:fill="FBFBFB"/>
              </w:rPr>
            </w:pPr>
            <w:r w:rsidRPr="005324E8">
              <w:rPr>
                <w:rFonts w:ascii="Arial" w:hAnsi="Arial" w:cs="Arial"/>
                <w:color w:val="222222"/>
                <w:sz w:val="20"/>
                <w:szCs w:val="20"/>
              </w:rPr>
              <w:t>Picture -</w:t>
            </w:r>
            <w:r>
              <w:rPr>
                <w:rFonts w:ascii="Arial" w:hAnsi="Arial" w:cs="Arial"/>
                <w:b/>
                <w:bCs/>
                <w:color w:val="222222"/>
                <w:sz w:val="20"/>
                <w:szCs w:val="20"/>
              </w:rPr>
              <w:t xml:space="preserve"> </w:t>
            </w:r>
            <w:hyperlink r:id="rId18" w:history="1">
              <w:r w:rsidRPr="00336815">
                <w:rPr>
                  <w:rStyle w:val="Hyperlink"/>
                  <w:rFonts w:ascii="Arial" w:hAnsi="Arial" w:cs="Arial"/>
                  <w:sz w:val="20"/>
                  <w:szCs w:val="20"/>
                  <w:shd w:val="clear" w:color="auto" w:fill="FBFBFB"/>
                </w:rPr>
                <w:t>https://commons.wikimedia.org/wiki/File:Holmdale_House,_Havenstreet_-_geograph.org.uk_-_2936563.jpg</w:t>
              </w:r>
            </w:hyperlink>
          </w:p>
        </w:tc>
        <w:tc>
          <w:tcPr>
            <w:tcW w:w="3830" w:type="dxa"/>
          </w:tcPr>
          <w:p w14:paraId="1A402840" w14:textId="6C289FAF" w:rsidR="005324E8" w:rsidRDefault="005324E8" w:rsidP="00460131">
            <w:pPr>
              <w:tabs>
                <w:tab w:val="left" w:pos="1975"/>
              </w:tabs>
              <w:rPr>
                <w:rFonts w:ascii="Arial" w:hAnsi="Arial" w:cs="Arial"/>
                <w:b/>
                <w:bCs/>
                <w:color w:val="222222"/>
                <w:sz w:val="20"/>
                <w:szCs w:val="20"/>
              </w:rPr>
            </w:pPr>
            <w:r>
              <w:rPr>
                <w:rFonts w:ascii="Arial" w:hAnsi="Arial" w:cs="Arial"/>
                <w:b/>
                <w:bCs/>
                <w:noProof/>
                <w:color w:val="222222"/>
                <w:sz w:val="20"/>
                <w:szCs w:val="20"/>
              </w:rPr>
              <w:drawing>
                <wp:inline distT="0" distB="0" distL="0" distR="0" wp14:anchorId="6D82E399" wp14:editId="7FD1BE02">
                  <wp:extent cx="2295518" cy="1620000"/>
                  <wp:effectExtent l="0" t="0" r="0" b="0"/>
                  <wp:docPr id="143545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50411" name="Picture 1435450411"/>
                          <pic:cNvPicPr/>
                        </pic:nvPicPr>
                        <pic:blipFill>
                          <a:blip r:embed="rId19">
                            <a:extLst>
                              <a:ext uri="{28A0092B-C50C-407E-A947-70E740481C1C}">
                                <a14:useLocalDpi xmlns:a14="http://schemas.microsoft.com/office/drawing/2010/main" val="0"/>
                              </a:ext>
                            </a:extLst>
                          </a:blip>
                          <a:stretch>
                            <a:fillRect/>
                          </a:stretch>
                        </pic:blipFill>
                        <pic:spPr>
                          <a:xfrm>
                            <a:off x="0" y="0"/>
                            <a:ext cx="2295518" cy="1620000"/>
                          </a:xfrm>
                          <a:prstGeom prst="rect">
                            <a:avLst/>
                          </a:prstGeom>
                        </pic:spPr>
                      </pic:pic>
                    </a:graphicData>
                  </a:graphic>
                </wp:inline>
              </w:drawing>
            </w:r>
          </w:p>
        </w:tc>
      </w:tr>
    </w:tbl>
    <w:p w14:paraId="092D1FD8" w14:textId="77777777" w:rsidR="00C43624" w:rsidRDefault="00C43624" w:rsidP="008178C5">
      <w:pPr>
        <w:rPr>
          <w:rFonts w:ascii="Arial" w:hAnsi="Arial" w:cs="Arial"/>
          <w:color w:val="222222"/>
          <w:sz w:val="20"/>
          <w:szCs w:val="20"/>
        </w:rPr>
      </w:pPr>
    </w:p>
    <w:p w14:paraId="7DB58E6C" w14:textId="77777777" w:rsidR="00C96905" w:rsidRDefault="00C96905" w:rsidP="008178C5">
      <w:pPr>
        <w:rPr>
          <w:rFonts w:ascii="Arial" w:hAnsi="Arial" w:cs="Arial"/>
          <w:color w:val="222222"/>
          <w:sz w:val="20"/>
          <w:szCs w:val="20"/>
        </w:rPr>
      </w:pPr>
    </w:p>
    <w:p w14:paraId="78A41066" w14:textId="77777777" w:rsidR="00C96905" w:rsidRDefault="00C96905" w:rsidP="008178C5">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2"/>
        <w:gridCol w:w="3276"/>
      </w:tblGrid>
      <w:tr w:rsidR="00F9142A" w14:paraId="762D376E" w14:textId="77777777" w:rsidTr="00F9142A">
        <w:tc>
          <w:tcPr>
            <w:tcW w:w="12112" w:type="dxa"/>
            <w:vMerge w:val="restart"/>
          </w:tcPr>
          <w:p w14:paraId="76FB8BFF" w14:textId="4F7A8D00" w:rsidR="00F9142A" w:rsidRDefault="00F9142A" w:rsidP="002115B6">
            <w:pPr>
              <w:jc w:val="both"/>
              <w:rPr>
                <w:rFonts w:ascii="Arial" w:hAnsi="Arial" w:cs="Arial"/>
                <w:color w:val="222222"/>
                <w:sz w:val="20"/>
                <w:szCs w:val="20"/>
              </w:rPr>
            </w:pPr>
            <w:proofErr w:type="spellStart"/>
            <w:r w:rsidRPr="00F9142A">
              <w:rPr>
                <w:rFonts w:ascii="Arial" w:hAnsi="Arial" w:cs="Arial"/>
                <w:b/>
                <w:bCs/>
                <w:color w:val="222222"/>
                <w:sz w:val="20"/>
                <w:szCs w:val="20"/>
              </w:rPr>
              <w:t>Newclose</w:t>
            </w:r>
            <w:proofErr w:type="spellEnd"/>
            <w:r w:rsidRPr="00F9142A">
              <w:rPr>
                <w:rFonts w:ascii="Arial" w:hAnsi="Arial" w:cs="Arial"/>
                <w:b/>
                <w:bCs/>
                <w:color w:val="222222"/>
                <w:sz w:val="20"/>
                <w:szCs w:val="20"/>
              </w:rPr>
              <w:t xml:space="preserve"> / New Close</w:t>
            </w:r>
            <w:r>
              <w:rPr>
                <w:rFonts w:ascii="Arial" w:hAnsi="Arial" w:cs="Arial"/>
                <w:color w:val="222222"/>
                <w:sz w:val="20"/>
                <w:szCs w:val="20"/>
              </w:rPr>
              <w:t xml:space="preserve">, Newport. I believe this </w:t>
            </w:r>
            <w:r w:rsidR="002115B6">
              <w:rPr>
                <w:rFonts w:ascii="Arial" w:hAnsi="Arial" w:cs="Arial"/>
                <w:color w:val="222222"/>
                <w:sz w:val="20"/>
                <w:szCs w:val="20"/>
              </w:rPr>
              <w:t xml:space="preserve">was </w:t>
            </w:r>
            <w:r>
              <w:rPr>
                <w:rFonts w:ascii="Arial" w:hAnsi="Arial" w:cs="Arial"/>
                <w:color w:val="222222"/>
                <w:sz w:val="20"/>
                <w:szCs w:val="20"/>
              </w:rPr>
              <w:t>the same site as ‘Newport’ below, but have no direct evidence other than location near to Newport</w:t>
            </w:r>
            <w:r w:rsidR="00DE736F">
              <w:rPr>
                <w:rFonts w:ascii="Arial" w:hAnsi="Arial" w:cs="Arial"/>
                <w:color w:val="222222"/>
                <w:sz w:val="20"/>
                <w:szCs w:val="20"/>
              </w:rPr>
              <w:t xml:space="preserve"> and time of existence.</w:t>
            </w:r>
            <w:r>
              <w:rPr>
                <w:rFonts w:ascii="Arial" w:hAnsi="Arial" w:cs="Arial"/>
                <w:color w:val="222222"/>
                <w:sz w:val="20"/>
                <w:szCs w:val="20"/>
              </w:rPr>
              <w:t xml:space="preserve"> SZ 498 873.</w:t>
            </w:r>
          </w:p>
          <w:p w14:paraId="2B369EEA" w14:textId="77777777" w:rsidR="00F9142A" w:rsidRDefault="00F9142A" w:rsidP="00F9142A">
            <w:pPr>
              <w:rPr>
                <w:rFonts w:ascii="Arial" w:hAnsi="Arial" w:cs="Arial"/>
                <w:color w:val="222222"/>
                <w:sz w:val="12"/>
                <w:szCs w:val="12"/>
              </w:rPr>
            </w:pPr>
          </w:p>
          <w:p w14:paraId="237DE669" w14:textId="03F66817" w:rsidR="000777C6" w:rsidRPr="004F144C" w:rsidRDefault="000777C6" w:rsidP="000777C6">
            <w:pPr>
              <w:jc w:val="both"/>
              <w:rPr>
                <w:rFonts w:ascii="Arial" w:hAnsi="Arial" w:cs="Arial"/>
                <w:color w:val="1E3C29"/>
                <w:shd w:val="clear" w:color="auto" w:fill="FFFFFF"/>
              </w:rPr>
            </w:pPr>
            <w:r>
              <w:rPr>
                <w:rFonts w:ascii="Arial" w:hAnsi="Arial" w:cs="Arial"/>
                <w:color w:val="222222"/>
                <w:sz w:val="20"/>
                <w:szCs w:val="20"/>
              </w:rPr>
              <w:t xml:space="preserve">Extract from camp magazine – </w:t>
            </w:r>
            <w:r w:rsidRPr="000777C6">
              <w:rPr>
                <w:rFonts w:ascii="Arial" w:hAnsi="Arial" w:cs="Arial"/>
                <w:color w:val="222222"/>
                <w:sz w:val="20"/>
                <w:szCs w:val="20"/>
              </w:rPr>
              <w:t>“</w:t>
            </w:r>
            <w:r w:rsidRPr="002115B6">
              <w:rPr>
                <w:rFonts w:ascii="Arial" w:hAnsi="Arial" w:cs="Arial"/>
                <w:i/>
                <w:iCs/>
                <w:color w:val="1E3C29"/>
                <w:sz w:val="20"/>
                <w:szCs w:val="20"/>
                <w:shd w:val="clear" w:color="auto" w:fill="FFFFFF"/>
              </w:rPr>
              <w:t>A hostel which houses 80 men, is situated in deep isolation south of Newport. From the well-known mirror* a path leads to the hostel which snuggles its back to the hill as if looking for shelter. Plants flourish abundantly in the small hostel garden. Exotic trees with wonderful blossoms surround it and even now display a markedly summery appearance.”</w:t>
            </w:r>
            <w:r w:rsidR="004F144C">
              <w:rPr>
                <w:rFonts w:ascii="Arial" w:hAnsi="Arial" w:cs="Arial"/>
                <w:i/>
                <w:iCs/>
                <w:color w:val="1E3C29"/>
                <w:sz w:val="20"/>
                <w:szCs w:val="20"/>
                <w:shd w:val="clear" w:color="auto" w:fill="FFFFFF"/>
              </w:rPr>
              <w:t xml:space="preserve"> *</w:t>
            </w:r>
            <w:proofErr w:type="gramStart"/>
            <w:r w:rsidR="004F144C">
              <w:rPr>
                <w:rFonts w:ascii="Arial" w:hAnsi="Arial" w:cs="Arial"/>
                <w:color w:val="1E3C29"/>
                <w:sz w:val="20"/>
                <w:szCs w:val="20"/>
                <w:shd w:val="clear" w:color="auto" w:fill="FFFFFF"/>
              </w:rPr>
              <w:t>meaning</w:t>
            </w:r>
            <w:proofErr w:type="gramEnd"/>
            <w:r w:rsidR="004F144C">
              <w:rPr>
                <w:rFonts w:ascii="Arial" w:hAnsi="Arial" w:cs="Arial"/>
                <w:color w:val="1E3C29"/>
                <w:sz w:val="20"/>
                <w:szCs w:val="20"/>
                <w:shd w:val="clear" w:color="auto" w:fill="FFFFFF"/>
              </w:rPr>
              <w:t xml:space="preserve"> of mirror unknown – I wonder if it was a road mirror on the bend into the path?</w:t>
            </w:r>
          </w:p>
          <w:p w14:paraId="76C46ADE" w14:textId="77777777" w:rsidR="000777C6" w:rsidRPr="000777C6" w:rsidRDefault="000777C6" w:rsidP="00F9142A">
            <w:pPr>
              <w:rPr>
                <w:rFonts w:ascii="Arial" w:hAnsi="Arial" w:cs="Arial"/>
                <w:color w:val="222222"/>
                <w:sz w:val="20"/>
                <w:szCs w:val="20"/>
              </w:rPr>
            </w:pPr>
          </w:p>
          <w:p w14:paraId="697B326C" w14:textId="77777777" w:rsidR="00F9142A" w:rsidRPr="008E3146" w:rsidRDefault="00F9142A" w:rsidP="00F9142A">
            <w:pPr>
              <w:rPr>
                <w:rFonts w:ascii="Arial" w:hAnsi="Arial" w:cs="Arial"/>
                <w:color w:val="222222"/>
                <w:sz w:val="20"/>
                <w:szCs w:val="20"/>
              </w:rPr>
            </w:pPr>
            <w:r w:rsidRPr="005324E8">
              <w:rPr>
                <w:rFonts w:ascii="Arial" w:hAnsi="Arial" w:cs="Arial"/>
                <w:b/>
                <w:bCs/>
                <w:color w:val="222222"/>
                <w:sz w:val="20"/>
                <w:szCs w:val="20"/>
              </w:rPr>
              <w:t>6/1946</w:t>
            </w:r>
            <w:r>
              <w:rPr>
                <w:rFonts w:ascii="Arial" w:hAnsi="Arial" w:cs="Arial"/>
                <w:color w:val="222222"/>
                <w:sz w:val="20"/>
                <w:szCs w:val="20"/>
              </w:rPr>
              <w:t xml:space="preserve"> – Hostel leader; </w:t>
            </w:r>
            <w:proofErr w:type="spellStart"/>
            <w:r>
              <w:rPr>
                <w:rFonts w:ascii="Arial" w:hAnsi="Arial" w:cs="Arial"/>
                <w:color w:val="222222"/>
                <w:sz w:val="20"/>
                <w:szCs w:val="20"/>
              </w:rPr>
              <w:t>O.Fw</w:t>
            </w:r>
            <w:proofErr w:type="spellEnd"/>
            <w:r>
              <w:rPr>
                <w:rFonts w:ascii="Arial" w:hAnsi="Arial" w:cs="Arial"/>
                <w:color w:val="222222"/>
                <w:sz w:val="20"/>
                <w:szCs w:val="20"/>
              </w:rPr>
              <w:t xml:space="preserve"> Rickert (A) – “</w:t>
            </w:r>
            <w:r w:rsidRPr="005324E8">
              <w:rPr>
                <w:rFonts w:ascii="Arial" w:hAnsi="Arial" w:cs="Arial"/>
                <w:i/>
                <w:iCs/>
                <w:color w:val="222222"/>
                <w:sz w:val="20"/>
                <w:szCs w:val="20"/>
              </w:rPr>
              <w:t>makes a good impression</w:t>
            </w:r>
            <w:r>
              <w:rPr>
                <w:rFonts w:ascii="Arial" w:hAnsi="Arial" w:cs="Arial"/>
                <w:color w:val="222222"/>
                <w:sz w:val="20"/>
                <w:szCs w:val="20"/>
              </w:rPr>
              <w:t xml:space="preserve">.” A fairly new site. No re-education activities other than a press review. </w:t>
            </w:r>
          </w:p>
          <w:p w14:paraId="364A5B03" w14:textId="77777777" w:rsidR="00F9142A" w:rsidRPr="005324E8" w:rsidRDefault="00F9142A" w:rsidP="00F9142A">
            <w:pPr>
              <w:rPr>
                <w:rFonts w:ascii="Arial" w:hAnsi="Arial" w:cs="Arial"/>
                <w:color w:val="222222"/>
                <w:sz w:val="12"/>
                <w:szCs w:val="12"/>
              </w:rPr>
            </w:pPr>
          </w:p>
          <w:p w14:paraId="5D924CA4" w14:textId="77777777" w:rsidR="00F9142A" w:rsidRDefault="00F9142A" w:rsidP="00F9142A">
            <w:pPr>
              <w:jc w:val="both"/>
              <w:rPr>
                <w:rFonts w:ascii="Arial" w:hAnsi="Arial" w:cs="Arial"/>
                <w:color w:val="222222"/>
                <w:sz w:val="20"/>
                <w:szCs w:val="20"/>
              </w:rPr>
            </w:pPr>
            <w:r w:rsidRPr="005324E8">
              <w:rPr>
                <w:rFonts w:ascii="Arial" w:hAnsi="Arial" w:cs="Arial"/>
                <w:b/>
                <w:bCs/>
                <w:color w:val="222222"/>
                <w:sz w:val="20"/>
                <w:szCs w:val="20"/>
              </w:rPr>
              <w:t>1/1947</w:t>
            </w:r>
            <w:r>
              <w:rPr>
                <w:rFonts w:ascii="Arial" w:hAnsi="Arial" w:cs="Arial"/>
                <w:color w:val="222222"/>
                <w:sz w:val="20"/>
                <w:szCs w:val="20"/>
              </w:rPr>
              <w:t xml:space="preserve"> – Hostel leader; Ofw Steiniger (C), aged 39, married from the Russian zone. A master builder. Joined the Nazi party in 1939. Unpolitical, appealing against his screening grade.</w:t>
            </w:r>
          </w:p>
          <w:p w14:paraId="50932584" w14:textId="77777777" w:rsidR="00F9142A" w:rsidRPr="005324E8" w:rsidRDefault="00F9142A" w:rsidP="00F9142A">
            <w:pPr>
              <w:rPr>
                <w:rFonts w:ascii="Arial" w:hAnsi="Arial" w:cs="Arial"/>
                <w:color w:val="222222"/>
                <w:sz w:val="12"/>
                <w:szCs w:val="12"/>
              </w:rPr>
            </w:pPr>
          </w:p>
          <w:p w14:paraId="5A460924" w14:textId="1E6BA27D" w:rsidR="00F9142A" w:rsidRPr="004F144C" w:rsidRDefault="00F9142A" w:rsidP="008178C5">
            <w:pPr>
              <w:rPr>
                <w:rFonts w:ascii="Arial" w:hAnsi="Arial" w:cs="Arial"/>
                <w:color w:val="222222"/>
                <w:sz w:val="20"/>
                <w:szCs w:val="20"/>
              </w:rPr>
            </w:pPr>
            <w:r w:rsidRPr="005324E8">
              <w:rPr>
                <w:rFonts w:ascii="Arial" w:hAnsi="Arial" w:cs="Arial"/>
                <w:b/>
                <w:bCs/>
                <w:color w:val="222222"/>
                <w:sz w:val="20"/>
                <w:szCs w:val="20"/>
              </w:rPr>
              <w:t>6/1947</w:t>
            </w:r>
            <w:r>
              <w:rPr>
                <w:rFonts w:ascii="Arial" w:hAnsi="Arial" w:cs="Arial"/>
                <w:color w:val="222222"/>
                <w:sz w:val="20"/>
                <w:szCs w:val="20"/>
              </w:rPr>
              <w:t xml:space="preserve"> – same leader.</w:t>
            </w:r>
          </w:p>
        </w:tc>
        <w:tc>
          <w:tcPr>
            <w:tcW w:w="3276" w:type="dxa"/>
          </w:tcPr>
          <w:p w14:paraId="4BD99B72" w14:textId="09F73AC5" w:rsidR="00F9142A" w:rsidRDefault="00F9142A" w:rsidP="008178C5">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6C965322" wp14:editId="3FB1FD73">
                  <wp:extent cx="1943100" cy="1806742"/>
                  <wp:effectExtent l="0" t="0" r="0" b="3175"/>
                  <wp:docPr id="1031284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84301" name="Picture 1031284301"/>
                          <pic:cNvPicPr/>
                        </pic:nvPicPr>
                        <pic:blipFill>
                          <a:blip r:embed="rId20">
                            <a:extLst>
                              <a:ext uri="{28A0092B-C50C-407E-A947-70E740481C1C}">
                                <a14:useLocalDpi xmlns:a14="http://schemas.microsoft.com/office/drawing/2010/main" val="0"/>
                              </a:ext>
                            </a:extLst>
                          </a:blip>
                          <a:stretch>
                            <a:fillRect/>
                          </a:stretch>
                        </pic:blipFill>
                        <pic:spPr>
                          <a:xfrm>
                            <a:off x="0" y="0"/>
                            <a:ext cx="1947338" cy="1810682"/>
                          </a:xfrm>
                          <a:prstGeom prst="rect">
                            <a:avLst/>
                          </a:prstGeom>
                        </pic:spPr>
                      </pic:pic>
                    </a:graphicData>
                  </a:graphic>
                </wp:inline>
              </w:drawing>
            </w:r>
          </w:p>
        </w:tc>
      </w:tr>
      <w:tr w:rsidR="00F9142A" w14:paraId="2D27984A" w14:textId="77777777" w:rsidTr="00F9142A">
        <w:tc>
          <w:tcPr>
            <w:tcW w:w="12112" w:type="dxa"/>
            <w:vMerge/>
          </w:tcPr>
          <w:p w14:paraId="3FB4810E" w14:textId="77777777" w:rsidR="00F9142A" w:rsidRDefault="00F9142A" w:rsidP="008178C5">
            <w:pPr>
              <w:rPr>
                <w:rFonts w:ascii="Arial" w:hAnsi="Arial" w:cs="Arial"/>
                <w:b/>
                <w:bCs/>
                <w:color w:val="222222"/>
                <w:sz w:val="20"/>
                <w:szCs w:val="20"/>
              </w:rPr>
            </w:pPr>
          </w:p>
        </w:tc>
        <w:tc>
          <w:tcPr>
            <w:tcW w:w="3276" w:type="dxa"/>
          </w:tcPr>
          <w:p w14:paraId="0AC7C6F0" w14:textId="5A398F7C" w:rsidR="00F9142A" w:rsidRPr="00F9142A" w:rsidRDefault="00F9142A" w:rsidP="00F9142A">
            <w:pPr>
              <w:jc w:val="center"/>
              <w:rPr>
                <w:rFonts w:ascii="Arial" w:hAnsi="Arial" w:cs="Arial"/>
                <w:color w:val="222222"/>
                <w:sz w:val="20"/>
                <w:szCs w:val="20"/>
              </w:rPr>
            </w:pPr>
            <w:r w:rsidRPr="00F9142A">
              <w:rPr>
                <w:rFonts w:ascii="Arial" w:hAnsi="Arial" w:cs="Arial"/>
                <w:color w:val="222222"/>
                <w:sz w:val="20"/>
                <w:szCs w:val="20"/>
              </w:rPr>
              <w:t>Ordnance Survey 1962</w:t>
            </w:r>
          </w:p>
        </w:tc>
      </w:tr>
    </w:tbl>
    <w:p w14:paraId="0020D7AE" w14:textId="25A521AF" w:rsidR="00310DF3" w:rsidRPr="004F144C" w:rsidRDefault="00310DF3" w:rsidP="008178C5">
      <w:pPr>
        <w:rPr>
          <w:rFonts w:ascii="Arial" w:hAnsi="Arial" w:cs="Arial"/>
          <w:color w:val="222222"/>
          <w:sz w:val="12"/>
          <w:szCs w:val="12"/>
        </w:rPr>
      </w:pPr>
    </w:p>
    <w:p w14:paraId="42F35044" w14:textId="77777777" w:rsidR="004F144C" w:rsidRDefault="004F144C" w:rsidP="004F144C">
      <w:pPr>
        <w:rPr>
          <w:rFonts w:ascii="Arial" w:hAnsi="Arial" w:cs="Arial"/>
          <w:color w:val="222222"/>
          <w:sz w:val="20"/>
          <w:szCs w:val="20"/>
        </w:rPr>
      </w:pPr>
      <w:r w:rsidRPr="005324E8">
        <w:rPr>
          <w:rFonts w:ascii="Arial" w:hAnsi="Arial" w:cs="Arial"/>
          <w:b/>
          <w:bCs/>
          <w:color w:val="222222"/>
          <w:sz w:val="20"/>
          <w:szCs w:val="20"/>
        </w:rPr>
        <w:t>9/1947</w:t>
      </w:r>
      <w:r>
        <w:rPr>
          <w:rFonts w:ascii="Arial" w:hAnsi="Arial" w:cs="Arial"/>
          <w:color w:val="222222"/>
          <w:sz w:val="20"/>
          <w:szCs w:val="20"/>
        </w:rPr>
        <w:t xml:space="preserve"> – Hostel leader; Ofw Schulz (B+), previously leader at Beatrice Avenue.</w:t>
      </w:r>
    </w:p>
    <w:p w14:paraId="0B5B13CD" w14:textId="77777777" w:rsidR="004F144C" w:rsidRPr="005324E8" w:rsidRDefault="004F144C" w:rsidP="004F144C">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4F144C" w14:paraId="645FD904" w14:textId="77777777" w:rsidTr="00037251">
        <w:tc>
          <w:tcPr>
            <w:tcW w:w="1980" w:type="dxa"/>
            <w:tcMar>
              <w:left w:w="28" w:type="dxa"/>
              <w:right w:w="28" w:type="dxa"/>
            </w:tcMar>
          </w:tcPr>
          <w:p w14:paraId="401363CF" w14:textId="77777777" w:rsidR="004F144C" w:rsidRPr="00D83159" w:rsidRDefault="004F144C" w:rsidP="00037251">
            <w:pPr>
              <w:rPr>
                <w:rFonts w:ascii="Arial" w:hAnsi="Arial" w:cs="Arial"/>
                <w:bCs/>
                <w:sz w:val="20"/>
                <w:szCs w:val="20"/>
              </w:rPr>
            </w:pPr>
          </w:p>
        </w:tc>
        <w:tc>
          <w:tcPr>
            <w:tcW w:w="992" w:type="dxa"/>
            <w:tcMar>
              <w:left w:w="28" w:type="dxa"/>
              <w:right w:w="28" w:type="dxa"/>
            </w:tcMar>
          </w:tcPr>
          <w:p w14:paraId="42E8C8DA" w14:textId="77777777" w:rsidR="004F144C" w:rsidRPr="00D83159" w:rsidRDefault="004F144C" w:rsidP="00037251">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776E2610" w14:textId="77777777" w:rsidR="004F144C" w:rsidRPr="00D83159" w:rsidRDefault="004F144C" w:rsidP="00037251">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57B72FF8" w14:textId="77777777" w:rsidR="004F144C" w:rsidRPr="00D83159" w:rsidRDefault="004F144C" w:rsidP="00037251">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29B8162F" w14:textId="77777777" w:rsidR="004F144C" w:rsidRPr="00D83159" w:rsidRDefault="004F144C" w:rsidP="00037251">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1637E1CB" w14:textId="77777777" w:rsidR="004F144C" w:rsidRPr="00D83159" w:rsidRDefault="004F144C" w:rsidP="00037251">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78DDDE9E" w14:textId="77777777" w:rsidR="004F144C" w:rsidRPr="00D83159" w:rsidRDefault="004F144C" w:rsidP="00037251">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72B2443D" w14:textId="77777777" w:rsidR="004F144C" w:rsidRPr="00D83159" w:rsidRDefault="004F144C" w:rsidP="00037251">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3BF0C748" w14:textId="77777777" w:rsidR="004F144C" w:rsidRPr="00D83159" w:rsidRDefault="004F144C" w:rsidP="00037251">
            <w:pPr>
              <w:jc w:val="center"/>
              <w:rPr>
                <w:rFonts w:ascii="Arial" w:hAnsi="Arial" w:cs="Arial"/>
                <w:bCs/>
                <w:sz w:val="20"/>
                <w:szCs w:val="20"/>
              </w:rPr>
            </w:pPr>
            <w:r>
              <w:rPr>
                <w:rFonts w:ascii="Arial" w:hAnsi="Arial" w:cs="Arial"/>
                <w:bCs/>
                <w:sz w:val="20"/>
                <w:szCs w:val="20"/>
              </w:rPr>
              <w:t>10/1946</w:t>
            </w:r>
          </w:p>
        </w:tc>
        <w:tc>
          <w:tcPr>
            <w:tcW w:w="1067" w:type="dxa"/>
          </w:tcPr>
          <w:p w14:paraId="1F19D705" w14:textId="77777777" w:rsidR="004F144C" w:rsidRDefault="004F144C" w:rsidP="00037251">
            <w:pPr>
              <w:jc w:val="center"/>
              <w:rPr>
                <w:rFonts w:ascii="Arial" w:hAnsi="Arial" w:cs="Arial"/>
                <w:bCs/>
                <w:sz w:val="20"/>
                <w:szCs w:val="20"/>
              </w:rPr>
            </w:pPr>
            <w:r>
              <w:rPr>
                <w:rFonts w:ascii="Arial" w:hAnsi="Arial" w:cs="Arial"/>
                <w:bCs/>
                <w:sz w:val="20"/>
                <w:szCs w:val="20"/>
              </w:rPr>
              <w:t>1/1947</w:t>
            </w:r>
          </w:p>
        </w:tc>
        <w:tc>
          <w:tcPr>
            <w:tcW w:w="1067" w:type="dxa"/>
          </w:tcPr>
          <w:p w14:paraId="3D5AA7B1" w14:textId="77777777" w:rsidR="004F144C" w:rsidRDefault="004F144C" w:rsidP="00037251">
            <w:pPr>
              <w:jc w:val="center"/>
              <w:rPr>
                <w:rFonts w:ascii="Arial" w:hAnsi="Arial" w:cs="Arial"/>
                <w:bCs/>
                <w:sz w:val="20"/>
                <w:szCs w:val="20"/>
              </w:rPr>
            </w:pPr>
            <w:r>
              <w:rPr>
                <w:rFonts w:ascii="Arial" w:hAnsi="Arial" w:cs="Arial"/>
                <w:bCs/>
                <w:sz w:val="20"/>
                <w:szCs w:val="20"/>
              </w:rPr>
              <w:t>6/1947</w:t>
            </w:r>
          </w:p>
        </w:tc>
        <w:tc>
          <w:tcPr>
            <w:tcW w:w="1067" w:type="dxa"/>
          </w:tcPr>
          <w:p w14:paraId="59E01913" w14:textId="77777777" w:rsidR="004F144C" w:rsidRDefault="004F144C" w:rsidP="00037251">
            <w:pPr>
              <w:jc w:val="center"/>
              <w:rPr>
                <w:rFonts w:ascii="Arial" w:hAnsi="Arial" w:cs="Arial"/>
                <w:bCs/>
                <w:sz w:val="20"/>
                <w:szCs w:val="20"/>
              </w:rPr>
            </w:pPr>
            <w:r>
              <w:rPr>
                <w:rFonts w:ascii="Arial" w:hAnsi="Arial" w:cs="Arial"/>
                <w:bCs/>
                <w:sz w:val="20"/>
                <w:szCs w:val="20"/>
              </w:rPr>
              <w:t>9/1947</w:t>
            </w:r>
          </w:p>
        </w:tc>
        <w:tc>
          <w:tcPr>
            <w:tcW w:w="1067" w:type="dxa"/>
          </w:tcPr>
          <w:p w14:paraId="052EDDB3" w14:textId="77777777" w:rsidR="004F144C" w:rsidRDefault="004F144C" w:rsidP="00037251">
            <w:pPr>
              <w:jc w:val="center"/>
              <w:rPr>
                <w:rFonts w:ascii="Arial" w:hAnsi="Arial" w:cs="Arial"/>
                <w:bCs/>
                <w:sz w:val="20"/>
                <w:szCs w:val="20"/>
              </w:rPr>
            </w:pPr>
            <w:r>
              <w:rPr>
                <w:rFonts w:ascii="Arial" w:hAnsi="Arial" w:cs="Arial"/>
                <w:bCs/>
                <w:sz w:val="20"/>
                <w:szCs w:val="20"/>
              </w:rPr>
              <w:t>11/1947</w:t>
            </w:r>
          </w:p>
        </w:tc>
        <w:tc>
          <w:tcPr>
            <w:tcW w:w="1067" w:type="dxa"/>
          </w:tcPr>
          <w:p w14:paraId="71FBCFCD" w14:textId="77777777" w:rsidR="004F144C" w:rsidRDefault="004F144C" w:rsidP="00037251">
            <w:pPr>
              <w:jc w:val="center"/>
              <w:rPr>
                <w:rFonts w:ascii="Arial" w:hAnsi="Arial" w:cs="Arial"/>
                <w:bCs/>
                <w:sz w:val="20"/>
                <w:szCs w:val="20"/>
              </w:rPr>
            </w:pPr>
            <w:r>
              <w:rPr>
                <w:rFonts w:ascii="Arial" w:hAnsi="Arial" w:cs="Arial"/>
                <w:bCs/>
                <w:sz w:val="20"/>
                <w:szCs w:val="20"/>
              </w:rPr>
              <w:t>1/1948</w:t>
            </w:r>
          </w:p>
        </w:tc>
      </w:tr>
      <w:tr w:rsidR="004F144C" w14:paraId="7F84A2EF" w14:textId="77777777" w:rsidTr="00037251">
        <w:tc>
          <w:tcPr>
            <w:tcW w:w="1980" w:type="dxa"/>
            <w:tcMar>
              <w:left w:w="28" w:type="dxa"/>
              <w:right w:w="28" w:type="dxa"/>
            </w:tcMar>
          </w:tcPr>
          <w:p w14:paraId="4C155DDF" w14:textId="77777777" w:rsidR="004F144C" w:rsidRDefault="004F144C" w:rsidP="00037251">
            <w:pPr>
              <w:rPr>
                <w:rFonts w:ascii="Arial" w:hAnsi="Arial" w:cs="Arial"/>
                <w:bCs/>
                <w:sz w:val="20"/>
                <w:szCs w:val="20"/>
              </w:rPr>
            </w:pPr>
            <w:proofErr w:type="spellStart"/>
            <w:r>
              <w:rPr>
                <w:rFonts w:ascii="Arial" w:hAnsi="Arial" w:cs="Arial"/>
                <w:bCs/>
                <w:sz w:val="20"/>
                <w:szCs w:val="20"/>
              </w:rPr>
              <w:t>Newclose</w:t>
            </w:r>
            <w:proofErr w:type="spellEnd"/>
          </w:p>
        </w:tc>
        <w:tc>
          <w:tcPr>
            <w:tcW w:w="992" w:type="dxa"/>
            <w:shd w:val="clear" w:color="auto" w:fill="FFCCCC"/>
            <w:tcMar>
              <w:left w:w="28" w:type="dxa"/>
              <w:right w:w="28" w:type="dxa"/>
            </w:tcMar>
          </w:tcPr>
          <w:p w14:paraId="6ABF11AB" w14:textId="77777777" w:rsidR="004F144C" w:rsidRPr="00D83159" w:rsidRDefault="004F144C" w:rsidP="00037251">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3F15CF46" w14:textId="77777777" w:rsidR="004F144C" w:rsidRPr="00D83159" w:rsidRDefault="004F144C" w:rsidP="00037251">
            <w:pPr>
              <w:jc w:val="center"/>
              <w:rPr>
                <w:rFonts w:ascii="Arial" w:hAnsi="Arial" w:cs="Arial"/>
                <w:bCs/>
                <w:sz w:val="20"/>
                <w:szCs w:val="20"/>
              </w:rPr>
            </w:pPr>
          </w:p>
        </w:tc>
        <w:tc>
          <w:tcPr>
            <w:tcW w:w="991" w:type="dxa"/>
            <w:shd w:val="clear" w:color="auto" w:fill="FFF2CC" w:themeFill="accent4" w:themeFillTint="33"/>
            <w:tcMar>
              <w:left w:w="28" w:type="dxa"/>
              <w:right w:w="28" w:type="dxa"/>
            </w:tcMar>
          </w:tcPr>
          <w:p w14:paraId="42BD7776" w14:textId="77777777" w:rsidR="004F144C" w:rsidRPr="00D83159" w:rsidRDefault="004F144C" w:rsidP="00037251">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799CCB32" w14:textId="77777777" w:rsidR="004F144C" w:rsidRDefault="004F144C" w:rsidP="00037251">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0F2C3B7F" w14:textId="77777777" w:rsidR="004F144C" w:rsidRPr="00D83159" w:rsidRDefault="004F144C" w:rsidP="00037251">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2EF33434" w14:textId="77777777" w:rsidR="004F144C" w:rsidRPr="00D83159" w:rsidRDefault="004F144C" w:rsidP="00037251">
            <w:pPr>
              <w:jc w:val="center"/>
              <w:rPr>
                <w:rFonts w:ascii="Arial" w:hAnsi="Arial" w:cs="Arial"/>
                <w:bCs/>
                <w:sz w:val="20"/>
                <w:szCs w:val="20"/>
              </w:rPr>
            </w:pPr>
            <w:r>
              <w:rPr>
                <w:rFonts w:ascii="Arial" w:hAnsi="Arial" w:cs="Arial"/>
                <w:bCs/>
                <w:sz w:val="20"/>
                <w:szCs w:val="20"/>
              </w:rPr>
              <w:t>80</w:t>
            </w:r>
          </w:p>
        </w:tc>
        <w:tc>
          <w:tcPr>
            <w:tcW w:w="1043" w:type="dxa"/>
            <w:shd w:val="clear" w:color="auto" w:fill="E2EFD9" w:themeFill="accent6" w:themeFillTint="33"/>
            <w:tcMar>
              <w:left w:w="28" w:type="dxa"/>
              <w:right w:w="28" w:type="dxa"/>
            </w:tcMar>
          </w:tcPr>
          <w:p w14:paraId="43268A27" w14:textId="77777777" w:rsidR="004F144C" w:rsidRPr="00D83159" w:rsidRDefault="004F144C" w:rsidP="00037251">
            <w:pPr>
              <w:jc w:val="center"/>
              <w:rPr>
                <w:rFonts w:ascii="Arial" w:hAnsi="Arial" w:cs="Arial"/>
                <w:bCs/>
                <w:sz w:val="20"/>
                <w:szCs w:val="20"/>
              </w:rPr>
            </w:pPr>
            <w:r>
              <w:rPr>
                <w:rFonts w:ascii="Arial" w:hAnsi="Arial" w:cs="Arial"/>
                <w:bCs/>
                <w:sz w:val="20"/>
                <w:szCs w:val="20"/>
              </w:rPr>
              <w:t>81</w:t>
            </w:r>
          </w:p>
        </w:tc>
        <w:tc>
          <w:tcPr>
            <w:tcW w:w="1067" w:type="dxa"/>
            <w:shd w:val="clear" w:color="auto" w:fill="E2EFD9" w:themeFill="accent6" w:themeFillTint="33"/>
          </w:tcPr>
          <w:p w14:paraId="388EDD26" w14:textId="77777777" w:rsidR="004F144C" w:rsidRPr="00D83159" w:rsidRDefault="004F144C" w:rsidP="00037251">
            <w:pPr>
              <w:jc w:val="center"/>
              <w:rPr>
                <w:rFonts w:ascii="Arial" w:hAnsi="Arial" w:cs="Arial"/>
                <w:bCs/>
                <w:sz w:val="20"/>
                <w:szCs w:val="20"/>
              </w:rPr>
            </w:pPr>
            <w:r>
              <w:rPr>
                <w:rFonts w:ascii="Arial" w:hAnsi="Arial" w:cs="Arial"/>
                <w:bCs/>
                <w:sz w:val="20"/>
                <w:szCs w:val="20"/>
              </w:rPr>
              <w:t>75</w:t>
            </w:r>
          </w:p>
        </w:tc>
        <w:tc>
          <w:tcPr>
            <w:tcW w:w="1067" w:type="dxa"/>
            <w:shd w:val="clear" w:color="auto" w:fill="E2EFD9" w:themeFill="accent6" w:themeFillTint="33"/>
          </w:tcPr>
          <w:p w14:paraId="5BC6D29F" w14:textId="77777777" w:rsidR="004F144C" w:rsidRPr="00D83159" w:rsidRDefault="004F144C" w:rsidP="00037251">
            <w:pPr>
              <w:jc w:val="center"/>
              <w:rPr>
                <w:rFonts w:ascii="Arial" w:hAnsi="Arial" w:cs="Arial"/>
                <w:bCs/>
                <w:sz w:val="20"/>
                <w:szCs w:val="20"/>
              </w:rPr>
            </w:pPr>
            <w:r>
              <w:rPr>
                <w:rFonts w:ascii="Arial" w:hAnsi="Arial" w:cs="Arial"/>
                <w:bCs/>
                <w:sz w:val="20"/>
                <w:szCs w:val="20"/>
              </w:rPr>
              <w:t>75</w:t>
            </w:r>
          </w:p>
        </w:tc>
        <w:tc>
          <w:tcPr>
            <w:tcW w:w="1067" w:type="dxa"/>
            <w:shd w:val="clear" w:color="auto" w:fill="E2EFD9" w:themeFill="accent6" w:themeFillTint="33"/>
          </w:tcPr>
          <w:p w14:paraId="758AF31A" w14:textId="77777777" w:rsidR="004F144C" w:rsidRDefault="004F144C" w:rsidP="00037251">
            <w:pPr>
              <w:jc w:val="center"/>
              <w:rPr>
                <w:rFonts w:ascii="Arial" w:hAnsi="Arial" w:cs="Arial"/>
                <w:bCs/>
                <w:sz w:val="20"/>
                <w:szCs w:val="20"/>
              </w:rPr>
            </w:pPr>
            <w:r>
              <w:rPr>
                <w:rFonts w:ascii="Arial" w:hAnsi="Arial" w:cs="Arial"/>
                <w:bCs/>
                <w:sz w:val="20"/>
                <w:szCs w:val="20"/>
              </w:rPr>
              <w:t>79</w:t>
            </w:r>
          </w:p>
        </w:tc>
        <w:tc>
          <w:tcPr>
            <w:tcW w:w="1067" w:type="dxa"/>
            <w:shd w:val="clear" w:color="auto" w:fill="E2EFD9" w:themeFill="accent6" w:themeFillTint="33"/>
          </w:tcPr>
          <w:p w14:paraId="6E9D2860" w14:textId="77777777" w:rsidR="004F144C" w:rsidRDefault="004F144C" w:rsidP="00037251">
            <w:pPr>
              <w:jc w:val="center"/>
              <w:rPr>
                <w:rFonts w:ascii="Arial" w:hAnsi="Arial" w:cs="Arial"/>
                <w:bCs/>
                <w:sz w:val="20"/>
                <w:szCs w:val="20"/>
              </w:rPr>
            </w:pPr>
            <w:r>
              <w:rPr>
                <w:rFonts w:ascii="Arial" w:hAnsi="Arial" w:cs="Arial"/>
                <w:bCs/>
                <w:sz w:val="20"/>
                <w:szCs w:val="20"/>
              </w:rPr>
              <w:t>70</w:t>
            </w:r>
          </w:p>
        </w:tc>
        <w:tc>
          <w:tcPr>
            <w:tcW w:w="1067" w:type="dxa"/>
            <w:shd w:val="clear" w:color="auto" w:fill="E2EFD9" w:themeFill="accent6" w:themeFillTint="33"/>
          </w:tcPr>
          <w:p w14:paraId="1E22D580" w14:textId="77777777" w:rsidR="004F144C" w:rsidRDefault="004F144C" w:rsidP="00037251">
            <w:pPr>
              <w:jc w:val="center"/>
              <w:rPr>
                <w:rFonts w:ascii="Arial" w:hAnsi="Arial" w:cs="Arial"/>
                <w:bCs/>
                <w:sz w:val="20"/>
                <w:szCs w:val="20"/>
              </w:rPr>
            </w:pPr>
            <w:r>
              <w:rPr>
                <w:rFonts w:ascii="Arial" w:hAnsi="Arial" w:cs="Arial"/>
                <w:bCs/>
                <w:sz w:val="20"/>
                <w:szCs w:val="20"/>
              </w:rPr>
              <w:t>58</w:t>
            </w:r>
          </w:p>
        </w:tc>
        <w:tc>
          <w:tcPr>
            <w:tcW w:w="1067" w:type="dxa"/>
            <w:shd w:val="clear" w:color="auto" w:fill="FFCCCC"/>
          </w:tcPr>
          <w:p w14:paraId="39655542" w14:textId="77777777" w:rsidR="004F144C" w:rsidRDefault="004F144C" w:rsidP="00037251">
            <w:pPr>
              <w:jc w:val="center"/>
              <w:rPr>
                <w:rFonts w:ascii="Arial" w:hAnsi="Arial" w:cs="Arial"/>
                <w:bCs/>
                <w:sz w:val="20"/>
                <w:szCs w:val="20"/>
              </w:rPr>
            </w:pPr>
          </w:p>
        </w:tc>
      </w:tr>
    </w:tbl>
    <w:p w14:paraId="368B08AB" w14:textId="77777777" w:rsidR="005324E8" w:rsidRDefault="005324E8" w:rsidP="008178C5">
      <w:pPr>
        <w:rPr>
          <w:rFonts w:ascii="Arial" w:hAnsi="Arial" w:cs="Arial"/>
          <w:color w:val="222222"/>
          <w:sz w:val="20"/>
          <w:szCs w:val="20"/>
        </w:rPr>
      </w:pPr>
    </w:p>
    <w:p w14:paraId="1891561C" w14:textId="77777777" w:rsidR="00F9142A" w:rsidRDefault="00F9142A" w:rsidP="008178C5">
      <w:pPr>
        <w:rPr>
          <w:rFonts w:ascii="Arial" w:hAnsi="Arial" w:cs="Arial"/>
          <w:color w:val="222222"/>
          <w:sz w:val="20"/>
          <w:szCs w:val="20"/>
        </w:rPr>
      </w:pPr>
    </w:p>
    <w:p w14:paraId="7D6C745B" w14:textId="132874F8" w:rsidR="00310DF3" w:rsidRPr="00F9142A" w:rsidRDefault="00310DF3" w:rsidP="008178C5">
      <w:pPr>
        <w:rPr>
          <w:rFonts w:ascii="Arial" w:hAnsi="Arial" w:cs="Arial"/>
          <w:color w:val="222222"/>
          <w:sz w:val="20"/>
          <w:szCs w:val="20"/>
        </w:rPr>
      </w:pPr>
      <w:r w:rsidRPr="000D2C1F">
        <w:rPr>
          <w:rFonts w:ascii="Arial" w:hAnsi="Arial" w:cs="Arial"/>
          <w:b/>
          <w:bCs/>
          <w:color w:val="222222"/>
          <w:sz w:val="20"/>
          <w:szCs w:val="20"/>
        </w:rPr>
        <w:t>Newport</w:t>
      </w:r>
      <w:r w:rsidR="00F9142A">
        <w:rPr>
          <w:rFonts w:ascii="Arial" w:hAnsi="Arial" w:cs="Arial"/>
          <w:b/>
          <w:bCs/>
          <w:color w:val="222222"/>
          <w:sz w:val="20"/>
          <w:szCs w:val="20"/>
        </w:rPr>
        <w:t xml:space="preserve">. </w:t>
      </w:r>
      <w:r w:rsidR="00F9142A">
        <w:rPr>
          <w:rFonts w:ascii="Arial" w:hAnsi="Arial" w:cs="Arial"/>
          <w:color w:val="222222"/>
          <w:sz w:val="20"/>
          <w:szCs w:val="20"/>
        </w:rPr>
        <w:t>Probably same site as ‘</w:t>
      </w:r>
      <w:proofErr w:type="spellStart"/>
      <w:r w:rsidR="00F9142A">
        <w:rPr>
          <w:rFonts w:ascii="Arial" w:hAnsi="Arial" w:cs="Arial"/>
          <w:color w:val="222222"/>
          <w:sz w:val="20"/>
          <w:szCs w:val="20"/>
        </w:rPr>
        <w:t>Newclose</w:t>
      </w:r>
      <w:proofErr w:type="spellEnd"/>
      <w:r w:rsidR="00F9142A">
        <w:rPr>
          <w:rFonts w:ascii="Arial" w:hAnsi="Arial" w:cs="Arial"/>
          <w:color w:val="222222"/>
          <w:sz w:val="20"/>
          <w:szCs w:val="20"/>
        </w:rPr>
        <w:t xml:space="preserve">’ above, with gap created in records </w:t>
      </w:r>
      <w:r w:rsidR="003D2E46">
        <w:rPr>
          <w:rFonts w:ascii="Arial" w:hAnsi="Arial" w:cs="Arial"/>
          <w:color w:val="222222"/>
          <w:sz w:val="20"/>
          <w:szCs w:val="20"/>
        </w:rPr>
        <w:t xml:space="preserve">from 1945 to mid 1946 </w:t>
      </w:r>
      <w:r w:rsidR="00F9142A">
        <w:rPr>
          <w:rFonts w:ascii="Arial" w:hAnsi="Arial" w:cs="Arial"/>
          <w:color w:val="222222"/>
          <w:sz w:val="20"/>
          <w:szCs w:val="20"/>
        </w:rPr>
        <w:t>as COGA did not count Italians.</w:t>
      </w:r>
    </w:p>
    <w:p w14:paraId="5E39B5BA" w14:textId="77777777" w:rsidR="00310DF3" w:rsidRPr="00F9142A" w:rsidRDefault="00310DF3" w:rsidP="008178C5">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0B097E3C" w14:textId="77777777" w:rsidTr="00FC037B">
        <w:tc>
          <w:tcPr>
            <w:tcW w:w="1980" w:type="dxa"/>
            <w:tcMar>
              <w:left w:w="28" w:type="dxa"/>
              <w:right w:w="28" w:type="dxa"/>
            </w:tcMar>
          </w:tcPr>
          <w:p w14:paraId="7D63C24D"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77220F1D"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70AAB136"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5F5D5130"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1A007FEC"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20384047"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29069878"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7D1401AA"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0390E14E"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68201B44"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32C2E6CE"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7A1D4446"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4FD130A8"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2744875B"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335EAB60" w14:textId="77777777" w:rsidTr="00F9142A">
        <w:tc>
          <w:tcPr>
            <w:tcW w:w="1980" w:type="dxa"/>
            <w:tcMar>
              <w:left w:w="28" w:type="dxa"/>
              <w:right w:w="28" w:type="dxa"/>
            </w:tcMar>
          </w:tcPr>
          <w:p w14:paraId="63870E71" w14:textId="77777777" w:rsidR="008D2429" w:rsidRPr="00D83159" w:rsidRDefault="008D2429" w:rsidP="00FC037B">
            <w:pPr>
              <w:rPr>
                <w:rFonts w:ascii="Arial" w:hAnsi="Arial" w:cs="Arial"/>
                <w:bCs/>
                <w:sz w:val="20"/>
                <w:szCs w:val="20"/>
              </w:rPr>
            </w:pPr>
            <w:r>
              <w:rPr>
                <w:rFonts w:ascii="Arial" w:hAnsi="Arial" w:cs="Arial"/>
                <w:bCs/>
                <w:sz w:val="20"/>
                <w:szCs w:val="20"/>
              </w:rPr>
              <w:t>Newport</w:t>
            </w:r>
          </w:p>
        </w:tc>
        <w:tc>
          <w:tcPr>
            <w:tcW w:w="992" w:type="dxa"/>
            <w:shd w:val="clear" w:color="auto" w:fill="FFCCCC"/>
            <w:tcMar>
              <w:left w:w="28" w:type="dxa"/>
              <w:right w:w="28" w:type="dxa"/>
            </w:tcMar>
          </w:tcPr>
          <w:p w14:paraId="4F41E003"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2D3BC090" w14:textId="77777777" w:rsidR="008D2429" w:rsidRPr="00D83159" w:rsidRDefault="008D2429" w:rsidP="00FC037B">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6857163F" w14:textId="1A466CCF" w:rsidR="008D2429" w:rsidRPr="00D83159" w:rsidRDefault="00F9142A" w:rsidP="00FC037B">
            <w:pPr>
              <w:jc w:val="center"/>
              <w:rPr>
                <w:rFonts w:ascii="Arial" w:hAnsi="Arial" w:cs="Arial"/>
                <w:bCs/>
                <w:sz w:val="20"/>
                <w:szCs w:val="20"/>
              </w:rPr>
            </w:pPr>
            <w:r>
              <w:rPr>
                <w:rFonts w:ascii="Arial" w:hAnsi="Arial" w:cs="Arial"/>
                <w:bCs/>
                <w:sz w:val="20"/>
                <w:szCs w:val="20"/>
              </w:rPr>
              <w:t>Italian</w:t>
            </w:r>
          </w:p>
        </w:tc>
        <w:tc>
          <w:tcPr>
            <w:tcW w:w="1043" w:type="dxa"/>
            <w:shd w:val="clear" w:color="auto" w:fill="FFF2CC" w:themeFill="accent4" w:themeFillTint="33"/>
            <w:tcMar>
              <w:left w:w="28" w:type="dxa"/>
              <w:right w:w="28" w:type="dxa"/>
            </w:tcMar>
          </w:tcPr>
          <w:p w14:paraId="6FFD6918"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67B5A15F"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3DFCA9D4"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210C0E92"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6697C7BC"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67D66930"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278E33E0"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1568DF43"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7349BA5E"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6E7FAEB8" w14:textId="77777777" w:rsidR="008D2429" w:rsidRDefault="008D2429" w:rsidP="00FC037B">
            <w:pPr>
              <w:jc w:val="center"/>
              <w:rPr>
                <w:rFonts w:ascii="Arial" w:hAnsi="Arial" w:cs="Arial"/>
                <w:bCs/>
                <w:sz w:val="20"/>
                <w:szCs w:val="20"/>
              </w:rPr>
            </w:pPr>
          </w:p>
        </w:tc>
      </w:tr>
    </w:tbl>
    <w:p w14:paraId="29307312" w14:textId="77777777" w:rsidR="00310DF3" w:rsidRDefault="00310DF3" w:rsidP="008178C5">
      <w:pPr>
        <w:rPr>
          <w:rFonts w:ascii="Arial" w:hAnsi="Arial" w:cs="Arial"/>
          <w:color w:val="222222"/>
          <w:sz w:val="20"/>
          <w:szCs w:val="20"/>
        </w:rPr>
      </w:pPr>
    </w:p>
    <w:p w14:paraId="26720DCF" w14:textId="77777777" w:rsidR="00310DF3" w:rsidRDefault="00310DF3" w:rsidP="008178C5">
      <w:pPr>
        <w:rPr>
          <w:rFonts w:ascii="Arial" w:hAnsi="Arial" w:cs="Arial"/>
          <w:color w:val="222222"/>
          <w:sz w:val="20"/>
          <w:szCs w:val="20"/>
        </w:rPr>
      </w:pPr>
    </w:p>
    <w:p w14:paraId="127FD1D8" w14:textId="77777777" w:rsidR="00310DF3" w:rsidRDefault="00310DF3" w:rsidP="008178C5">
      <w:pPr>
        <w:rPr>
          <w:rFonts w:ascii="Arial" w:hAnsi="Arial" w:cs="Arial"/>
          <w:color w:val="222222"/>
          <w:sz w:val="20"/>
          <w:szCs w:val="20"/>
        </w:rPr>
      </w:pPr>
    </w:p>
    <w:p w14:paraId="33CA3E81" w14:textId="77777777" w:rsidR="00F9142A" w:rsidRDefault="00F9142A">
      <w:pPr>
        <w:spacing w:after="160" w:line="259" w:lineRule="auto"/>
        <w:rPr>
          <w:rFonts w:ascii="Arial" w:hAnsi="Arial" w:cs="Arial"/>
          <w:color w:val="222222"/>
          <w:sz w:val="8"/>
          <w:szCs w:val="8"/>
        </w:rPr>
      </w:pPr>
      <w:r>
        <w:rPr>
          <w:rFonts w:ascii="Arial" w:hAnsi="Arial" w:cs="Arial"/>
          <w:color w:val="222222"/>
          <w:sz w:val="8"/>
          <w:szCs w:val="8"/>
        </w:rPr>
        <w:br w:type="page"/>
      </w:r>
    </w:p>
    <w:p w14:paraId="5D87C34C" w14:textId="1AA129B8" w:rsidR="00310DF3" w:rsidRDefault="00310DF3" w:rsidP="008178C5">
      <w:pPr>
        <w:rPr>
          <w:rFonts w:ascii="Arial" w:hAnsi="Arial" w:cs="Arial"/>
          <w:color w:val="222222"/>
          <w:sz w:val="20"/>
          <w:szCs w:val="20"/>
        </w:rPr>
      </w:pPr>
      <w:r w:rsidRPr="009504E0">
        <w:rPr>
          <w:rFonts w:ascii="Arial" w:hAnsi="Arial" w:cs="Arial"/>
          <w:b/>
          <w:bCs/>
          <w:color w:val="222222"/>
          <w:sz w:val="20"/>
          <w:szCs w:val="20"/>
        </w:rPr>
        <w:lastRenderedPageBreak/>
        <w:t>Osborne</w:t>
      </w:r>
      <w:r w:rsidR="009504E0" w:rsidRPr="009504E0">
        <w:rPr>
          <w:rFonts w:ascii="Arial" w:hAnsi="Arial" w:cs="Arial"/>
          <w:b/>
          <w:bCs/>
          <w:color w:val="222222"/>
          <w:sz w:val="20"/>
          <w:szCs w:val="20"/>
        </w:rPr>
        <w:t xml:space="preserve"> House</w:t>
      </w:r>
      <w:r w:rsidR="00C93352" w:rsidRPr="009504E0">
        <w:rPr>
          <w:rFonts w:ascii="Arial" w:hAnsi="Arial" w:cs="Arial"/>
          <w:b/>
          <w:bCs/>
          <w:color w:val="222222"/>
          <w:sz w:val="20"/>
          <w:szCs w:val="20"/>
        </w:rPr>
        <w:t>,</w:t>
      </w:r>
      <w:r w:rsidR="00C93352">
        <w:rPr>
          <w:rFonts w:ascii="Arial" w:hAnsi="Arial" w:cs="Arial"/>
          <w:color w:val="222222"/>
          <w:sz w:val="20"/>
          <w:szCs w:val="20"/>
        </w:rPr>
        <w:t xml:space="preserve"> Isle of Wight</w:t>
      </w:r>
    </w:p>
    <w:p w14:paraId="0D704AD1" w14:textId="77777777" w:rsidR="00310DF3" w:rsidRPr="003D2E46" w:rsidRDefault="00310DF3" w:rsidP="008178C5">
      <w:pPr>
        <w:rPr>
          <w:rFonts w:ascii="Arial" w:hAnsi="Arial" w:cs="Arial"/>
          <w:color w:val="222222"/>
          <w:sz w:val="12"/>
          <w:szCs w:val="12"/>
        </w:rPr>
      </w:pPr>
    </w:p>
    <w:p w14:paraId="31FE0AB6" w14:textId="5E4885D2" w:rsidR="00C93352" w:rsidRDefault="00C93352" w:rsidP="003D2E46">
      <w:pPr>
        <w:jc w:val="both"/>
        <w:rPr>
          <w:rFonts w:ascii="Arial" w:hAnsi="Arial" w:cs="Arial"/>
          <w:color w:val="222222"/>
          <w:sz w:val="20"/>
          <w:szCs w:val="20"/>
        </w:rPr>
      </w:pPr>
      <w:r w:rsidRPr="003D2E46">
        <w:rPr>
          <w:rFonts w:ascii="Arial" w:hAnsi="Arial" w:cs="Arial"/>
          <w:b/>
          <w:bCs/>
          <w:color w:val="222222"/>
          <w:sz w:val="20"/>
          <w:szCs w:val="20"/>
        </w:rPr>
        <w:t>10/1945</w:t>
      </w:r>
      <w:r>
        <w:rPr>
          <w:rFonts w:ascii="Arial" w:hAnsi="Arial" w:cs="Arial"/>
          <w:color w:val="222222"/>
          <w:sz w:val="20"/>
          <w:szCs w:val="20"/>
        </w:rPr>
        <w:t xml:space="preserve"> – tented / one hut in which the pows gathered each night to play games and listen to the wireless.</w:t>
      </w:r>
    </w:p>
    <w:p w14:paraId="40D18F84" w14:textId="77777777" w:rsidR="00C93352" w:rsidRPr="003D2E46" w:rsidRDefault="00C93352" w:rsidP="003D2E46">
      <w:pPr>
        <w:jc w:val="both"/>
        <w:rPr>
          <w:rFonts w:ascii="Arial" w:hAnsi="Arial" w:cs="Arial"/>
          <w:color w:val="222222"/>
          <w:sz w:val="12"/>
          <w:szCs w:val="12"/>
        </w:rPr>
      </w:pPr>
    </w:p>
    <w:p w14:paraId="1A4FDE30" w14:textId="0A708D0C" w:rsidR="00C93352" w:rsidRDefault="009504E0" w:rsidP="003D2E46">
      <w:pPr>
        <w:jc w:val="both"/>
        <w:rPr>
          <w:rFonts w:ascii="Arial" w:hAnsi="Arial" w:cs="Arial"/>
          <w:color w:val="222222"/>
          <w:sz w:val="20"/>
          <w:szCs w:val="20"/>
        </w:rPr>
      </w:pPr>
      <w:r w:rsidRPr="003D2E46">
        <w:rPr>
          <w:rFonts w:ascii="Arial" w:hAnsi="Arial" w:cs="Arial"/>
          <w:b/>
          <w:bCs/>
          <w:color w:val="222222"/>
          <w:sz w:val="20"/>
          <w:szCs w:val="20"/>
        </w:rPr>
        <w:t>3/1946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Karl Schwantes (A)</w:t>
      </w:r>
      <w:r w:rsidR="00E2009E">
        <w:rPr>
          <w:rFonts w:ascii="Arial" w:hAnsi="Arial" w:cs="Arial"/>
          <w:color w:val="222222"/>
          <w:sz w:val="20"/>
          <w:szCs w:val="20"/>
        </w:rPr>
        <w:t>, aged 47, “</w:t>
      </w:r>
      <w:r w:rsidR="00E2009E" w:rsidRPr="004259BB">
        <w:rPr>
          <w:rFonts w:ascii="Arial" w:hAnsi="Arial" w:cs="Arial"/>
          <w:i/>
          <w:iCs/>
          <w:color w:val="222222"/>
          <w:sz w:val="20"/>
          <w:szCs w:val="20"/>
        </w:rPr>
        <w:t>The only real personality at this hostel. Quite suitable…”</w:t>
      </w:r>
      <w:r w:rsidR="00E2009E">
        <w:rPr>
          <w:rFonts w:ascii="Arial" w:hAnsi="Arial" w:cs="Arial"/>
          <w:color w:val="222222"/>
          <w:sz w:val="20"/>
          <w:szCs w:val="20"/>
        </w:rPr>
        <w:t xml:space="preserve"> however, </w:t>
      </w:r>
      <w:r w:rsidR="00E2009E" w:rsidRPr="004259BB">
        <w:rPr>
          <w:rFonts w:ascii="Arial" w:hAnsi="Arial" w:cs="Arial"/>
          <w:color w:val="222222"/>
          <w:sz w:val="20"/>
          <w:szCs w:val="20"/>
        </w:rPr>
        <w:t>“</w:t>
      </w:r>
      <w:r w:rsidR="00E2009E" w:rsidRPr="003D2E46">
        <w:rPr>
          <w:rFonts w:ascii="Arial" w:hAnsi="Arial" w:cs="Arial"/>
          <w:i/>
          <w:iCs/>
          <w:color w:val="222222"/>
          <w:sz w:val="20"/>
          <w:szCs w:val="20"/>
        </w:rPr>
        <w:t>inclined to be garrulous</w:t>
      </w:r>
      <w:r w:rsidR="00E2009E">
        <w:rPr>
          <w:rFonts w:ascii="Arial" w:hAnsi="Arial" w:cs="Arial"/>
          <w:color w:val="222222"/>
          <w:sz w:val="20"/>
          <w:szCs w:val="20"/>
        </w:rPr>
        <w:t>.”</w:t>
      </w:r>
      <w:r w:rsidR="004259BB">
        <w:rPr>
          <w:rFonts w:ascii="Arial" w:hAnsi="Arial" w:cs="Arial"/>
          <w:color w:val="222222"/>
          <w:sz w:val="20"/>
          <w:szCs w:val="20"/>
        </w:rPr>
        <w:t xml:space="preserve"> He had been an official in the SPD.</w:t>
      </w:r>
    </w:p>
    <w:p w14:paraId="289A90A3" w14:textId="77777777" w:rsidR="00C93352" w:rsidRPr="003D2E46" w:rsidRDefault="00C93352" w:rsidP="003D2E46">
      <w:pPr>
        <w:jc w:val="both"/>
        <w:rPr>
          <w:rFonts w:ascii="Arial" w:hAnsi="Arial" w:cs="Arial"/>
          <w:color w:val="222222"/>
          <w:sz w:val="12"/>
          <w:szCs w:val="12"/>
        </w:rPr>
      </w:pPr>
    </w:p>
    <w:p w14:paraId="1E745BD0" w14:textId="1F80F6AC" w:rsidR="000D2C1F" w:rsidRDefault="000D2C1F" w:rsidP="003D2E46">
      <w:pPr>
        <w:jc w:val="both"/>
        <w:rPr>
          <w:rFonts w:ascii="Arial" w:hAnsi="Arial" w:cs="Arial"/>
          <w:color w:val="222222"/>
          <w:sz w:val="20"/>
          <w:szCs w:val="20"/>
        </w:rPr>
      </w:pPr>
      <w:r w:rsidRPr="003D2E46">
        <w:rPr>
          <w:rFonts w:ascii="Arial" w:hAnsi="Arial" w:cs="Arial"/>
          <w:b/>
          <w:bCs/>
          <w:color w:val="222222"/>
          <w:sz w:val="20"/>
          <w:szCs w:val="20"/>
        </w:rPr>
        <w:t>4/1946</w:t>
      </w:r>
      <w:r>
        <w:rPr>
          <w:rFonts w:ascii="Arial" w:hAnsi="Arial" w:cs="Arial"/>
          <w:color w:val="222222"/>
          <w:sz w:val="20"/>
          <w:szCs w:val="20"/>
        </w:rPr>
        <w:t xml:space="preserve"> – The pow acting as teacher and interpreter was described as not very good in either capacity. Hostel was still tented with the hut being used for English classes. No electric light at the site.</w:t>
      </w:r>
    </w:p>
    <w:p w14:paraId="617B2E1B" w14:textId="77777777" w:rsidR="00FF4E78" w:rsidRPr="003D2E46" w:rsidRDefault="00FF4E78" w:rsidP="003D2E46">
      <w:pPr>
        <w:jc w:val="both"/>
        <w:rPr>
          <w:rFonts w:ascii="Arial" w:hAnsi="Arial" w:cs="Arial"/>
          <w:color w:val="222222"/>
          <w:sz w:val="12"/>
          <w:szCs w:val="12"/>
        </w:rPr>
      </w:pPr>
    </w:p>
    <w:p w14:paraId="69C14BC6" w14:textId="776333A5" w:rsidR="00FF4E78" w:rsidRDefault="00FF4E78" w:rsidP="003D2E46">
      <w:pPr>
        <w:jc w:val="both"/>
        <w:rPr>
          <w:rFonts w:ascii="Arial" w:hAnsi="Arial" w:cs="Arial"/>
          <w:color w:val="222222"/>
          <w:sz w:val="20"/>
          <w:szCs w:val="20"/>
        </w:rPr>
      </w:pPr>
      <w:r w:rsidRPr="003D2E46">
        <w:rPr>
          <w:rFonts w:ascii="Arial" w:hAnsi="Arial" w:cs="Arial"/>
          <w:b/>
          <w:bCs/>
          <w:color w:val="222222"/>
          <w:sz w:val="20"/>
          <w:szCs w:val="20"/>
        </w:rPr>
        <w:t>6/1946</w:t>
      </w:r>
      <w:r>
        <w:rPr>
          <w:rFonts w:ascii="Arial" w:hAnsi="Arial" w:cs="Arial"/>
          <w:color w:val="222222"/>
          <w:sz w:val="20"/>
          <w:szCs w:val="20"/>
        </w:rPr>
        <w:t xml:space="preserve"> – same leader.</w:t>
      </w:r>
    </w:p>
    <w:p w14:paraId="1FEA0434" w14:textId="77777777" w:rsidR="005B7821" w:rsidRPr="003D2E46" w:rsidRDefault="005B7821" w:rsidP="003D2E46">
      <w:pPr>
        <w:jc w:val="both"/>
        <w:rPr>
          <w:rFonts w:ascii="Arial" w:hAnsi="Arial" w:cs="Arial"/>
          <w:color w:val="222222"/>
          <w:sz w:val="12"/>
          <w:szCs w:val="12"/>
        </w:rPr>
      </w:pPr>
    </w:p>
    <w:p w14:paraId="57A8FD22" w14:textId="1DE8D09C" w:rsidR="005B7821" w:rsidRDefault="005B7821" w:rsidP="003D2E46">
      <w:pPr>
        <w:jc w:val="both"/>
        <w:rPr>
          <w:rFonts w:ascii="Arial" w:hAnsi="Arial" w:cs="Arial"/>
          <w:color w:val="222222"/>
          <w:sz w:val="20"/>
          <w:szCs w:val="20"/>
        </w:rPr>
      </w:pPr>
      <w:r w:rsidRPr="003D2E46">
        <w:rPr>
          <w:rFonts w:ascii="Arial" w:hAnsi="Arial" w:cs="Arial"/>
          <w:b/>
          <w:bCs/>
          <w:color w:val="222222"/>
          <w:sz w:val="20"/>
          <w:szCs w:val="20"/>
        </w:rPr>
        <w:t>1/1947</w:t>
      </w:r>
      <w:r>
        <w:rPr>
          <w:rFonts w:ascii="Arial" w:hAnsi="Arial" w:cs="Arial"/>
          <w:color w:val="222222"/>
          <w:sz w:val="20"/>
          <w:szCs w:val="20"/>
        </w:rPr>
        <w:t xml:space="preserve"> – Hostel leader; St/</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r w:rsidR="00E151F6">
        <w:rPr>
          <w:rFonts w:ascii="Arial" w:hAnsi="Arial" w:cs="Arial"/>
          <w:color w:val="222222"/>
          <w:sz w:val="20"/>
          <w:szCs w:val="20"/>
        </w:rPr>
        <w:t xml:space="preserve">Oskar </w:t>
      </w:r>
      <w:proofErr w:type="spellStart"/>
      <w:r>
        <w:rPr>
          <w:rFonts w:ascii="Arial" w:hAnsi="Arial" w:cs="Arial"/>
          <w:color w:val="222222"/>
          <w:sz w:val="20"/>
          <w:szCs w:val="20"/>
        </w:rPr>
        <w:t>Kubiessa</w:t>
      </w:r>
      <w:proofErr w:type="spellEnd"/>
      <w:r>
        <w:rPr>
          <w:rFonts w:ascii="Arial" w:hAnsi="Arial" w:cs="Arial"/>
          <w:color w:val="222222"/>
          <w:sz w:val="20"/>
          <w:szCs w:val="20"/>
        </w:rPr>
        <w:t xml:space="preserve"> (B), had been leader at </w:t>
      </w:r>
      <w:proofErr w:type="spellStart"/>
      <w:r>
        <w:rPr>
          <w:rFonts w:ascii="Arial" w:hAnsi="Arial" w:cs="Arial"/>
          <w:color w:val="222222"/>
          <w:sz w:val="20"/>
          <w:szCs w:val="20"/>
        </w:rPr>
        <w:t>Havenstreet</w:t>
      </w:r>
      <w:proofErr w:type="spellEnd"/>
      <w:r>
        <w:rPr>
          <w:rFonts w:ascii="Arial" w:hAnsi="Arial" w:cs="Arial"/>
          <w:color w:val="222222"/>
          <w:sz w:val="20"/>
          <w:szCs w:val="20"/>
        </w:rPr>
        <w:t>.</w:t>
      </w:r>
      <w:r w:rsidR="00E151F6">
        <w:rPr>
          <w:rFonts w:ascii="Arial" w:hAnsi="Arial" w:cs="Arial"/>
          <w:color w:val="222222"/>
          <w:sz w:val="20"/>
          <w:szCs w:val="20"/>
        </w:rPr>
        <w:t xml:space="preserve"> Aged 42, married, from Russian zone. Professional soldier, then inspector of taxes. “</w:t>
      </w:r>
      <w:r w:rsidR="00E151F6" w:rsidRPr="003D2E46">
        <w:rPr>
          <w:rFonts w:ascii="Arial" w:hAnsi="Arial" w:cs="Arial"/>
          <w:i/>
          <w:iCs/>
          <w:color w:val="222222"/>
          <w:sz w:val="20"/>
          <w:szCs w:val="20"/>
        </w:rPr>
        <w:t>Unpolitical but co-operative</w:t>
      </w:r>
      <w:r w:rsidR="00E151F6">
        <w:rPr>
          <w:rFonts w:ascii="Arial" w:hAnsi="Arial" w:cs="Arial"/>
          <w:color w:val="222222"/>
          <w:sz w:val="20"/>
          <w:szCs w:val="20"/>
        </w:rPr>
        <w:t>.”</w:t>
      </w:r>
    </w:p>
    <w:p w14:paraId="35298A35" w14:textId="77777777" w:rsidR="000D2C1F" w:rsidRPr="003D2E46" w:rsidRDefault="000D2C1F" w:rsidP="003D2E46">
      <w:pPr>
        <w:jc w:val="both"/>
        <w:rPr>
          <w:rFonts w:ascii="Arial" w:hAnsi="Arial" w:cs="Arial"/>
          <w:color w:val="222222"/>
          <w:sz w:val="12"/>
          <w:szCs w:val="12"/>
        </w:rPr>
      </w:pPr>
    </w:p>
    <w:p w14:paraId="2F2AEEFE" w14:textId="420694D5" w:rsidR="00310DF3" w:rsidRDefault="005443E0" w:rsidP="003D2E46">
      <w:pPr>
        <w:jc w:val="both"/>
        <w:rPr>
          <w:rFonts w:ascii="Arial" w:hAnsi="Arial" w:cs="Arial"/>
          <w:color w:val="222222"/>
          <w:sz w:val="20"/>
          <w:szCs w:val="20"/>
        </w:rPr>
      </w:pPr>
      <w:r w:rsidRPr="003D2E46">
        <w:rPr>
          <w:rFonts w:ascii="Arial" w:hAnsi="Arial" w:cs="Arial"/>
          <w:b/>
          <w:bCs/>
          <w:color w:val="222222"/>
          <w:sz w:val="20"/>
          <w:szCs w:val="20"/>
        </w:rPr>
        <w:t>1</w:t>
      </w:r>
      <w:r w:rsidR="00FF06AC" w:rsidRPr="003D2E46">
        <w:rPr>
          <w:rFonts w:ascii="Arial" w:hAnsi="Arial" w:cs="Arial"/>
          <w:b/>
          <w:bCs/>
          <w:color w:val="222222"/>
          <w:sz w:val="20"/>
          <w:szCs w:val="20"/>
        </w:rPr>
        <w:t>/194</w:t>
      </w:r>
      <w:r w:rsidRPr="003D2E46">
        <w:rPr>
          <w:rFonts w:ascii="Arial" w:hAnsi="Arial" w:cs="Arial"/>
          <w:b/>
          <w:bCs/>
          <w:color w:val="222222"/>
          <w:sz w:val="20"/>
          <w:szCs w:val="20"/>
        </w:rPr>
        <w:t>8</w:t>
      </w:r>
      <w:r w:rsidR="00FF06AC">
        <w:rPr>
          <w:rFonts w:ascii="Arial" w:hAnsi="Arial" w:cs="Arial"/>
          <w:color w:val="222222"/>
          <w:sz w:val="20"/>
          <w:szCs w:val="20"/>
        </w:rPr>
        <w:t xml:space="preserve"> – same leader.</w:t>
      </w:r>
    </w:p>
    <w:p w14:paraId="49D75223" w14:textId="77777777" w:rsidR="003D2E46" w:rsidRPr="003D2E46" w:rsidRDefault="003D2E46" w:rsidP="003D2E46">
      <w:pPr>
        <w:jc w:val="both"/>
        <w:rPr>
          <w:rFonts w:ascii="Arial" w:hAnsi="Arial" w:cs="Arial"/>
          <w:color w:val="222222"/>
          <w:sz w:val="12"/>
          <w:szCs w:val="12"/>
        </w:rPr>
      </w:pPr>
    </w:p>
    <w:p w14:paraId="01069F20" w14:textId="77777777" w:rsidR="003D2E46" w:rsidRDefault="003D2E46" w:rsidP="003D2E46">
      <w:pPr>
        <w:jc w:val="both"/>
        <w:rPr>
          <w:rFonts w:ascii="Arial" w:hAnsi="Arial" w:cs="Arial"/>
          <w:color w:val="222222"/>
          <w:sz w:val="20"/>
          <w:szCs w:val="20"/>
        </w:rPr>
      </w:pPr>
      <w:r w:rsidRPr="003D2E46">
        <w:rPr>
          <w:rFonts w:ascii="Arial" w:hAnsi="Arial" w:cs="Arial"/>
          <w:b/>
          <w:bCs/>
          <w:color w:val="222222"/>
          <w:sz w:val="20"/>
          <w:szCs w:val="20"/>
        </w:rPr>
        <w:t>2/1948</w:t>
      </w:r>
      <w:r>
        <w:rPr>
          <w:rFonts w:ascii="Arial" w:hAnsi="Arial" w:cs="Arial"/>
          <w:color w:val="222222"/>
          <w:sz w:val="20"/>
          <w:szCs w:val="20"/>
        </w:rPr>
        <w:t xml:space="preserve"> - Transferred to administration of Camp 41.</w:t>
      </w:r>
    </w:p>
    <w:p w14:paraId="1B52281A" w14:textId="416DDA4D" w:rsidR="00C96905" w:rsidRPr="003D2E46" w:rsidRDefault="00C96905" w:rsidP="00FF4E78">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0B3CC43B" w14:textId="77777777" w:rsidTr="00FC037B">
        <w:tc>
          <w:tcPr>
            <w:tcW w:w="1980" w:type="dxa"/>
            <w:tcMar>
              <w:left w:w="28" w:type="dxa"/>
              <w:right w:w="28" w:type="dxa"/>
            </w:tcMar>
          </w:tcPr>
          <w:p w14:paraId="38724702"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131AF3E4"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0C0B3558"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250A1756"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0F2DF1B9"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709EF183"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1CA42E58"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6192B444"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541A8DC9"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19BE463E"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3399736B"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20EDA0DF"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57414C0C"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7F0F5BAC"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557BC17C" w14:textId="77777777" w:rsidTr="00FC037B">
        <w:tc>
          <w:tcPr>
            <w:tcW w:w="1980" w:type="dxa"/>
            <w:tcMar>
              <w:left w:w="28" w:type="dxa"/>
              <w:right w:w="28" w:type="dxa"/>
            </w:tcMar>
          </w:tcPr>
          <w:p w14:paraId="50E0E44C" w14:textId="77777777" w:rsidR="008D2429" w:rsidRDefault="008D2429" w:rsidP="00FC037B">
            <w:pPr>
              <w:rPr>
                <w:rFonts w:ascii="Arial" w:hAnsi="Arial" w:cs="Arial"/>
                <w:bCs/>
                <w:sz w:val="20"/>
                <w:szCs w:val="20"/>
              </w:rPr>
            </w:pPr>
            <w:r>
              <w:rPr>
                <w:rFonts w:ascii="Arial" w:hAnsi="Arial" w:cs="Arial"/>
                <w:bCs/>
                <w:sz w:val="20"/>
                <w:szCs w:val="20"/>
              </w:rPr>
              <w:t>Osborne</w:t>
            </w:r>
          </w:p>
        </w:tc>
        <w:tc>
          <w:tcPr>
            <w:tcW w:w="992" w:type="dxa"/>
            <w:shd w:val="clear" w:color="auto" w:fill="FFCCCC"/>
            <w:tcMar>
              <w:left w:w="28" w:type="dxa"/>
              <w:right w:w="28" w:type="dxa"/>
            </w:tcMar>
          </w:tcPr>
          <w:p w14:paraId="5EA323F4"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33A73A82" w14:textId="77777777" w:rsidR="008D2429" w:rsidRPr="00D83159" w:rsidRDefault="008D2429" w:rsidP="00FC037B">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317C5229" w14:textId="69037EF9" w:rsidR="008D2429" w:rsidRPr="00D83159" w:rsidRDefault="003D2E46" w:rsidP="00FC037B">
            <w:pPr>
              <w:jc w:val="center"/>
              <w:rPr>
                <w:rFonts w:ascii="Arial" w:hAnsi="Arial" w:cs="Arial"/>
                <w:bCs/>
                <w:sz w:val="20"/>
                <w:szCs w:val="20"/>
              </w:rPr>
            </w:pPr>
            <w:r>
              <w:rPr>
                <w:rFonts w:ascii="Arial" w:hAnsi="Arial" w:cs="Arial"/>
                <w:bCs/>
                <w:sz w:val="20"/>
                <w:szCs w:val="20"/>
              </w:rPr>
              <w:t>Germans</w:t>
            </w:r>
          </w:p>
        </w:tc>
        <w:tc>
          <w:tcPr>
            <w:tcW w:w="1043" w:type="dxa"/>
            <w:shd w:val="clear" w:color="auto" w:fill="E2EFD9" w:themeFill="accent6" w:themeFillTint="33"/>
            <w:tcMar>
              <w:left w:w="28" w:type="dxa"/>
              <w:right w:w="28" w:type="dxa"/>
            </w:tcMar>
          </w:tcPr>
          <w:p w14:paraId="0968CCEF" w14:textId="77777777" w:rsidR="008D2429" w:rsidRDefault="008D2429" w:rsidP="00FC037B">
            <w:pPr>
              <w:jc w:val="center"/>
              <w:rPr>
                <w:rFonts w:ascii="Arial" w:hAnsi="Arial" w:cs="Arial"/>
                <w:bCs/>
                <w:sz w:val="20"/>
                <w:szCs w:val="20"/>
              </w:rPr>
            </w:pPr>
            <w:r>
              <w:rPr>
                <w:rFonts w:ascii="Arial" w:hAnsi="Arial" w:cs="Arial"/>
                <w:bCs/>
                <w:sz w:val="20"/>
                <w:szCs w:val="20"/>
              </w:rPr>
              <w:t>50 G</w:t>
            </w:r>
          </w:p>
        </w:tc>
        <w:tc>
          <w:tcPr>
            <w:tcW w:w="1043" w:type="dxa"/>
            <w:shd w:val="clear" w:color="auto" w:fill="E2EFD9" w:themeFill="accent6" w:themeFillTint="33"/>
            <w:tcMar>
              <w:left w:w="28" w:type="dxa"/>
              <w:right w:w="28" w:type="dxa"/>
            </w:tcMar>
          </w:tcPr>
          <w:p w14:paraId="148A9EBB" w14:textId="77777777" w:rsidR="008D2429" w:rsidRPr="00D83159" w:rsidRDefault="008D2429" w:rsidP="00FC037B">
            <w:pPr>
              <w:jc w:val="center"/>
              <w:rPr>
                <w:rFonts w:ascii="Arial" w:hAnsi="Arial" w:cs="Arial"/>
                <w:bCs/>
                <w:sz w:val="20"/>
                <w:szCs w:val="20"/>
              </w:rPr>
            </w:pPr>
            <w:r>
              <w:rPr>
                <w:rFonts w:ascii="Arial" w:hAnsi="Arial" w:cs="Arial"/>
                <w:bCs/>
                <w:sz w:val="20"/>
                <w:szCs w:val="20"/>
              </w:rPr>
              <w:t>99 G</w:t>
            </w:r>
          </w:p>
        </w:tc>
        <w:tc>
          <w:tcPr>
            <w:tcW w:w="1043" w:type="dxa"/>
            <w:shd w:val="clear" w:color="auto" w:fill="E2EFD9" w:themeFill="accent6" w:themeFillTint="33"/>
            <w:tcMar>
              <w:left w:w="28" w:type="dxa"/>
              <w:right w:w="28" w:type="dxa"/>
            </w:tcMar>
          </w:tcPr>
          <w:p w14:paraId="24F81E5D"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100</w:t>
            </w:r>
          </w:p>
        </w:tc>
        <w:tc>
          <w:tcPr>
            <w:tcW w:w="1043" w:type="dxa"/>
            <w:shd w:val="clear" w:color="auto" w:fill="E2EFD9" w:themeFill="accent6" w:themeFillTint="33"/>
            <w:tcMar>
              <w:left w:w="28" w:type="dxa"/>
              <w:right w:w="28" w:type="dxa"/>
            </w:tcMar>
          </w:tcPr>
          <w:p w14:paraId="5DB192A0" w14:textId="77777777" w:rsidR="008D2429" w:rsidRPr="00D83159" w:rsidRDefault="008D2429" w:rsidP="00FC037B">
            <w:pPr>
              <w:jc w:val="center"/>
              <w:rPr>
                <w:rFonts w:ascii="Arial" w:hAnsi="Arial" w:cs="Arial"/>
                <w:bCs/>
                <w:sz w:val="20"/>
                <w:szCs w:val="20"/>
              </w:rPr>
            </w:pPr>
            <w:r>
              <w:rPr>
                <w:rFonts w:ascii="Arial" w:hAnsi="Arial" w:cs="Arial"/>
                <w:bCs/>
                <w:sz w:val="20"/>
                <w:szCs w:val="20"/>
              </w:rPr>
              <w:t>86</w:t>
            </w:r>
          </w:p>
        </w:tc>
        <w:tc>
          <w:tcPr>
            <w:tcW w:w="1067" w:type="dxa"/>
            <w:shd w:val="clear" w:color="auto" w:fill="E2EFD9" w:themeFill="accent6" w:themeFillTint="33"/>
          </w:tcPr>
          <w:p w14:paraId="0052F0DA" w14:textId="77777777" w:rsidR="008D2429" w:rsidRPr="00D83159" w:rsidRDefault="008D2429" w:rsidP="00FC037B">
            <w:pPr>
              <w:jc w:val="center"/>
              <w:rPr>
                <w:rFonts w:ascii="Arial" w:hAnsi="Arial" w:cs="Arial"/>
                <w:bCs/>
                <w:sz w:val="20"/>
                <w:szCs w:val="20"/>
              </w:rPr>
            </w:pPr>
            <w:r>
              <w:rPr>
                <w:rFonts w:ascii="Arial" w:hAnsi="Arial" w:cs="Arial"/>
                <w:bCs/>
                <w:sz w:val="20"/>
                <w:szCs w:val="20"/>
              </w:rPr>
              <w:t>76</w:t>
            </w:r>
          </w:p>
        </w:tc>
        <w:tc>
          <w:tcPr>
            <w:tcW w:w="1067" w:type="dxa"/>
            <w:shd w:val="clear" w:color="auto" w:fill="E2EFD9" w:themeFill="accent6" w:themeFillTint="33"/>
          </w:tcPr>
          <w:p w14:paraId="08EE7DD1" w14:textId="77777777" w:rsidR="008D2429" w:rsidRPr="00D83159" w:rsidRDefault="008D2429" w:rsidP="00FC037B">
            <w:pPr>
              <w:jc w:val="center"/>
              <w:rPr>
                <w:rFonts w:ascii="Arial" w:hAnsi="Arial" w:cs="Arial"/>
                <w:bCs/>
                <w:sz w:val="20"/>
                <w:szCs w:val="20"/>
              </w:rPr>
            </w:pPr>
            <w:r>
              <w:rPr>
                <w:rFonts w:ascii="Arial" w:hAnsi="Arial" w:cs="Arial"/>
                <w:bCs/>
                <w:sz w:val="20"/>
                <w:szCs w:val="20"/>
              </w:rPr>
              <w:t>116</w:t>
            </w:r>
          </w:p>
        </w:tc>
        <w:tc>
          <w:tcPr>
            <w:tcW w:w="1067" w:type="dxa"/>
            <w:shd w:val="clear" w:color="auto" w:fill="E2EFD9" w:themeFill="accent6" w:themeFillTint="33"/>
          </w:tcPr>
          <w:p w14:paraId="405D6B42" w14:textId="77777777" w:rsidR="008D2429" w:rsidRDefault="008D2429" w:rsidP="00FC037B">
            <w:pPr>
              <w:jc w:val="center"/>
              <w:rPr>
                <w:rFonts w:ascii="Arial" w:hAnsi="Arial" w:cs="Arial"/>
                <w:bCs/>
                <w:sz w:val="20"/>
                <w:szCs w:val="20"/>
              </w:rPr>
            </w:pPr>
            <w:r>
              <w:rPr>
                <w:rFonts w:ascii="Arial" w:hAnsi="Arial" w:cs="Arial"/>
                <w:bCs/>
                <w:sz w:val="20"/>
                <w:szCs w:val="20"/>
              </w:rPr>
              <w:t>135</w:t>
            </w:r>
          </w:p>
        </w:tc>
        <w:tc>
          <w:tcPr>
            <w:tcW w:w="1067" w:type="dxa"/>
            <w:shd w:val="clear" w:color="auto" w:fill="E2EFD9" w:themeFill="accent6" w:themeFillTint="33"/>
          </w:tcPr>
          <w:p w14:paraId="5AE88AE6" w14:textId="77777777" w:rsidR="008D2429" w:rsidRDefault="008D2429" w:rsidP="00FC037B">
            <w:pPr>
              <w:jc w:val="center"/>
              <w:rPr>
                <w:rFonts w:ascii="Arial" w:hAnsi="Arial" w:cs="Arial"/>
                <w:bCs/>
                <w:sz w:val="20"/>
                <w:szCs w:val="20"/>
              </w:rPr>
            </w:pPr>
            <w:r>
              <w:rPr>
                <w:rFonts w:ascii="Arial" w:hAnsi="Arial" w:cs="Arial"/>
                <w:bCs/>
                <w:sz w:val="20"/>
                <w:szCs w:val="20"/>
              </w:rPr>
              <w:t>106</w:t>
            </w:r>
          </w:p>
        </w:tc>
        <w:tc>
          <w:tcPr>
            <w:tcW w:w="1067" w:type="dxa"/>
            <w:shd w:val="clear" w:color="auto" w:fill="E2EFD9" w:themeFill="accent6" w:themeFillTint="33"/>
          </w:tcPr>
          <w:p w14:paraId="2625727F" w14:textId="77777777" w:rsidR="008D2429" w:rsidRDefault="008D2429" w:rsidP="00FC037B">
            <w:pPr>
              <w:jc w:val="center"/>
              <w:rPr>
                <w:rFonts w:ascii="Arial" w:hAnsi="Arial" w:cs="Arial"/>
                <w:bCs/>
                <w:sz w:val="20"/>
                <w:szCs w:val="20"/>
              </w:rPr>
            </w:pPr>
            <w:r>
              <w:rPr>
                <w:rFonts w:ascii="Arial" w:hAnsi="Arial" w:cs="Arial"/>
                <w:bCs/>
                <w:sz w:val="20"/>
                <w:szCs w:val="20"/>
              </w:rPr>
              <w:t>104</w:t>
            </w:r>
          </w:p>
        </w:tc>
        <w:tc>
          <w:tcPr>
            <w:tcW w:w="1067" w:type="dxa"/>
            <w:shd w:val="clear" w:color="auto" w:fill="E2EFD9" w:themeFill="accent6" w:themeFillTint="33"/>
          </w:tcPr>
          <w:p w14:paraId="05A63CEB" w14:textId="77777777" w:rsidR="008D2429" w:rsidRDefault="008D2429" w:rsidP="00FC037B">
            <w:pPr>
              <w:jc w:val="center"/>
              <w:rPr>
                <w:rFonts w:ascii="Arial" w:hAnsi="Arial" w:cs="Arial"/>
                <w:bCs/>
                <w:sz w:val="20"/>
                <w:szCs w:val="20"/>
              </w:rPr>
            </w:pPr>
            <w:r>
              <w:rPr>
                <w:rFonts w:ascii="Arial" w:hAnsi="Arial" w:cs="Arial"/>
                <w:bCs/>
                <w:sz w:val="20"/>
                <w:szCs w:val="20"/>
              </w:rPr>
              <w:t>85</w:t>
            </w:r>
          </w:p>
        </w:tc>
      </w:tr>
    </w:tbl>
    <w:p w14:paraId="5E123E64" w14:textId="03B546DD" w:rsidR="00C96905" w:rsidRDefault="00C96905" w:rsidP="00FF4E78">
      <w:pPr>
        <w:rPr>
          <w:rFonts w:ascii="Arial" w:hAnsi="Arial" w:cs="Arial"/>
          <w:color w:val="222222"/>
          <w:sz w:val="20"/>
          <w:szCs w:val="20"/>
        </w:rPr>
      </w:pPr>
    </w:p>
    <w:p w14:paraId="56ABB63C" w14:textId="0E75394F" w:rsidR="00310DF3" w:rsidRDefault="00310DF3" w:rsidP="008178C5">
      <w:pPr>
        <w:rPr>
          <w:rFonts w:ascii="Arial" w:hAnsi="Arial" w:cs="Arial"/>
          <w:color w:val="222222"/>
          <w:sz w:val="20"/>
          <w:szCs w:val="20"/>
        </w:rPr>
      </w:pPr>
    </w:p>
    <w:p w14:paraId="7DE8E4E0" w14:textId="77777777" w:rsidR="003D2E46" w:rsidRDefault="003D2E46" w:rsidP="008178C5">
      <w:pPr>
        <w:rPr>
          <w:rFonts w:ascii="Arial" w:hAnsi="Arial" w:cs="Arial"/>
          <w:color w:val="222222"/>
          <w:sz w:val="20"/>
          <w:szCs w:val="20"/>
        </w:rPr>
      </w:pPr>
    </w:p>
    <w:p w14:paraId="7E3161E9" w14:textId="4549889C" w:rsidR="00310DF3" w:rsidRPr="000D2C1F" w:rsidRDefault="00310DF3" w:rsidP="008178C5">
      <w:pPr>
        <w:rPr>
          <w:rFonts w:ascii="Arial" w:hAnsi="Arial" w:cs="Arial"/>
          <w:b/>
          <w:bCs/>
          <w:color w:val="222222"/>
          <w:sz w:val="20"/>
          <w:szCs w:val="20"/>
        </w:rPr>
      </w:pPr>
      <w:proofErr w:type="spellStart"/>
      <w:r w:rsidRPr="000D2C1F">
        <w:rPr>
          <w:rFonts w:ascii="Arial" w:hAnsi="Arial" w:cs="Arial"/>
          <w:b/>
          <w:bCs/>
          <w:color w:val="222222"/>
          <w:sz w:val="20"/>
          <w:szCs w:val="20"/>
        </w:rPr>
        <w:t>Shalfleet</w:t>
      </w:r>
      <w:proofErr w:type="spellEnd"/>
    </w:p>
    <w:p w14:paraId="0250D303" w14:textId="77777777" w:rsidR="00310DF3" w:rsidRDefault="00310DF3" w:rsidP="008178C5">
      <w:pPr>
        <w:rPr>
          <w:rFonts w:ascii="Arial" w:hAnsi="Arial" w:cs="Arial"/>
          <w:color w:val="222222"/>
          <w:sz w:val="20"/>
          <w:szCs w:val="20"/>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22A6B938" w14:textId="77777777" w:rsidTr="00FC037B">
        <w:tc>
          <w:tcPr>
            <w:tcW w:w="1980" w:type="dxa"/>
            <w:tcMar>
              <w:left w:w="28" w:type="dxa"/>
              <w:right w:w="28" w:type="dxa"/>
            </w:tcMar>
          </w:tcPr>
          <w:p w14:paraId="59AE94B0"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198AFDC7"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04368CF8"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3BCAB91F"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6B2CA87C"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2B488F2A"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19A90A50"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04FD608E"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076DD1A0"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1B0F96C8"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40183E37"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7D17895C"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0AFD9645"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3D7A94AE"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10510C38" w14:textId="77777777" w:rsidTr="004806ED">
        <w:tc>
          <w:tcPr>
            <w:tcW w:w="1980" w:type="dxa"/>
            <w:tcMar>
              <w:left w:w="28" w:type="dxa"/>
              <w:right w:w="28" w:type="dxa"/>
            </w:tcMar>
          </w:tcPr>
          <w:p w14:paraId="2A613052" w14:textId="77777777" w:rsidR="008D2429" w:rsidRDefault="008D2429" w:rsidP="00FC037B">
            <w:pPr>
              <w:rPr>
                <w:rFonts w:ascii="Arial" w:hAnsi="Arial" w:cs="Arial"/>
                <w:bCs/>
                <w:sz w:val="20"/>
                <w:szCs w:val="20"/>
              </w:rPr>
            </w:pPr>
            <w:proofErr w:type="spellStart"/>
            <w:r>
              <w:rPr>
                <w:rFonts w:ascii="Arial" w:hAnsi="Arial" w:cs="Arial"/>
                <w:bCs/>
                <w:sz w:val="20"/>
                <w:szCs w:val="20"/>
              </w:rPr>
              <w:t>Shalfleet</w:t>
            </w:r>
            <w:proofErr w:type="spellEnd"/>
          </w:p>
        </w:tc>
        <w:tc>
          <w:tcPr>
            <w:tcW w:w="992" w:type="dxa"/>
            <w:shd w:val="clear" w:color="auto" w:fill="FFCCCC"/>
            <w:tcMar>
              <w:left w:w="28" w:type="dxa"/>
              <w:right w:w="28" w:type="dxa"/>
            </w:tcMar>
          </w:tcPr>
          <w:p w14:paraId="6D879007"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04AD5F5F" w14:textId="77777777" w:rsidR="008D2429" w:rsidRPr="00D83159" w:rsidRDefault="008D2429" w:rsidP="00FC037B">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0A3078B0" w14:textId="5861E6DD" w:rsidR="008D2429" w:rsidRPr="00D83159" w:rsidRDefault="004806ED" w:rsidP="00FC037B">
            <w:pPr>
              <w:jc w:val="center"/>
              <w:rPr>
                <w:rFonts w:ascii="Arial" w:hAnsi="Arial" w:cs="Arial"/>
                <w:bCs/>
                <w:sz w:val="20"/>
                <w:szCs w:val="20"/>
              </w:rPr>
            </w:pPr>
            <w:r>
              <w:rPr>
                <w:rFonts w:ascii="Arial" w:hAnsi="Arial" w:cs="Arial"/>
                <w:bCs/>
                <w:sz w:val="20"/>
                <w:szCs w:val="20"/>
              </w:rPr>
              <w:t>Italian</w:t>
            </w:r>
          </w:p>
        </w:tc>
        <w:tc>
          <w:tcPr>
            <w:tcW w:w="1043" w:type="dxa"/>
            <w:shd w:val="clear" w:color="auto" w:fill="FFF2CC" w:themeFill="accent4" w:themeFillTint="33"/>
            <w:tcMar>
              <w:left w:w="28" w:type="dxa"/>
              <w:right w:w="28" w:type="dxa"/>
            </w:tcMar>
          </w:tcPr>
          <w:p w14:paraId="00929BC2"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136E0E36"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0023F1F5" w14:textId="77777777" w:rsidR="008D2429" w:rsidRPr="00D83159" w:rsidRDefault="008D2429" w:rsidP="00FC037B">
            <w:pPr>
              <w:jc w:val="center"/>
              <w:rPr>
                <w:rFonts w:ascii="Arial" w:hAnsi="Arial" w:cs="Arial"/>
                <w:bCs/>
                <w:sz w:val="20"/>
                <w:szCs w:val="20"/>
              </w:rPr>
            </w:pPr>
          </w:p>
        </w:tc>
        <w:tc>
          <w:tcPr>
            <w:tcW w:w="1043" w:type="dxa"/>
            <w:shd w:val="clear" w:color="auto" w:fill="FFF2CC" w:themeFill="accent4" w:themeFillTint="33"/>
            <w:tcMar>
              <w:left w:w="28" w:type="dxa"/>
              <w:right w:w="28" w:type="dxa"/>
            </w:tcMar>
          </w:tcPr>
          <w:p w14:paraId="7E05F5CA"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45B34E44"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0ACE6B56" w14:textId="77777777" w:rsidR="008D2429" w:rsidRPr="00D83159" w:rsidRDefault="008D2429" w:rsidP="00FC037B">
            <w:pPr>
              <w:jc w:val="center"/>
              <w:rPr>
                <w:rFonts w:ascii="Arial" w:hAnsi="Arial" w:cs="Arial"/>
                <w:bCs/>
                <w:sz w:val="20"/>
                <w:szCs w:val="20"/>
              </w:rPr>
            </w:pPr>
          </w:p>
        </w:tc>
        <w:tc>
          <w:tcPr>
            <w:tcW w:w="1067" w:type="dxa"/>
            <w:shd w:val="clear" w:color="auto" w:fill="FFF2CC" w:themeFill="accent4" w:themeFillTint="33"/>
          </w:tcPr>
          <w:p w14:paraId="2BF8738C"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75758943"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391FD384" w14:textId="77777777" w:rsidR="008D2429" w:rsidRDefault="008D2429" w:rsidP="00FC037B">
            <w:pPr>
              <w:jc w:val="center"/>
              <w:rPr>
                <w:rFonts w:ascii="Arial" w:hAnsi="Arial" w:cs="Arial"/>
                <w:bCs/>
                <w:sz w:val="20"/>
                <w:szCs w:val="20"/>
              </w:rPr>
            </w:pPr>
          </w:p>
        </w:tc>
        <w:tc>
          <w:tcPr>
            <w:tcW w:w="1067" w:type="dxa"/>
            <w:shd w:val="clear" w:color="auto" w:fill="FFF2CC" w:themeFill="accent4" w:themeFillTint="33"/>
          </w:tcPr>
          <w:p w14:paraId="15023251" w14:textId="77777777" w:rsidR="008D2429" w:rsidRDefault="008D2429" w:rsidP="00FC037B">
            <w:pPr>
              <w:jc w:val="center"/>
              <w:rPr>
                <w:rFonts w:ascii="Arial" w:hAnsi="Arial" w:cs="Arial"/>
                <w:bCs/>
                <w:sz w:val="20"/>
                <w:szCs w:val="20"/>
              </w:rPr>
            </w:pPr>
          </w:p>
        </w:tc>
      </w:tr>
    </w:tbl>
    <w:p w14:paraId="4DD55952" w14:textId="77777777" w:rsidR="00310DF3" w:rsidRDefault="00310DF3" w:rsidP="008178C5">
      <w:pPr>
        <w:rPr>
          <w:rFonts w:ascii="Arial" w:hAnsi="Arial" w:cs="Arial"/>
          <w:color w:val="222222"/>
          <w:sz w:val="20"/>
          <w:szCs w:val="20"/>
        </w:rPr>
      </w:pPr>
    </w:p>
    <w:p w14:paraId="5754B6FC" w14:textId="77777777" w:rsidR="00CC0C84" w:rsidRDefault="00CC0C84" w:rsidP="008178C5">
      <w:pPr>
        <w:rPr>
          <w:rFonts w:ascii="Arial" w:hAnsi="Arial" w:cs="Arial"/>
          <w:color w:val="222222"/>
          <w:sz w:val="20"/>
          <w:szCs w:val="20"/>
        </w:rPr>
      </w:pPr>
    </w:p>
    <w:p w14:paraId="50B516E1" w14:textId="6AA54EB8" w:rsidR="008E3146" w:rsidRDefault="00310DF3" w:rsidP="008E3146">
      <w:pPr>
        <w:rPr>
          <w:rFonts w:ascii="Arial" w:hAnsi="Arial" w:cs="Arial"/>
          <w:color w:val="222222"/>
          <w:sz w:val="20"/>
          <w:szCs w:val="20"/>
        </w:rPr>
      </w:pPr>
      <w:r w:rsidRPr="000D2C1F">
        <w:rPr>
          <w:rFonts w:ascii="Arial" w:hAnsi="Arial" w:cs="Arial"/>
          <w:b/>
          <w:bCs/>
          <w:color w:val="222222"/>
          <w:sz w:val="20"/>
          <w:szCs w:val="20"/>
        </w:rPr>
        <w:t>Whitwell</w:t>
      </w:r>
      <w:r w:rsidR="008E3146">
        <w:rPr>
          <w:rFonts w:ascii="Arial" w:hAnsi="Arial" w:cs="Arial"/>
          <w:b/>
          <w:bCs/>
          <w:color w:val="222222"/>
          <w:sz w:val="20"/>
          <w:szCs w:val="20"/>
        </w:rPr>
        <w:t xml:space="preserve"> </w:t>
      </w:r>
      <w:r w:rsidR="008E3146">
        <w:rPr>
          <w:rFonts w:ascii="Arial" w:hAnsi="Arial" w:cs="Arial"/>
          <w:color w:val="222222"/>
          <w:sz w:val="20"/>
          <w:szCs w:val="20"/>
        </w:rPr>
        <w:t>(described as a building</w:t>
      </w:r>
      <w:r w:rsidR="00460131">
        <w:rPr>
          <w:rFonts w:ascii="Arial" w:hAnsi="Arial" w:cs="Arial"/>
          <w:color w:val="222222"/>
          <w:sz w:val="20"/>
          <w:szCs w:val="20"/>
        </w:rPr>
        <w:t xml:space="preserve"> / house</w:t>
      </w:r>
      <w:r w:rsidR="008E3146">
        <w:rPr>
          <w:rFonts w:ascii="Arial" w:hAnsi="Arial" w:cs="Arial"/>
          <w:color w:val="222222"/>
          <w:sz w:val="20"/>
          <w:szCs w:val="20"/>
        </w:rPr>
        <w:t>, rather than huts).</w:t>
      </w:r>
    </w:p>
    <w:p w14:paraId="2E0A859F" w14:textId="77777777" w:rsidR="00CA2A9F" w:rsidRPr="00CA2A9F" w:rsidRDefault="00CA2A9F" w:rsidP="008E3146">
      <w:pPr>
        <w:rPr>
          <w:rFonts w:ascii="Arial" w:hAnsi="Arial" w:cs="Arial"/>
          <w:color w:val="222222"/>
          <w:sz w:val="12"/>
          <w:szCs w:val="12"/>
        </w:rPr>
      </w:pPr>
    </w:p>
    <w:p w14:paraId="0EEE67BE" w14:textId="1C0A9365" w:rsidR="00CA2A9F" w:rsidRPr="00CA2A9F" w:rsidRDefault="00CA2A9F" w:rsidP="00CA2A9F">
      <w:pPr>
        <w:jc w:val="both"/>
        <w:rPr>
          <w:rFonts w:ascii="Arial" w:hAnsi="Arial" w:cs="Arial"/>
          <w:color w:val="222222"/>
          <w:sz w:val="20"/>
          <w:szCs w:val="20"/>
        </w:rPr>
      </w:pPr>
      <w:r w:rsidRPr="00CA2A9F">
        <w:rPr>
          <w:rFonts w:ascii="Arial" w:hAnsi="Arial" w:cs="Arial"/>
          <w:color w:val="1E3C29"/>
          <w:sz w:val="20"/>
          <w:szCs w:val="20"/>
          <w:shd w:val="clear" w:color="auto" w:fill="FFFFFF"/>
        </w:rPr>
        <w:t>Extract from camp magazine – “</w:t>
      </w:r>
      <w:r w:rsidRPr="00CA2A9F">
        <w:rPr>
          <w:rFonts w:ascii="Arial" w:hAnsi="Arial" w:cs="Arial"/>
          <w:i/>
          <w:iCs/>
          <w:color w:val="1E3C29"/>
          <w:sz w:val="20"/>
          <w:szCs w:val="20"/>
          <w:shd w:val="clear" w:color="auto" w:fill="FFFFFF"/>
        </w:rPr>
        <w:t>True, we are one of the smallest hostels on the Isle of Wight, but we are in a beautiful location and housed in an old fashioned, castle like mansion which is surrounded by a respectable fruit and vegetable garden. Such a spacious house and such a beautiful garden need a lot of maintenance which can only be done in our spare time.</w:t>
      </w:r>
      <w:r w:rsidRPr="00CA2A9F">
        <w:rPr>
          <w:rFonts w:ascii="Arial" w:hAnsi="Arial" w:cs="Arial"/>
          <w:color w:val="1E3C29"/>
          <w:sz w:val="20"/>
          <w:szCs w:val="20"/>
          <w:shd w:val="clear" w:color="auto" w:fill="FFFFFF"/>
        </w:rPr>
        <w:t>”</w:t>
      </w:r>
    </w:p>
    <w:p w14:paraId="5E683CCA" w14:textId="4E3B907A" w:rsidR="00310DF3" w:rsidRPr="007A3D11" w:rsidRDefault="00310DF3" w:rsidP="008178C5">
      <w:pPr>
        <w:rPr>
          <w:rFonts w:ascii="Arial" w:hAnsi="Arial" w:cs="Arial"/>
          <w:b/>
          <w:bCs/>
          <w:color w:val="222222"/>
          <w:sz w:val="12"/>
          <w:szCs w:val="12"/>
        </w:rPr>
      </w:pPr>
    </w:p>
    <w:p w14:paraId="2DC3881A" w14:textId="0DD859A3" w:rsidR="007A3D11" w:rsidRPr="007A3D11" w:rsidRDefault="007A3D11" w:rsidP="008178C5">
      <w:pPr>
        <w:rPr>
          <w:rFonts w:ascii="Arial" w:hAnsi="Arial" w:cs="Arial"/>
          <w:color w:val="222222"/>
          <w:sz w:val="20"/>
          <w:szCs w:val="20"/>
        </w:rPr>
      </w:pPr>
      <w:r>
        <w:rPr>
          <w:rFonts w:ascii="Arial" w:hAnsi="Arial" w:cs="Arial"/>
          <w:b/>
          <w:bCs/>
          <w:color w:val="222222"/>
          <w:sz w:val="20"/>
          <w:szCs w:val="20"/>
        </w:rPr>
        <w:t xml:space="preserve">1945 </w:t>
      </w:r>
      <w:r>
        <w:rPr>
          <w:rFonts w:ascii="Arial" w:hAnsi="Arial" w:cs="Arial"/>
          <w:color w:val="222222"/>
          <w:sz w:val="20"/>
          <w:szCs w:val="20"/>
        </w:rPr>
        <w:t>– listed as a hostel for Italian pows.</w:t>
      </w:r>
    </w:p>
    <w:p w14:paraId="2BDFCAF0" w14:textId="77777777" w:rsidR="007A3D11" w:rsidRPr="007A3D11" w:rsidRDefault="007A3D11" w:rsidP="008178C5">
      <w:pPr>
        <w:rPr>
          <w:rFonts w:ascii="Arial" w:hAnsi="Arial" w:cs="Arial"/>
          <w:b/>
          <w:bCs/>
          <w:color w:val="222222"/>
          <w:sz w:val="12"/>
          <w:szCs w:val="12"/>
        </w:rPr>
      </w:pPr>
    </w:p>
    <w:p w14:paraId="1A5A123A" w14:textId="4149160D" w:rsidR="00310DF3" w:rsidRDefault="00CC0C84" w:rsidP="008178C5">
      <w:pPr>
        <w:rPr>
          <w:rFonts w:ascii="Arial" w:hAnsi="Arial" w:cs="Arial"/>
          <w:color w:val="222222"/>
          <w:sz w:val="20"/>
          <w:szCs w:val="20"/>
        </w:rPr>
      </w:pPr>
      <w:r w:rsidRPr="007A3D11">
        <w:rPr>
          <w:rFonts w:ascii="Arial" w:hAnsi="Arial" w:cs="Arial"/>
          <w:b/>
          <w:bCs/>
          <w:color w:val="222222"/>
          <w:sz w:val="20"/>
          <w:szCs w:val="20"/>
        </w:rPr>
        <w:t>6/1946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r w:rsidR="00E151F6">
        <w:rPr>
          <w:rFonts w:ascii="Arial" w:hAnsi="Arial" w:cs="Arial"/>
          <w:color w:val="222222"/>
          <w:sz w:val="20"/>
          <w:szCs w:val="20"/>
        </w:rPr>
        <w:t xml:space="preserve">Ernst </w:t>
      </w:r>
      <w:r>
        <w:rPr>
          <w:rFonts w:ascii="Arial" w:hAnsi="Arial" w:cs="Arial"/>
          <w:color w:val="222222"/>
          <w:sz w:val="20"/>
          <w:szCs w:val="20"/>
        </w:rPr>
        <w:t>Riedel (B)</w:t>
      </w:r>
      <w:r w:rsidR="004259BB">
        <w:rPr>
          <w:rFonts w:ascii="Arial" w:hAnsi="Arial" w:cs="Arial"/>
          <w:color w:val="222222"/>
          <w:sz w:val="20"/>
          <w:szCs w:val="20"/>
        </w:rPr>
        <w:t xml:space="preserve"> – “</w:t>
      </w:r>
      <w:r w:rsidR="004259BB" w:rsidRPr="00A65F9F">
        <w:rPr>
          <w:rFonts w:ascii="Arial" w:hAnsi="Arial" w:cs="Arial"/>
          <w:i/>
          <w:iCs/>
          <w:color w:val="222222"/>
          <w:sz w:val="20"/>
          <w:szCs w:val="20"/>
        </w:rPr>
        <w:t>seems to be very well suited to his job.”</w:t>
      </w:r>
    </w:p>
    <w:p w14:paraId="3E9E6D10" w14:textId="77777777" w:rsidR="00310DF3" w:rsidRPr="007A3D11" w:rsidRDefault="00310DF3" w:rsidP="008178C5">
      <w:pPr>
        <w:rPr>
          <w:rFonts w:ascii="Arial" w:hAnsi="Arial" w:cs="Arial"/>
          <w:color w:val="222222"/>
          <w:sz w:val="12"/>
          <w:szCs w:val="12"/>
        </w:rPr>
      </w:pPr>
    </w:p>
    <w:p w14:paraId="27CC45FF" w14:textId="65CAE15E" w:rsidR="00310DF3" w:rsidRDefault="005B7821" w:rsidP="008178C5">
      <w:pPr>
        <w:rPr>
          <w:rFonts w:ascii="Arial" w:hAnsi="Arial" w:cs="Arial"/>
          <w:color w:val="000000"/>
          <w:sz w:val="20"/>
          <w:szCs w:val="20"/>
        </w:rPr>
      </w:pPr>
      <w:r w:rsidRPr="007A3D11">
        <w:rPr>
          <w:rFonts w:ascii="Arial" w:hAnsi="Arial" w:cs="Arial"/>
          <w:b/>
          <w:bCs/>
          <w:color w:val="222222"/>
          <w:sz w:val="20"/>
          <w:szCs w:val="20"/>
        </w:rPr>
        <w:t>1/1947</w:t>
      </w:r>
      <w:r>
        <w:rPr>
          <w:rFonts w:ascii="Arial" w:hAnsi="Arial" w:cs="Arial"/>
          <w:color w:val="222222"/>
          <w:sz w:val="20"/>
          <w:szCs w:val="20"/>
        </w:rPr>
        <w:t xml:space="preserve"> – same leader</w:t>
      </w:r>
      <w:r w:rsidR="00E151F6">
        <w:rPr>
          <w:rFonts w:ascii="Arial" w:hAnsi="Arial" w:cs="Arial"/>
          <w:color w:val="222222"/>
          <w:sz w:val="20"/>
          <w:szCs w:val="20"/>
        </w:rPr>
        <w:t xml:space="preserve">, aged 26, unmarried, </w:t>
      </w:r>
      <w:proofErr w:type="spellStart"/>
      <w:r w:rsidR="00E151F6">
        <w:rPr>
          <w:rFonts w:ascii="Arial" w:hAnsi="Arial" w:cs="Arial"/>
          <w:color w:val="222222"/>
          <w:sz w:val="20"/>
          <w:szCs w:val="20"/>
        </w:rPr>
        <w:t>Sudetan</w:t>
      </w:r>
      <w:proofErr w:type="spellEnd"/>
      <w:r w:rsidR="00E151F6">
        <w:rPr>
          <w:rFonts w:ascii="Arial" w:hAnsi="Arial" w:cs="Arial"/>
          <w:color w:val="222222"/>
          <w:sz w:val="20"/>
          <w:szCs w:val="20"/>
        </w:rPr>
        <w:t xml:space="preserve"> German, a clerk. “</w:t>
      </w:r>
      <w:r w:rsidR="00E151F6" w:rsidRPr="00A65F9F">
        <w:rPr>
          <w:rFonts w:ascii="Arial" w:hAnsi="Arial" w:cs="Arial"/>
          <w:i/>
          <w:iCs/>
          <w:color w:val="222222"/>
          <w:sz w:val="20"/>
          <w:szCs w:val="20"/>
        </w:rPr>
        <w:t>Intelligent and co-operative.”</w:t>
      </w:r>
      <w:r w:rsidR="00E151F6">
        <w:rPr>
          <w:rFonts w:ascii="Arial" w:hAnsi="Arial" w:cs="Arial"/>
          <w:color w:val="222222"/>
          <w:sz w:val="20"/>
          <w:szCs w:val="20"/>
        </w:rPr>
        <w:t xml:space="preserve"> </w:t>
      </w:r>
      <w:r w:rsidRPr="005B7821">
        <w:rPr>
          <w:rFonts w:ascii="Arial" w:hAnsi="Arial" w:cs="Arial"/>
          <w:color w:val="000000"/>
          <w:sz w:val="20"/>
          <w:szCs w:val="20"/>
        </w:rPr>
        <w:t xml:space="preserve"> </w:t>
      </w:r>
      <w:r w:rsidR="00A65F9F">
        <w:rPr>
          <w:rFonts w:ascii="Arial" w:hAnsi="Arial" w:cs="Arial"/>
          <w:color w:val="000000"/>
          <w:sz w:val="20"/>
          <w:szCs w:val="20"/>
        </w:rPr>
        <w:t>He was later dismissed from his post, but no reasons given.</w:t>
      </w:r>
    </w:p>
    <w:p w14:paraId="2B313F9A" w14:textId="77777777" w:rsidR="00A65F9F" w:rsidRPr="007A3D11" w:rsidRDefault="00A65F9F" w:rsidP="008178C5">
      <w:pPr>
        <w:rPr>
          <w:rFonts w:ascii="Arial" w:hAnsi="Arial" w:cs="Arial"/>
          <w:color w:val="000000"/>
          <w:sz w:val="12"/>
          <w:szCs w:val="12"/>
        </w:rPr>
      </w:pPr>
    </w:p>
    <w:p w14:paraId="100CBDCB" w14:textId="737BCE97" w:rsidR="00A65F9F" w:rsidRDefault="00A65F9F" w:rsidP="008178C5">
      <w:pPr>
        <w:rPr>
          <w:rFonts w:ascii="Arial" w:hAnsi="Arial" w:cs="Arial"/>
          <w:color w:val="000000"/>
          <w:sz w:val="20"/>
          <w:szCs w:val="20"/>
        </w:rPr>
      </w:pPr>
      <w:r w:rsidRPr="007A3D11">
        <w:rPr>
          <w:rFonts w:ascii="Arial" w:hAnsi="Arial" w:cs="Arial"/>
          <w:b/>
          <w:bCs/>
          <w:color w:val="000000"/>
          <w:sz w:val="20"/>
          <w:szCs w:val="20"/>
        </w:rPr>
        <w:t>9/1947</w:t>
      </w:r>
      <w:r>
        <w:rPr>
          <w:rFonts w:ascii="Arial" w:hAnsi="Arial" w:cs="Arial"/>
          <w:color w:val="000000"/>
          <w:sz w:val="20"/>
          <w:szCs w:val="20"/>
        </w:rPr>
        <w:t xml:space="preserve"> – Hostel leader; Ofw Steiniger (B) – previously leader at </w:t>
      </w:r>
      <w:proofErr w:type="spellStart"/>
      <w:r>
        <w:rPr>
          <w:rFonts w:ascii="Arial" w:hAnsi="Arial" w:cs="Arial"/>
          <w:color w:val="000000"/>
          <w:sz w:val="20"/>
          <w:szCs w:val="20"/>
        </w:rPr>
        <w:t>Newclose</w:t>
      </w:r>
      <w:proofErr w:type="spellEnd"/>
      <w:r>
        <w:rPr>
          <w:rFonts w:ascii="Arial" w:hAnsi="Arial" w:cs="Arial"/>
          <w:color w:val="000000"/>
          <w:sz w:val="20"/>
          <w:szCs w:val="20"/>
        </w:rPr>
        <w:t>.</w:t>
      </w:r>
    </w:p>
    <w:p w14:paraId="45B60186" w14:textId="77777777" w:rsidR="005443E0" w:rsidRPr="007A3D11" w:rsidRDefault="005443E0" w:rsidP="008178C5">
      <w:pPr>
        <w:rPr>
          <w:rFonts w:ascii="Arial" w:hAnsi="Arial" w:cs="Arial"/>
          <w:color w:val="000000"/>
          <w:sz w:val="12"/>
          <w:szCs w:val="12"/>
        </w:rPr>
      </w:pPr>
    </w:p>
    <w:p w14:paraId="636633BD" w14:textId="761338A8" w:rsidR="005443E0" w:rsidRDefault="005443E0" w:rsidP="003D2E46">
      <w:pPr>
        <w:tabs>
          <w:tab w:val="left" w:pos="2382"/>
        </w:tabs>
        <w:rPr>
          <w:rFonts w:ascii="Arial" w:hAnsi="Arial" w:cs="Arial"/>
          <w:color w:val="000000"/>
          <w:sz w:val="20"/>
          <w:szCs w:val="20"/>
        </w:rPr>
      </w:pPr>
      <w:r w:rsidRPr="007A3D11">
        <w:rPr>
          <w:rFonts w:ascii="Arial" w:hAnsi="Arial" w:cs="Arial"/>
          <w:b/>
          <w:bCs/>
          <w:color w:val="000000"/>
          <w:sz w:val="20"/>
          <w:szCs w:val="20"/>
        </w:rPr>
        <w:t>1/1948</w:t>
      </w:r>
      <w:r>
        <w:rPr>
          <w:rFonts w:ascii="Arial" w:hAnsi="Arial" w:cs="Arial"/>
          <w:color w:val="000000"/>
          <w:sz w:val="20"/>
          <w:szCs w:val="20"/>
        </w:rPr>
        <w:t xml:space="preserve"> – same leader.</w:t>
      </w:r>
      <w:r w:rsidR="003D2E46">
        <w:rPr>
          <w:rFonts w:ascii="Arial" w:hAnsi="Arial" w:cs="Arial"/>
          <w:color w:val="000000"/>
          <w:sz w:val="20"/>
          <w:szCs w:val="20"/>
        </w:rPr>
        <w:tab/>
      </w:r>
    </w:p>
    <w:p w14:paraId="4F7E929A" w14:textId="77777777" w:rsidR="003D2E46" w:rsidRPr="007A3D11" w:rsidRDefault="003D2E46" w:rsidP="003D2E46">
      <w:pPr>
        <w:tabs>
          <w:tab w:val="left" w:pos="2382"/>
        </w:tabs>
        <w:rPr>
          <w:rFonts w:ascii="Arial" w:hAnsi="Arial" w:cs="Arial"/>
          <w:color w:val="000000"/>
          <w:sz w:val="12"/>
          <w:szCs w:val="12"/>
        </w:rPr>
      </w:pPr>
    </w:p>
    <w:p w14:paraId="32FA9017" w14:textId="77777777" w:rsidR="003D2E46" w:rsidRDefault="003D2E46" w:rsidP="003D2E46">
      <w:pPr>
        <w:jc w:val="both"/>
        <w:rPr>
          <w:rFonts w:ascii="Arial" w:hAnsi="Arial" w:cs="Arial"/>
          <w:color w:val="222222"/>
          <w:sz w:val="20"/>
          <w:szCs w:val="20"/>
        </w:rPr>
      </w:pPr>
      <w:r w:rsidRPr="003D2E46">
        <w:rPr>
          <w:rFonts w:ascii="Arial" w:hAnsi="Arial" w:cs="Arial"/>
          <w:b/>
          <w:bCs/>
          <w:color w:val="222222"/>
          <w:sz w:val="20"/>
          <w:szCs w:val="20"/>
        </w:rPr>
        <w:t>2/1948</w:t>
      </w:r>
      <w:r>
        <w:rPr>
          <w:rFonts w:ascii="Arial" w:hAnsi="Arial" w:cs="Arial"/>
          <w:color w:val="222222"/>
          <w:sz w:val="20"/>
          <w:szCs w:val="20"/>
        </w:rPr>
        <w:t xml:space="preserve"> - Transferred to administration of Camp 41.</w:t>
      </w:r>
    </w:p>
    <w:p w14:paraId="627D432F" w14:textId="77777777" w:rsidR="00E151F6" w:rsidRPr="007A3D11" w:rsidRDefault="00E151F6" w:rsidP="008178C5">
      <w:pPr>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980"/>
        <w:gridCol w:w="992"/>
        <w:gridCol w:w="851"/>
        <w:gridCol w:w="991"/>
        <w:gridCol w:w="1043"/>
        <w:gridCol w:w="1043"/>
        <w:gridCol w:w="1043"/>
        <w:gridCol w:w="1043"/>
        <w:gridCol w:w="1067"/>
        <w:gridCol w:w="1067"/>
        <w:gridCol w:w="1067"/>
        <w:gridCol w:w="1067"/>
        <w:gridCol w:w="1067"/>
        <w:gridCol w:w="1067"/>
      </w:tblGrid>
      <w:tr w:rsidR="008D2429" w14:paraId="2620FF7B" w14:textId="77777777" w:rsidTr="00FC037B">
        <w:tc>
          <w:tcPr>
            <w:tcW w:w="1980" w:type="dxa"/>
            <w:tcMar>
              <w:left w:w="28" w:type="dxa"/>
              <w:right w:w="28" w:type="dxa"/>
            </w:tcMar>
          </w:tcPr>
          <w:p w14:paraId="79A1EA1D" w14:textId="77777777" w:rsidR="008D2429" w:rsidRPr="00D83159" w:rsidRDefault="008D2429" w:rsidP="00FC037B">
            <w:pPr>
              <w:rPr>
                <w:rFonts w:ascii="Arial" w:hAnsi="Arial" w:cs="Arial"/>
                <w:bCs/>
                <w:sz w:val="20"/>
                <w:szCs w:val="20"/>
              </w:rPr>
            </w:pPr>
          </w:p>
        </w:tc>
        <w:tc>
          <w:tcPr>
            <w:tcW w:w="992" w:type="dxa"/>
            <w:tcMar>
              <w:left w:w="28" w:type="dxa"/>
              <w:right w:w="28" w:type="dxa"/>
            </w:tcMar>
          </w:tcPr>
          <w:p w14:paraId="539F617B"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1942</w:t>
            </w:r>
          </w:p>
        </w:tc>
        <w:tc>
          <w:tcPr>
            <w:tcW w:w="851" w:type="dxa"/>
            <w:tcMar>
              <w:left w:w="28" w:type="dxa"/>
              <w:right w:w="28" w:type="dxa"/>
            </w:tcMar>
          </w:tcPr>
          <w:p w14:paraId="246B8AC5"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1943</w:t>
            </w:r>
          </w:p>
        </w:tc>
        <w:tc>
          <w:tcPr>
            <w:tcW w:w="991" w:type="dxa"/>
            <w:tcMar>
              <w:left w:w="28" w:type="dxa"/>
              <w:right w:w="28" w:type="dxa"/>
            </w:tcMar>
          </w:tcPr>
          <w:p w14:paraId="4CB76E4C" w14:textId="77777777" w:rsidR="008D2429" w:rsidRPr="00D83159" w:rsidRDefault="008D2429" w:rsidP="00FC037B">
            <w:pPr>
              <w:jc w:val="center"/>
              <w:rPr>
                <w:rFonts w:ascii="Arial" w:hAnsi="Arial" w:cs="Arial"/>
                <w:bCs/>
                <w:sz w:val="20"/>
                <w:szCs w:val="20"/>
              </w:rPr>
            </w:pPr>
            <w:r>
              <w:rPr>
                <w:rFonts w:ascii="Arial" w:hAnsi="Arial" w:cs="Arial"/>
                <w:bCs/>
                <w:sz w:val="20"/>
                <w:szCs w:val="20"/>
              </w:rPr>
              <w:t>1945</w:t>
            </w:r>
          </w:p>
        </w:tc>
        <w:tc>
          <w:tcPr>
            <w:tcW w:w="1043" w:type="dxa"/>
            <w:tcMar>
              <w:left w:w="28" w:type="dxa"/>
              <w:right w:w="28" w:type="dxa"/>
            </w:tcMar>
          </w:tcPr>
          <w:p w14:paraId="340F456F"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10/1945</w:t>
            </w:r>
          </w:p>
        </w:tc>
        <w:tc>
          <w:tcPr>
            <w:tcW w:w="1043" w:type="dxa"/>
            <w:tcMar>
              <w:left w:w="28" w:type="dxa"/>
              <w:right w:w="28" w:type="dxa"/>
            </w:tcMar>
          </w:tcPr>
          <w:p w14:paraId="48E77569" w14:textId="77777777" w:rsidR="008D2429" w:rsidRPr="00D83159" w:rsidRDefault="008D2429" w:rsidP="00FC037B">
            <w:pPr>
              <w:jc w:val="center"/>
              <w:rPr>
                <w:rFonts w:ascii="Arial" w:hAnsi="Arial" w:cs="Arial"/>
                <w:bCs/>
                <w:sz w:val="20"/>
                <w:szCs w:val="20"/>
              </w:rPr>
            </w:pPr>
            <w:r>
              <w:rPr>
                <w:rFonts w:ascii="Arial" w:hAnsi="Arial" w:cs="Arial"/>
                <w:bCs/>
                <w:sz w:val="20"/>
                <w:szCs w:val="20"/>
              </w:rPr>
              <w:t>3/1946</w:t>
            </w:r>
          </w:p>
        </w:tc>
        <w:tc>
          <w:tcPr>
            <w:tcW w:w="1043" w:type="dxa"/>
            <w:tcMar>
              <w:left w:w="28" w:type="dxa"/>
              <w:right w:w="28" w:type="dxa"/>
            </w:tcMar>
          </w:tcPr>
          <w:p w14:paraId="72901EEC" w14:textId="77777777" w:rsidR="008D2429" w:rsidRPr="00D83159" w:rsidRDefault="008D2429" w:rsidP="00FC037B">
            <w:pPr>
              <w:jc w:val="center"/>
              <w:rPr>
                <w:rFonts w:ascii="Arial" w:hAnsi="Arial" w:cs="Arial"/>
                <w:bCs/>
                <w:sz w:val="20"/>
                <w:szCs w:val="20"/>
              </w:rPr>
            </w:pPr>
            <w:r>
              <w:rPr>
                <w:rFonts w:ascii="Arial" w:hAnsi="Arial" w:cs="Arial"/>
                <w:bCs/>
                <w:sz w:val="20"/>
                <w:szCs w:val="20"/>
              </w:rPr>
              <w:t>6/1946</w:t>
            </w:r>
          </w:p>
        </w:tc>
        <w:tc>
          <w:tcPr>
            <w:tcW w:w="1043" w:type="dxa"/>
            <w:tcMar>
              <w:left w:w="28" w:type="dxa"/>
              <w:right w:w="28" w:type="dxa"/>
            </w:tcMar>
          </w:tcPr>
          <w:p w14:paraId="1DFF4583" w14:textId="77777777" w:rsidR="008D2429" w:rsidRPr="00D83159" w:rsidRDefault="008D2429" w:rsidP="00FC037B">
            <w:pPr>
              <w:jc w:val="center"/>
              <w:rPr>
                <w:rFonts w:ascii="Arial" w:hAnsi="Arial" w:cs="Arial"/>
                <w:bCs/>
                <w:sz w:val="20"/>
                <w:szCs w:val="20"/>
              </w:rPr>
            </w:pPr>
            <w:r>
              <w:rPr>
                <w:rFonts w:ascii="Arial" w:hAnsi="Arial" w:cs="Arial"/>
                <w:bCs/>
                <w:sz w:val="20"/>
                <w:szCs w:val="20"/>
              </w:rPr>
              <w:t>8/1946</w:t>
            </w:r>
          </w:p>
        </w:tc>
        <w:tc>
          <w:tcPr>
            <w:tcW w:w="1067" w:type="dxa"/>
            <w:tcMar>
              <w:left w:w="28" w:type="dxa"/>
              <w:right w:w="28" w:type="dxa"/>
            </w:tcMar>
          </w:tcPr>
          <w:p w14:paraId="651A7D24" w14:textId="77777777" w:rsidR="008D2429" w:rsidRPr="00D83159" w:rsidRDefault="008D2429" w:rsidP="00FC037B">
            <w:pPr>
              <w:jc w:val="center"/>
              <w:rPr>
                <w:rFonts w:ascii="Arial" w:hAnsi="Arial" w:cs="Arial"/>
                <w:bCs/>
                <w:sz w:val="20"/>
                <w:szCs w:val="20"/>
              </w:rPr>
            </w:pPr>
            <w:r>
              <w:rPr>
                <w:rFonts w:ascii="Arial" w:hAnsi="Arial" w:cs="Arial"/>
                <w:bCs/>
                <w:sz w:val="20"/>
                <w:szCs w:val="20"/>
              </w:rPr>
              <w:t>10/1946</w:t>
            </w:r>
          </w:p>
        </w:tc>
        <w:tc>
          <w:tcPr>
            <w:tcW w:w="1067" w:type="dxa"/>
          </w:tcPr>
          <w:p w14:paraId="443FC404" w14:textId="77777777" w:rsidR="008D2429" w:rsidRDefault="008D2429" w:rsidP="00FC037B">
            <w:pPr>
              <w:jc w:val="center"/>
              <w:rPr>
                <w:rFonts w:ascii="Arial" w:hAnsi="Arial" w:cs="Arial"/>
                <w:bCs/>
                <w:sz w:val="20"/>
                <w:szCs w:val="20"/>
              </w:rPr>
            </w:pPr>
            <w:r>
              <w:rPr>
                <w:rFonts w:ascii="Arial" w:hAnsi="Arial" w:cs="Arial"/>
                <w:bCs/>
                <w:sz w:val="20"/>
                <w:szCs w:val="20"/>
              </w:rPr>
              <w:t>1/1947</w:t>
            </w:r>
          </w:p>
        </w:tc>
        <w:tc>
          <w:tcPr>
            <w:tcW w:w="1067" w:type="dxa"/>
          </w:tcPr>
          <w:p w14:paraId="5D4FA38B" w14:textId="77777777" w:rsidR="008D2429" w:rsidRDefault="008D2429" w:rsidP="00FC037B">
            <w:pPr>
              <w:jc w:val="center"/>
              <w:rPr>
                <w:rFonts w:ascii="Arial" w:hAnsi="Arial" w:cs="Arial"/>
                <w:bCs/>
                <w:sz w:val="20"/>
                <w:szCs w:val="20"/>
              </w:rPr>
            </w:pPr>
            <w:r>
              <w:rPr>
                <w:rFonts w:ascii="Arial" w:hAnsi="Arial" w:cs="Arial"/>
                <w:bCs/>
                <w:sz w:val="20"/>
                <w:szCs w:val="20"/>
              </w:rPr>
              <w:t>6/1947</w:t>
            </w:r>
          </w:p>
        </w:tc>
        <w:tc>
          <w:tcPr>
            <w:tcW w:w="1067" w:type="dxa"/>
          </w:tcPr>
          <w:p w14:paraId="53420062" w14:textId="77777777" w:rsidR="008D2429" w:rsidRDefault="008D2429" w:rsidP="00FC037B">
            <w:pPr>
              <w:jc w:val="center"/>
              <w:rPr>
                <w:rFonts w:ascii="Arial" w:hAnsi="Arial" w:cs="Arial"/>
                <w:bCs/>
                <w:sz w:val="20"/>
                <w:szCs w:val="20"/>
              </w:rPr>
            </w:pPr>
            <w:r>
              <w:rPr>
                <w:rFonts w:ascii="Arial" w:hAnsi="Arial" w:cs="Arial"/>
                <w:bCs/>
                <w:sz w:val="20"/>
                <w:szCs w:val="20"/>
              </w:rPr>
              <w:t>9/1947</w:t>
            </w:r>
          </w:p>
        </w:tc>
        <w:tc>
          <w:tcPr>
            <w:tcW w:w="1067" w:type="dxa"/>
          </w:tcPr>
          <w:p w14:paraId="2615973B" w14:textId="77777777" w:rsidR="008D2429" w:rsidRDefault="008D2429" w:rsidP="00FC037B">
            <w:pPr>
              <w:jc w:val="center"/>
              <w:rPr>
                <w:rFonts w:ascii="Arial" w:hAnsi="Arial" w:cs="Arial"/>
                <w:bCs/>
                <w:sz w:val="20"/>
                <w:szCs w:val="20"/>
              </w:rPr>
            </w:pPr>
            <w:r>
              <w:rPr>
                <w:rFonts w:ascii="Arial" w:hAnsi="Arial" w:cs="Arial"/>
                <w:bCs/>
                <w:sz w:val="20"/>
                <w:szCs w:val="20"/>
              </w:rPr>
              <w:t>11/1947</w:t>
            </w:r>
          </w:p>
        </w:tc>
        <w:tc>
          <w:tcPr>
            <w:tcW w:w="1067" w:type="dxa"/>
          </w:tcPr>
          <w:p w14:paraId="25576DEE" w14:textId="77777777" w:rsidR="008D2429" w:rsidRDefault="008D2429" w:rsidP="00FC037B">
            <w:pPr>
              <w:jc w:val="center"/>
              <w:rPr>
                <w:rFonts w:ascii="Arial" w:hAnsi="Arial" w:cs="Arial"/>
                <w:bCs/>
                <w:sz w:val="20"/>
                <w:szCs w:val="20"/>
              </w:rPr>
            </w:pPr>
            <w:r>
              <w:rPr>
                <w:rFonts w:ascii="Arial" w:hAnsi="Arial" w:cs="Arial"/>
                <w:bCs/>
                <w:sz w:val="20"/>
                <w:szCs w:val="20"/>
              </w:rPr>
              <w:t>1/1948</w:t>
            </w:r>
          </w:p>
        </w:tc>
      </w:tr>
      <w:tr w:rsidR="008D2429" w14:paraId="77B7AB63" w14:textId="77777777" w:rsidTr="007A3D11">
        <w:tc>
          <w:tcPr>
            <w:tcW w:w="1980" w:type="dxa"/>
            <w:tcMar>
              <w:left w:w="28" w:type="dxa"/>
              <w:right w:w="28" w:type="dxa"/>
            </w:tcMar>
          </w:tcPr>
          <w:p w14:paraId="31981F38" w14:textId="77777777" w:rsidR="008D2429" w:rsidRPr="00D83159" w:rsidRDefault="008D2429" w:rsidP="00FC037B">
            <w:pPr>
              <w:rPr>
                <w:rFonts w:ascii="Arial" w:hAnsi="Arial" w:cs="Arial"/>
                <w:bCs/>
                <w:sz w:val="20"/>
                <w:szCs w:val="20"/>
              </w:rPr>
            </w:pPr>
            <w:r>
              <w:rPr>
                <w:rFonts w:ascii="Arial" w:hAnsi="Arial" w:cs="Arial"/>
                <w:bCs/>
                <w:sz w:val="20"/>
                <w:szCs w:val="20"/>
              </w:rPr>
              <w:t>Whitwell</w:t>
            </w:r>
          </w:p>
        </w:tc>
        <w:tc>
          <w:tcPr>
            <w:tcW w:w="992" w:type="dxa"/>
            <w:shd w:val="clear" w:color="auto" w:fill="FFCCCC"/>
            <w:tcMar>
              <w:left w:w="28" w:type="dxa"/>
              <w:right w:w="28" w:type="dxa"/>
            </w:tcMar>
          </w:tcPr>
          <w:p w14:paraId="33F26503" w14:textId="77777777" w:rsidR="008D2429" w:rsidRPr="00D83159" w:rsidRDefault="008D2429" w:rsidP="00FC037B">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7519EA5F" w14:textId="77777777" w:rsidR="008D2429" w:rsidRPr="00D83159" w:rsidRDefault="008D2429" w:rsidP="00FC037B">
            <w:pPr>
              <w:jc w:val="center"/>
              <w:rPr>
                <w:rFonts w:ascii="Arial" w:hAnsi="Arial" w:cs="Arial"/>
                <w:bCs/>
                <w:sz w:val="20"/>
                <w:szCs w:val="20"/>
              </w:rPr>
            </w:pPr>
          </w:p>
        </w:tc>
        <w:tc>
          <w:tcPr>
            <w:tcW w:w="991" w:type="dxa"/>
            <w:shd w:val="clear" w:color="auto" w:fill="E2EFD9" w:themeFill="accent6" w:themeFillTint="33"/>
            <w:tcMar>
              <w:left w:w="28" w:type="dxa"/>
              <w:right w:w="28" w:type="dxa"/>
            </w:tcMar>
          </w:tcPr>
          <w:p w14:paraId="7E4126E2" w14:textId="681C848C" w:rsidR="008D2429" w:rsidRPr="00D83159" w:rsidRDefault="007A3D11" w:rsidP="00FC037B">
            <w:pPr>
              <w:jc w:val="center"/>
              <w:rPr>
                <w:rFonts w:ascii="Arial" w:hAnsi="Arial" w:cs="Arial"/>
                <w:bCs/>
                <w:sz w:val="20"/>
                <w:szCs w:val="20"/>
              </w:rPr>
            </w:pPr>
            <w:r>
              <w:rPr>
                <w:rFonts w:ascii="Arial" w:hAnsi="Arial" w:cs="Arial"/>
                <w:bCs/>
                <w:sz w:val="20"/>
                <w:szCs w:val="20"/>
              </w:rPr>
              <w:t>Italians</w:t>
            </w:r>
          </w:p>
        </w:tc>
        <w:tc>
          <w:tcPr>
            <w:tcW w:w="1043" w:type="dxa"/>
            <w:shd w:val="clear" w:color="auto" w:fill="E2EFD9" w:themeFill="accent6" w:themeFillTint="33"/>
            <w:tcMar>
              <w:left w:w="28" w:type="dxa"/>
              <w:right w:w="28" w:type="dxa"/>
            </w:tcMar>
          </w:tcPr>
          <w:p w14:paraId="247DAD5B" w14:textId="77777777" w:rsidR="008D2429" w:rsidRPr="00D83159" w:rsidRDefault="008D2429" w:rsidP="00FC037B">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04703C47" w14:textId="77777777" w:rsidR="008D2429" w:rsidRPr="00D83159" w:rsidRDefault="008D2429" w:rsidP="00FC037B">
            <w:pPr>
              <w:jc w:val="center"/>
              <w:rPr>
                <w:rFonts w:ascii="Arial" w:hAnsi="Arial" w:cs="Arial"/>
                <w:bCs/>
                <w:sz w:val="20"/>
                <w:szCs w:val="20"/>
              </w:rPr>
            </w:pPr>
          </w:p>
        </w:tc>
        <w:tc>
          <w:tcPr>
            <w:tcW w:w="1043" w:type="dxa"/>
            <w:shd w:val="clear" w:color="auto" w:fill="E2EFD9" w:themeFill="accent6" w:themeFillTint="33"/>
            <w:tcMar>
              <w:left w:w="28" w:type="dxa"/>
              <w:right w:w="28" w:type="dxa"/>
            </w:tcMar>
          </w:tcPr>
          <w:p w14:paraId="60C51674" w14:textId="77777777" w:rsidR="008D2429" w:rsidRPr="00D83159" w:rsidRDefault="008D2429" w:rsidP="00FC037B">
            <w:pPr>
              <w:jc w:val="center"/>
              <w:rPr>
                <w:rFonts w:ascii="Arial" w:hAnsi="Arial" w:cs="Arial"/>
                <w:bCs/>
                <w:sz w:val="20"/>
                <w:szCs w:val="20"/>
              </w:rPr>
            </w:pPr>
            <w:r>
              <w:rPr>
                <w:rFonts w:ascii="Arial" w:hAnsi="Arial" w:cs="Arial"/>
                <w:bCs/>
                <w:sz w:val="20"/>
                <w:szCs w:val="20"/>
              </w:rPr>
              <w:t>60</w:t>
            </w:r>
          </w:p>
        </w:tc>
        <w:tc>
          <w:tcPr>
            <w:tcW w:w="1043" w:type="dxa"/>
            <w:shd w:val="clear" w:color="auto" w:fill="E2EFD9" w:themeFill="accent6" w:themeFillTint="33"/>
            <w:tcMar>
              <w:left w:w="28" w:type="dxa"/>
              <w:right w:w="28" w:type="dxa"/>
            </w:tcMar>
          </w:tcPr>
          <w:p w14:paraId="03FB55DB" w14:textId="77777777" w:rsidR="008D2429" w:rsidRPr="00D83159" w:rsidRDefault="008D2429" w:rsidP="00FC037B">
            <w:pPr>
              <w:jc w:val="center"/>
              <w:rPr>
                <w:rFonts w:ascii="Arial" w:hAnsi="Arial" w:cs="Arial"/>
                <w:bCs/>
                <w:sz w:val="20"/>
                <w:szCs w:val="20"/>
              </w:rPr>
            </w:pPr>
            <w:r>
              <w:rPr>
                <w:rFonts w:ascii="Arial" w:hAnsi="Arial" w:cs="Arial"/>
                <w:bCs/>
                <w:sz w:val="20"/>
                <w:szCs w:val="20"/>
              </w:rPr>
              <w:t>58</w:t>
            </w:r>
          </w:p>
        </w:tc>
        <w:tc>
          <w:tcPr>
            <w:tcW w:w="1067" w:type="dxa"/>
            <w:shd w:val="clear" w:color="auto" w:fill="E2EFD9" w:themeFill="accent6" w:themeFillTint="33"/>
          </w:tcPr>
          <w:p w14:paraId="5C1973BF" w14:textId="77777777" w:rsidR="008D2429" w:rsidRPr="00D83159" w:rsidRDefault="008D2429" w:rsidP="00FC037B">
            <w:pPr>
              <w:jc w:val="center"/>
              <w:rPr>
                <w:rFonts w:ascii="Arial" w:hAnsi="Arial" w:cs="Arial"/>
                <w:bCs/>
                <w:sz w:val="20"/>
                <w:szCs w:val="20"/>
              </w:rPr>
            </w:pPr>
            <w:r>
              <w:rPr>
                <w:rFonts w:ascii="Arial" w:hAnsi="Arial" w:cs="Arial"/>
                <w:bCs/>
                <w:sz w:val="20"/>
                <w:szCs w:val="20"/>
              </w:rPr>
              <w:t>51</w:t>
            </w:r>
          </w:p>
        </w:tc>
        <w:tc>
          <w:tcPr>
            <w:tcW w:w="1067" w:type="dxa"/>
            <w:shd w:val="clear" w:color="auto" w:fill="E2EFD9" w:themeFill="accent6" w:themeFillTint="33"/>
          </w:tcPr>
          <w:p w14:paraId="577A4146" w14:textId="77777777" w:rsidR="008D2429" w:rsidRPr="00D83159" w:rsidRDefault="008D2429" w:rsidP="00FC037B">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082700EF" w14:textId="77777777" w:rsidR="008D2429" w:rsidRDefault="008D2429" w:rsidP="00FC037B">
            <w:pPr>
              <w:jc w:val="center"/>
              <w:rPr>
                <w:rFonts w:ascii="Arial" w:hAnsi="Arial" w:cs="Arial"/>
                <w:bCs/>
                <w:sz w:val="20"/>
                <w:szCs w:val="20"/>
              </w:rPr>
            </w:pPr>
            <w:r>
              <w:rPr>
                <w:rFonts w:ascii="Arial" w:hAnsi="Arial" w:cs="Arial"/>
                <w:bCs/>
                <w:sz w:val="20"/>
                <w:szCs w:val="20"/>
              </w:rPr>
              <w:t>54</w:t>
            </w:r>
          </w:p>
        </w:tc>
        <w:tc>
          <w:tcPr>
            <w:tcW w:w="1067" w:type="dxa"/>
            <w:shd w:val="clear" w:color="auto" w:fill="E2EFD9" w:themeFill="accent6" w:themeFillTint="33"/>
          </w:tcPr>
          <w:p w14:paraId="5B5B96E1" w14:textId="77777777" w:rsidR="008D2429" w:rsidRDefault="008D2429" w:rsidP="00FC037B">
            <w:pPr>
              <w:jc w:val="center"/>
              <w:rPr>
                <w:rFonts w:ascii="Arial" w:hAnsi="Arial" w:cs="Arial"/>
                <w:bCs/>
                <w:sz w:val="20"/>
                <w:szCs w:val="20"/>
              </w:rPr>
            </w:pPr>
            <w:r>
              <w:rPr>
                <w:rFonts w:ascii="Arial" w:hAnsi="Arial" w:cs="Arial"/>
                <w:bCs/>
                <w:sz w:val="20"/>
                <w:szCs w:val="20"/>
              </w:rPr>
              <w:t>72</w:t>
            </w:r>
          </w:p>
        </w:tc>
        <w:tc>
          <w:tcPr>
            <w:tcW w:w="1067" w:type="dxa"/>
            <w:shd w:val="clear" w:color="auto" w:fill="E2EFD9" w:themeFill="accent6" w:themeFillTint="33"/>
          </w:tcPr>
          <w:p w14:paraId="63B82F92" w14:textId="77777777" w:rsidR="008D2429" w:rsidRDefault="008D2429" w:rsidP="00FC037B">
            <w:pPr>
              <w:jc w:val="center"/>
              <w:rPr>
                <w:rFonts w:ascii="Arial" w:hAnsi="Arial" w:cs="Arial"/>
                <w:bCs/>
                <w:sz w:val="20"/>
                <w:szCs w:val="20"/>
              </w:rPr>
            </w:pPr>
            <w:r>
              <w:rPr>
                <w:rFonts w:ascii="Arial" w:hAnsi="Arial" w:cs="Arial"/>
                <w:bCs/>
                <w:sz w:val="20"/>
                <w:szCs w:val="20"/>
              </w:rPr>
              <w:t>51</w:t>
            </w:r>
          </w:p>
        </w:tc>
        <w:tc>
          <w:tcPr>
            <w:tcW w:w="1067" w:type="dxa"/>
            <w:shd w:val="clear" w:color="auto" w:fill="E2EFD9" w:themeFill="accent6" w:themeFillTint="33"/>
          </w:tcPr>
          <w:p w14:paraId="2C05DB38" w14:textId="77777777" w:rsidR="008D2429" w:rsidRDefault="008D2429" w:rsidP="00FC037B">
            <w:pPr>
              <w:jc w:val="center"/>
              <w:rPr>
                <w:rFonts w:ascii="Arial" w:hAnsi="Arial" w:cs="Arial"/>
                <w:bCs/>
                <w:sz w:val="20"/>
                <w:szCs w:val="20"/>
              </w:rPr>
            </w:pPr>
            <w:r>
              <w:rPr>
                <w:rFonts w:ascii="Arial" w:hAnsi="Arial" w:cs="Arial"/>
                <w:bCs/>
                <w:sz w:val="20"/>
                <w:szCs w:val="20"/>
              </w:rPr>
              <w:t>32</w:t>
            </w:r>
          </w:p>
        </w:tc>
      </w:tr>
    </w:tbl>
    <w:p w14:paraId="41AA5F56" w14:textId="481F08E8" w:rsidR="00E151F6" w:rsidRPr="002115B6" w:rsidRDefault="00E151F6" w:rsidP="008178C5">
      <w:pPr>
        <w:rPr>
          <w:rFonts w:ascii="Arial" w:hAnsi="Arial" w:cs="Arial"/>
          <w:color w:val="222222"/>
          <w:sz w:val="8"/>
          <w:szCs w:val="8"/>
        </w:rPr>
      </w:pPr>
    </w:p>
    <w:sectPr w:rsidR="00E151F6" w:rsidRPr="002115B6" w:rsidSect="00370B90">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BC79" w14:textId="77777777" w:rsidR="00E846D4" w:rsidRDefault="00E846D4" w:rsidP="00152508">
      <w:r>
        <w:separator/>
      </w:r>
    </w:p>
  </w:endnote>
  <w:endnote w:type="continuationSeparator" w:id="0">
    <w:p w14:paraId="5113D171" w14:textId="77777777" w:rsidR="00E846D4" w:rsidRDefault="00E846D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23014" w:rsidRDefault="0072301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23014" w:rsidRDefault="00723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E264" w14:textId="77777777" w:rsidR="00E846D4" w:rsidRDefault="00E846D4" w:rsidP="00152508">
      <w:r>
        <w:separator/>
      </w:r>
    </w:p>
  </w:footnote>
  <w:footnote w:type="continuationSeparator" w:id="0">
    <w:p w14:paraId="003A0174" w14:textId="77777777" w:rsidR="00E846D4" w:rsidRDefault="00E846D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D43"/>
    <w:multiLevelType w:val="hybridMultilevel"/>
    <w:tmpl w:val="6CD46466"/>
    <w:lvl w:ilvl="0" w:tplc="F7201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85307"/>
    <w:multiLevelType w:val="hybridMultilevel"/>
    <w:tmpl w:val="7688C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92CC5"/>
    <w:multiLevelType w:val="hybridMultilevel"/>
    <w:tmpl w:val="870EC3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7186A"/>
    <w:multiLevelType w:val="hybridMultilevel"/>
    <w:tmpl w:val="0C58D0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84528"/>
    <w:multiLevelType w:val="hybridMultilevel"/>
    <w:tmpl w:val="EE327EF4"/>
    <w:lvl w:ilvl="0" w:tplc="7F3A3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8"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6112D1"/>
    <w:multiLevelType w:val="hybridMultilevel"/>
    <w:tmpl w:val="69183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185668">
    <w:abstractNumId w:val="5"/>
  </w:num>
  <w:num w:numId="2" w16cid:durableId="161971207">
    <w:abstractNumId w:val="2"/>
  </w:num>
  <w:num w:numId="3" w16cid:durableId="1062873245">
    <w:abstractNumId w:val="17"/>
  </w:num>
  <w:num w:numId="4" w16cid:durableId="1110778405">
    <w:abstractNumId w:val="16"/>
  </w:num>
  <w:num w:numId="5" w16cid:durableId="185489414">
    <w:abstractNumId w:val="6"/>
  </w:num>
  <w:num w:numId="6" w16cid:durableId="500506811">
    <w:abstractNumId w:val="23"/>
  </w:num>
  <w:num w:numId="7" w16cid:durableId="1157040578">
    <w:abstractNumId w:val="9"/>
  </w:num>
  <w:num w:numId="8" w16cid:durableId="1402217873">
    <w:abstractNumId w:val="24"/>
  </w:num>
  <w:num w:numId="9" w16cid:durableId="224336158">
    <w:abstractNumId w:val="4"/>
  </w:num>
  <w:num w:numId="10" w16cid:durableId="1345478628">
    <w:abstractNumId w:val="12"/>
  </w:num>
  <w:num w:numId="11" w16cid:durableId="941693584">
    <w:abstractNumId w:val="22"/>
  </w:num>
  <w:num w:numId="12" w16cid:durableId="816995756">
    <w:abstractNumId w:val="1"/>
  </w:num>
  <w:num w:numId="13" w16cid:durableId="1131943016">
    <w:abstractNumId w:val="19"/>
  </w:num>
  <w:num w:numId="14" w16cid:durableId="201600895">
    <w:abstractNumId w:val="15"/>
  </w:num>
  <w:num w:numId="15" w16cid:durableId="91560737">
    <w:abstractNumId w:val="13"/>
  </w:num>
  <w:num w:numId="16" w16cid:durableId="672873569">
    <w:abstractNumId w:val="11"/>
  </w:num>
  <w:num w:numId="17" w16cid:durableId="698969676">
    <w:abstractNumId w:val="7"/>
  </w:num>
  <w:num w:numId="18" w16cid:durableId="1219899050">
    <w:abstractNumId w:val="21"/>
  </w:num>
  <w:num w:numId="19" w16cid:durableId="1150562043">
    <w:abstractNumId w:val="18"/>
  </w:num>
  <w:num w:numId="20" w16cid:durableId="1273437537">
    <w:abstractNumId w:val="3"/>
  </w:num>
  <w:num w:numId="21" w16cid:durableId="455031955">
    <w:abstractNumId w:val="10"/>
  </w:num>
  <w:num w:numId="22" w16cid:durableId="1351449225">
    <w:abstractNumId w:val="20"/>
  </w:num>
  <w:num w:numId="23" w16cid:durableId="1152059693">
    <w:abstractNumId w:val="8"/>
  </w:num>
  <w:num w:numId="24" w16cid:durableId="145901457">
    <w:abstractNumId w:val="14"/>
  </w:num>
  <w:num w:numId="25" w16cid:durableId="155766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512"/>
    <w:rsid w:val="00006C6A"/>
    <w:rsid w:val="00006D00"/>
    <w:rsid w:val="00027327"/>
    <w:rsid w:val="00040013"/>
    <w:rsid w:val="00054261"/>
    <w:rsid w:val="00056777"/>
    <w:rsid w:val="000603A6"/>
    <w:rsid w:val="0006302C"/>
    <w:rsid w:val="000633D9"/>
    <w:rsid w:val="00063AC8"/>
    <w:rsid w:val="000647F1"/>
    <w:rsid w:val="000777C6"/>
    <w:rsid w:val="0008063A"/>
    <w:rsid w:val="000828AB"/>
    <w:rsid w:val="00087912"/>
    <w:rsid w:val="00090158"/>
    <w:rsid w:val="00096D0E"/>
    <w:rsid w:val="000A3951"/>
    <w:rsid w:val="000A68C8"/>
    <w:rsid w:val="000A78C2"/>
    <w:rsid w:val="000B16F0"/>
    <w:rsid w:val="000B27AE"/>
    <w:rsid w:val="000B7152"/>
    <w:rsid w:val="000C0A21"/>
    <w:rsid w:val="000D19E0"/>
    <w:rsid w:val="000D23FD"/>
    <w:rsid w:val="000D2C1F"/>
    <w:rsid w:val="000E0D4B"/>
    <w:rsid w:val="000E53CD"/>
    <w:rsid w:val="000E6710"/>
    <w:rsid w:val="000E7482"/>
    <w:rsid w:val="000F35C9"/>
    <w:rsid w:val="000F5C29"/>
    <w:rsid w:val="00101430"/>
    <w:rsid w:val="0010520E"/>
    <w:rsid w:val="001126FC"/>
    <w:rsid w:val="00117F95"/>
    <w:rsid w:val="0012061E"/>
    <w:rsid w:val="00122577"/>
    <w:rsid w:val="00137158"/>
    <w:rsid w:val="00137570"/>
    <w:rsid w:val="00147006"/>
    <w:rsid w:val="00150395"/>
    <w:rsid w:val="00152508"/>
    <w:rsid w:val="001538EF"/>
    <w:rsid w:val="00157E95"/>
    <w:rsid w:val="00161843"/>
    <w:rsid w:val="00165C54"/>
    <w:rsid w:val="00175B5F"/>
    <w:rsid w:val="00182010"/>
    <w:rsid w:val="001A019A"/>
    <w:rsid w:val="001A51EF"/>
    <w:rsid w:val="001B4AFA"/>
    <w:rsid w:val="001B7A5B"/>
    <w:rsid w:val="001D119A"/>
    <w:rsid w:val="001E781A"/>
    <w:rsid w:val="001F5A24"/>
    <w:rsid w:val="00202F76"/>
    <w:rsid w:val="00203442"/>
    <w:rsid w:val="002070EE"/>
    <w:rsid w:val="00207E49"/>
    <w:rsid w:val="002114E5"/>
    <w:rsid w:val="002115B6"/>
    <w:rsid w:val="00220B92"/>
    <w:rsid w:val="00221F90"/>
    <w:rsid w:val="00222AEC"/>
    <w:rsid w:val="00225ACF"/>
    <w:rsid w:val="002311D5"/>
    <w:rsid w:val="00231CE4"/>
    <w:rsid w:val="00233E0B"/>
    <w:rsid w:val="002520CC"/>
    <w:rsid w:val="002637FA"/>
    <w:rsid w:val="00263B26"/>
    <w:rsid w:val="00263FD2"/>
    <w:rsid w:val="00264A47"/>
    <w:rsid w:val="0027042C"/>
    <w:rsid w:val="0027263B"/>
    <w:rsid w:val="002820A4"/>
    <w:rsid w:val="002906F0"/>
    <w:rsid w:val="002938DA"/>
    <w:rsid w:val="00296069"/>
    <w:rsid w:val="002A2F97"/>
    <w:rsid w:val="002B0D8C"/>
    <w:rsid w:val="002B147A"/>
    <w:rsid w:val="002C5CF2"/>
    <w:rsid w:val="002D5451"/>
    <w:rsid w:val="002D7134"/>
    <w:rsid w:val="002D7296"/>
    <w:rsid w:val="002E21FC"/>
    <w:rsid w:val="002E5D61"/>
    <w:rsid w:val="00300964"/>
    <w:rsid w:val="003021C5"/>
    <w:rsid w:val="003057D0"/>
    <w:rsid w:val="00307D29"/>
    <w:rsid w:val="00310DF3"/>
    <w:rsid w:val="00320214"/>
    <w:rsid w:val="0032390B"/>
    <w:rsid w:val="00324C6A"/>
    <w:rsid w:val="00325000"/>
    <w:rsid w:val="0033051E"/>
    <w:rsid w:val="003345B0"/>
    <w:rsid w:val="00340D7D"/>
    <w:rsid w:val="00355284"/>
    <w:rsid w:val="00361F43"/>
    <w:rsid w:val="00370B90"/>
    <w:rsid w:val="003924FA"/>
    <w:rsid w:val="003A4795"/>
    <w:rsid w:val="003A4EAC"/>
    <w:rsid w:val="003A4F56"/>
    <w:rsid w:val="003B0E69"/>
    <w:rsid w:val="003B2E15"/>
    <w:rsid w:val="003B3696"/>
    <w:rsid w:val="003B5365"/>
    <w:rsid w:val="003C18B4"/>
    <w:rsid w:val="003C2A86"/>
    <w:rsid w:val="003C781A"/>
    <w:rsid w:val="003D2E46"/>
    <w:rsid w:val="003D2FBD"/>
    <w:rsid w:val="003D73E0"/>
    <w:rsid w:val="003E033B"/>
    <w:rsid w:val="003E238C"/>
    <w:rsid w:val="003E27B6"/>
    <w:rsid w:val="003E6FB0"/>
    <w:rsid w:val="003E7340"/>
    <w:rsid w:val="003F576F"/>
    <w:rsid w:val="003F624D"/>
    <w:rsid w:val="004047E3"/>
    <w:rsid w:val="00405DCD"/>
    <w:rsid w:val="00416A27"/>
    <w:rsid w:val="00422C96"/>
    <w:rsid w:val="00423619"/>
    <w:rsid w:val="004259BB"/>
    <w:rsid w:val="00432A9F"/>
    <w:rsid w:val="0043765A"/>
    <w:rsid w:val="004400AE"/>
    <w:rsid w:val="00453A2D"/>
    <w:rsid w:val="004550FE"/>
    <w:rsid w:val="00460131"/>
    <w:rsid w:val="004725FE"/>
    <w:rsid w:val="004764E5"/>
    <w:rsid w:val="004806ED"/>
    <w:rsid w:val="0048095C"/>
    <w:rsid w:val="00480C6D"/>
    <w:rsid w:val="004849E7"/>
    <w:rsid w:val="00484DDC"/>
    <w:rsid w:val="00486D48"/>
    <w:rsid w:val="004871CC"/>
    <w:rsid w:val="004B09F9"/>
    <w:rsid w:val="004B2B53"/>
    <w:rsid w:val="004C1246"/>
    <w:rsid w:val="004C2569"/>
    <w:rsid w:val="004C5AF1"/>
    <w:rsid w:val="004D0404"/>
    <w:rsid w:val="004D5048"/>
    <w:rsid w:val="004D5917"/>
    <w:rsid w:val="004E4882"/>
    <w:rsid w:val="004E7914"/>
    <w:rsid w:val="004F144C"/>
    <w:rsid w:val="004F7C84"/>
    <w:rsid w:val="005009C2"/>
    <w:rsid w:val="00500C81"/>
    <w:rsid w:val="00501009"/>
    <w:rsid w:val="00511444"/>
    <w:rsid w:val="00515412"/>
    <w:rsid w:val="00524D83"/>
    <w:rsid w:val="00525C36"/>
    <w:rsid w:val="005324E8"/>
    <w:rsid w:val="0053529A"/>
    <w:rsid w:val="005443E0"/>
    <w:rsid w:val="00545BCE"/>
    <w:rsid w:val="00546916"/>
    <w:rsid w:val="0055178E"/>
    <w:rsid w:val="00554759"/>
    <w:rsid w:val="00557B0B"/>
    <w:rsid w:val="00560221"/>
    <w:rsid w:val="005618CB"/>
    <w:rsid w:val="00571CE8"/>
    <w:rsid w:val="005772AC"/>
    <w:rsid w:val="00583296"/>
    <w:rsid w:val="00583B99"/>
    <w:rsid w:val="0058549F"/>
    <w:rsid w:val="00592B09"/>
    <w:rsid w:val="00593C32"/>
    <w:rsid w:val="005979E1"/>
    <w:rsid w:val="005B1948"/>
    <w:rsid w:val="005B378D"/>
    <w:rsid w:val="005B4C9E"/>
    <w:rsid w:val="005B6D67"/>
    <w:rsid w:val="005B7821"/>
    <w:rsid w:val="005C0CA7"/>
    <w:rsid w:val="005C0DA8"/>
    <w:rsid w:val="005C5A75"/>
    <w:rsid w:val="005D5D71"/>
    <w:rsid w:val="005E7FFE"/>
    <w:rsid w:val="005F2D37"/>
    <w:rsid w:val="005F75B9"/>
    <w:rsid w:val="00600418"/>
    <w:rsid w:val="00601133"/>
    <w:rsid w:val="006031CF"/>
    <w:rsid w:val="00605956"/>
    <w:rsid w:val="0060656A"/>
    <w:rsid w:val="006078CE"/>
    <w:rsid w:val="00613A5A"/>
    <w:rsid w:val="00613FCF"/>
    <w:rsid w:val="00615F0B"/>
    <w:rsid w:val="00616B1B"/>
    <w:rsid w:val="00616F40"/>
    <w:rsid w:val="0062261E"/>
    <w:rsid w:val="006312AA"/>
    <w:rsid w:val="006347CD"/>
    <w:rsid w:val="006347F9"/>
    <w:rsid w:val="0063556E"/>
    <w:rsid w:val="00636FFC"/>
    <w:rsid w:val="006407E3"/>
    <w:rsid w:val="0064124A"/>
    <w:rsid w:val="00645262"/>
    <w:rsid w:val="00653E16"/>
    <w:rsid w:val="00661982"/>
    <w:rsid w:val="006638EB"/>
    <w:rsid w:val="00664007"/>
    <w:rsid w:val="00664962"/>
    <w:rsid w:val="00671488"/>
    <w:rsid w:val="006717D1"/>
    <w:rsid w:val="006809A0"/>
    <w:rsid w:val="0068686F"/>
    <w:rsid w:val="006919BF"/>
    <w:rsid w:val="00692B27"/>
    <w:rsid w:val="00693845"/>
    <w:rsid w:val="00693F1F"/>
    <w:rsid w:val="006A7031"/>
    <w:rsid w:val="006B088E"/>
    <w:rsid w:val="006B23AA"/>
    <w:rsid w:val="006B27BA"/>
    <w:rsid w:val="006C2F1E"/>
    <w:rsid w:val="006C71F7"/>
    <w:rsid w:val="006D1E42"/>
    <w:rsid w:val="006D4299"/>
    <w:rsid w:val="006E0941"/>
    <w:rsid w:val="006E3971"/>
    <w:rsid w:val="006F499F"/>
    <w:rsid w:val="006F618B"/>
    <w:rsid w:val="006F6A70"/>
    <w:rsid w:val="006F6AA0"/>
    <w:rsid w:val="00700FB8"/>
    <w:rsid w:val="007031CF"/>
    <w:rsid w:val="00712242"/>
    <w:rsid w:val="00723014"/>
    <w:rsid w:val="007275D7"/>
    <w:rsid w:val="007278B0"/>
    <w:rsid w:val="007313DF"/>
    <w:rsid w:val="007359B3"/>
    <w:rsid w:val="00735AB0"/>
    <w:rsid w:val="0074152E"/>
    <w:rsid w:val="00741555"/>
    <w:rsid w:val="00753671"/>
    <w:rsid w:val="007558DB"/>
    <w:rsid w:val="00763C6C"/>
    <w:rsid w:val="00766E1F"/>
    <w:rsid w:val="00780569"/>
    <w:rsid w:val="007845F1"/>
    <w:rsid w:val="007925DF"/>
    <w:rsid w:val="00793E86"/>
    <w:rsid w:val="00797438"/>
    <w:rsid w:val="007A20D3"/>
    <w:rsid w:val="007A25DF"/>
    <w:rsid w:val="007A3D11"/>
    <w:rsid w:val="007B0DAC"/>
    <w:rsid w:val="007B27F3"/>
    <w:rsid w:val="007B2943"/>
    <w:rsid w:val="007B3077"/>
    <w:rsid w:val="007B592A"/>
    <w:rsid w:val="007B63BF"/>
    <w:rsid w:val="007C580D"/>
    <w:rsid w:val="007C5C03"/>
    <w:rsid w:val="007D5360"/>
    <w:rsid w:val="007E01F7"/>
    <w:rsid w:val="007F073C"/>
    <w:rsid w:val="007F0AB4"/>
    <w:rsid w:val="007F37FC"/>
    <w:rsid w:val="007F3885"/>
    <w:rsid w:val="007F46B7"/>
    <w:rsid w:val="007F605E"/>
    <w:rsid w:val="00801131"/>
    <w:rsid w:val="00812861"/>
    <w:rsid w:val="008178C5"/>
    <w:rsid w:val="008269D8"/>
    <w:rsid w:val="00826F58"/>
    <w:rsid w:val="00827F72"/>
    <w:rsid w:val="008307FE"/>
    <w:rsid w:val="008325A9"/>
    <w:rsid w:val="00832D29"/>
    <w:rsid w:val="00835852"/>
    <w:rsid w:val="00837359"/>
    <w:rsid w:val="0083786F"/>
    <w:rsid w:val="00841BEC"/>
    <w:rsid w:val="00843A92"/>
    <w:rsid w:val="00860A87"/>
    <w:rsid w:val="00861EB1"/>
    <w:rsid w:val="00872C78"/>
    <w:rsid w:val="008769C3"/>
    <w:rsid w:val="00877F34"/>
    <w:rsid w:val="00880C2F"/>
    <w:rsid w:val="00880F85"/>
    <w:rsid w:val="00881C0A"/>
    <w:rsid w:val="00886E72"/>
    <w:rsid w:val="00886FED"/>
    <w:rsid w:val="00887291"/>
    <w:rsid w:val="008A65C6"/>
    <w:rsid w:val="008B348A"/>
    <w:rsid w:val="008B5A01"/>
    <w:rsid w:val="008C1E36"/>
    <w:rsid w:val="008C2661"/>
    <w:rsid w:val="008C6FA4"/>
    <w:rsid w:val="008D09A0"/>
    <w:rsid w:val="008D1B42"/>
    <w:rsid w:val="008D21DA"/>
    <w:rsid w:val="008D2429"/>
    <w:rsid w:val="008D567E"/>
    <w:rsid w:val="008E3146"/>
    <w:rsid w:val="008E328E"/>
    <w:rsid w:val="008E4E94"/>
    <w:rsid w:val="008E544C"/>
    <w:rsid w:val="008E6CAE"/>
    <w:rsid w:val="008F06AF"/>
    <w:rsid w:val="008F44F1"/>
    <w:rsid w:val="00902B68"/>
    <w:rsid w:val="00906694"/>
    <w:rsid w:val="00913032"/>
    <w:rsid w:val="00913393"/>
    <w:rsid w:val="0091584E"/>
    <w:rsid w:val="00915EC8"/>
    <w:rsid w:val="0093214C"/>
    <w:rsid w:val="009375E4"/>
    <w:rsid w:val="0094315B"/>
    <w:rsid w:val="00944C20"/>
    <w:rsid w:val="009504E0"/>
    <w:rsid w:val="00953B4B"/>
    <w:rsid w:val="009575E8"/>
    <w:rsid w:val="009600EB"/>
    <w:rsid w:val="00962A2E"/>
    <w:rsid w:val="00966F36"/>
    <w:rsid w:val="00974EE0"/>
    <w:rsid w:val="00975842"/>
    <w:rsid w:val="00976E3C"/>
    <w:rsid w:val="0099344B"/>
    <w:rsid w:val="009A0DBE"/>
    <w:rsid w:val="009A2D1C"/>
    <w:rsid w:val="009A5ACA"/>
    <w:rsid w:val="009B1D94"/>
    <w:rsid w:val="009B3D40"/>
    <w:rsid w:val="009B7B1F"/>
    <w:rsid w:val="009C1874"/>
    <w:rsid w:val="009C69E8"/>
    <w:rsid w:val="009C741F"/>
    <w:rsid w:val="009D00F2"/>
    <w:rsid w:val="009D22AD"/>
    <w:rsid w:val="009D377D"/>
    <w:rsid w:val="009D3C7E"/>
    <w:rsid w:val="009D3EC4"/>
    <w:rsid w:val="009E1E28"/>
    <w:rsid w:val="00A0665B"/>
    <w:rsid w:val="00A229AE"/>
    <w:rsid w:val="00A243A4"/>
    <w:rsid w:val="00A35F71"/>
    <w:rsid w:val="00A37D31"/>
    <w:rsid w:val="00A40B04"/>
    <w:rsid w:val="00A51F47"/>
    <w:rsid w:val="00A64EE9"/>
    <w:rsid w:val="00A65F9F"/>
    <w:rsid w:val="00A83245"/>
    <w:rsid w:val="00A9030F"/>
    <w:rsid w:val="00A95038"/>
    <w:rsid w:val="00AA518D"/>
    <w:rsid w:val="00AB2785"/>
    <w:rsid w:val="00AC19F4"/>
    <w:rsid w:val="00AC1F3C"/>
    <w:rsid w:val="00AC2AEE"/>
    <w:rsid w:val="00AC6F15"/>
    <w:rsid w:val="00AD51D3"/>
    <w:rsid w:val="00AD7BC0"/>
    <w:rsid w:val="00AE1665"/>
    <w:rsid w:val="00AF028B"/>
    <w:rsid w:val="00AF0516"/>
    <w:rsid w:val="00AF26E7"/>
    <w:rsid w:val="00AF2B70"/>
    <w:rsid w:val="00AF4264"/>
    <w:rsid w:val="00B01F02"/>
    <w:rsid w:val="00B17F8A"/>
    <w:rsid w:val="00B216F8"/>
    <w:rsid w:val="00B3672F"/>
    <w:rsid w:val="00B42FFC"/>
    <w:rsid w:val="00B46364"/>
    <w:rsid w:val="00B62BD4"/>
    <w:rsid w:val="00B64417"/>
    <w:rsid w:val="00B752A3"/>
    <w:rsid w:val="00B811EB"/>
    <w:rsid w:val="00B86C0C"/>
    <w:rsid w:val="00B92EC8"/>
    <w:rsid w:val="00B93B01"/>
    <w:rsid w:val="00BA6485"/>
    <w:rsid w:val="00BB0F3A"/>
    <w:rsid w:val="00BB1006"/>
    <w:rsid w:val="00BB331B"/>
    <w:rsid w:val="00BC4BA1"/>
    <w:rsid w:val="00BD0096"/>
    <w:rsid w:val="00BD20D6"/>
    <w:rsid w:val="00BD5953"/>
    <w:rsid w:val="00BE0958"/>
    <w:rsid w:val="00BE1BB4"/>
    <w:rsid w:val="00BF18C5"/>
    <w:rsid w:val="00BF18F1"/>
    <w:rsid w:val="00BF6088"/>
    <w:rsid w:val="00BF7DE9"/>
    <w:rsid w:val="00C0110C"/>
    <w:rsid w:val="00C049A7"/>
    <w:rsid w:val="00C12CFD"/>
    <w:rsid w:val="00C17EA5"/>
    <w:rsid w:val="00C25EDA"/>
    <w:rsid w:val="00C33530"/>
    <w:rsid w:val="00C339EB"/>
    <w:rsid w:val="00C341D8"/>
    <w:rsid w:val="00C425C8"/>
    <w:rsid w:val="00C43624"/>
    <w:rsid w:val="00C46769"/>
    <w:rsid w:val="00C52310"/>
    <w:rsid w:val="00C53E5C"/>
    <w:rsid w:val="00C56E04"/>
    <w:rsid w:val="00C60776"/>
    <w:rsid w:val="00C63004"/>
    <w:rsid w:val="00C64174"/>
    <w:rsid w:val="00C64C3C"/>
    <w:rsid w:val="00C71ACB"/>
    <w:rsid w:val="00C72280"/>
    <w:rsid w:val="00C74B5F"/>
    <w:rsid w:val="00C7754E"/>
    <w:rsid w:val="00C83149"/>
    <w:rsid w:val="00C87E35"/>
    <w:rsid w:val="00C90FC2"/>
    <w:rsid w:val="00C910FB"/>
    <w:rsid w:val="00C9261F"/>
    <w:rsid w:val="00C93352"/>
    <w:rsid w:val="00C96905"/>
    <w:rsid w:val="00CA2A9F"/>
    <w:rsid w:val="00CA6A90"/>
    <w:rsid w:val="00CA7BCB"/>
    <w:rsid w:val="00CB0005"/>
    <w:rsid w:val="00CB0C96"/>
    <w:rsid w:val="00CB37CC"/>
    <w:rsid w:val="00CB4D14"/>
    <w:rsid w:val="00CB77F4"/>
    <w:rsid w:val="00CB7FE7"/>
    <w:rsid w:val="00CC0847"/>
    <w:rsid w:val="00CC0C84"/>
    <w:rsid w:val="00CC2A49"/>
    <w:rsid w:val="00CD2AC7"/>
    <w:rsid w:val="00CE332D"/>
    <w:rsid w:val="00CE7523"/>
    <w:rsid w:val="00CF684C"/>
    <w:rsid w:val="00D0245F"/>
    <w:rsid w:val="00D0278E"/>
    <w:rsid w:val="00D12DF0"/>
    <w:rsid w:val="00D1565A"/>
    <w:rsid w:val="00D16CDE"/>
    <w:rsid w:val="00D17603"/>
    <w:rsid w:val="00D24691"/>
    <w:rsid w:val="00D24E9E"/>
    <w:rsid w:val="00D3207D"/>
    <w:rsid w:val="00D33A38"/>
    <w:rsid w:val="00D33E0A"/>
    <w:rsid w:val="00D413AA"/>
    <w:rsid w:val="00D50B7A"/>
    <w:rsid w:val="00D51B84"/>
    <w:rsid w:val="00D52F39"/>
    <w:rsid w:val="00D53626"/>
    <w:rsid w:val="00D553D7"/>
    <w:rsid w:val="00D62F24"/>
    <w:rsid w:val="00D650A0"/>
    <w:rsid w:val="00D76F5C"/>
    <w:rsid w:val="00D8134C"/>
    <w:rsid w:val="00D81F3B"/>
    <w:rsid w:val="00D8202E"/>
    <w:rsid w:val="00D843FD"/>
    <w:rsid w:val="00D918F3"/>
    <w:rsid w:val="00D9608C"/>
    <w:rsid w:val="00DA6CAE"/>
    <w:rsid w:val="00DB2085"/>
    <w:rsid w:val="00DB2D1A"/>
    <w:rsid w:val="00DB703C"/>
    <w:rsid w:val="00DB7648"/>
    <w:rsid w:val="00DC1D93"/>
    <w:rsid w:val="00DC51F3"/>
    <w:rsid w:val="00DD7F35"/>
    <w:rsid w:val="00DE2C03"/>
    <w:rsid w:val="00DE5E2E"/>
    <w:rsid w:val="00DE736F"/>
    <w:rsid w:val="00DF1616"/>
    <w:rsid w:val="00DF21BB"/>
    <w:rsid w:val="00DF63CC"/>
    <w:rsid w:val="00E047F9"/>
    <w:rsid w:val="00E07CFF"/>
    <w:rsid w:val="00E151F6"/>
    <w:rsid w:val="00E16322"/>
    <w:rsid w:val="00E2009E"/>
    <w:rsid w:val="00E25B86"/>
    <w:rsid w:val="00E26680"/>
    <w:rsid w:val="00E26FA7"/>
    <w:rsid w:val="00E31288"/>
    <w:rsid w:val="00E370B0"/>
    <w:rsid w:val="00E379DB"/>
    <w:rsid w:val="00E406BE"/>
    <w:rsid w:val="00E47817"/>
    <w:rsid w:val="00E52F47"/>
    <w:rsid w:val="00E53998"/>
    <w:rsid w:val="00E62765"/>
    <w:rsid w:val="00E8078C"/>
    <w:rsid w:val="00E83DC1"/>
    <w:rsid w:val="00E846D4"/>
    <w:rsid w:val="00E8780E"/>
    <w:rsid w:val="00E90075"/>
    <w:rsid w:val="00E920A5"/>
    <w:rsid w:val="00E9235C"/>
    <w:rsid w:val="00E9339F"/>
    <w:rsid w:val="00EA3E8A"/>
    <w:rsid w:val="00EA3F8B"/>
    <w:rsid w:val="00EA7327"/>
    <w:rsid w:val="00EB2A42"/>
    <w:rsid w:val="00EC3CAB"/>
    <w:rsid w:val="00EC4177"/>
    <w:rsid w:val="00ED54B6"/>
    <w:rsid w:val="00EE33F8"/>
    <w:rsid w:val="00EE682D"/>
    <w:rsid w:val="00EF49BE"/>
    <w:rsid w:val="00EF72B5"/>
    <w:rsid w:val="00F076B1"/>
    <w:rsid w:val="00F11AA4"/>
    <w:rsid w:val="00F15E6B"/>
    <w:rsid w:val="00F17A83"/>
    <w:rsid w:val="00F20325"/>
    <w:rsid w:val="00F22593"/>
    <w:rsid w:val="00F227A5"/>
    <w:rsid w:val="00F254FC"/>
    <w:rsid w:val="00F26E52"/>
    <w:rsid w:val="00F33A83"/>
    <w:rsid w:val="00F344D0"/>
    <w:rsid w:val="00F46163"/>
    <w:rsid w:val="00F5219C"/>
    <w:rsid w:val="00F646BC"/>
    <w:rsid w:val="00F67E83"/>
    <w:rsid w:val="00F77B65"/>
    <w:rsid w:val="00F8047B"/>
    <w:rsid w:val="00F84D2B"/>
    <w:rsid w:val="00F8670A"/>
    <w:rsid w:val="00F9142A"/>
    <w:rsid w:val="00F95BF5"/>
    <w:rsid w:val="00F96B69"/>
    <w:rsid w:val="00FA20DD"/>
    <w:rsid w:val="00FB438C"/>
    <w:rsid w:val="00FB559B"/>
    <w:rsid w:val="00FB66BC"/>
    <w:rsid w:val="00FC7356"/>
    <w:rsid w:val="00FC7663"/>
    <w:rsid w:val="00FC7F05"/>
    <w:rsid w:val="00FD3085"/>
    <w:rsid w:val="00FE289B"/>
    <w:rsid w:val="00FE7413"/>
    <w:rsid w:val="00FF06AC"/>
    <w:rsid w:val="00FF3C53"/>
    <w:rsid w:val="00FF4E78"/>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107602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26310097">
      <w:bodyDiv w:val="1"/>
      <w:marLeft w:val="0"/>
      <w:marRight w:val="0"/>
      <w:marTop w:val="0"/>
      <w:marBottom w:val="0"/>
      <w:divBdr>
        <w:top w:val="none" w:sz="0" w:space="0" w:color="auto"/>
        <w:left w:val="none" w:sz="0" w:space="0" w:color="auto"/>
        <w:bottom w:val="none" w:sz="0" w:space="0" w:color="auto"/>
        <w:right w:val="none" w:sz="0" w:space="0" w:color="auto"/>
      </w:divBdr>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98539676">
      <w:bodyDiv w:val="1"/>
      <w:marLeft w:val="0"/>
      <w:marRight w:val="0"/>
      <w:marTop w:val="0"/>
      <w:marBottom w:val="0"/>
      <w:divBdr>
        <w:top w:val="none" w:sz="0" w:space="0" w:color="auto"/>
        <w:left w:val="none" w:sz="0" w:space="0" w:color="auto"/>
        <w:bottom w:val="none" w:sz="0" w:space="0" w:color="auto"/>
        <w:right w:val="none" w:sz="0" w:space="0" w:color="auto"/>
      </w:divBdr>
      <w:divsChild>
        <w:div w:id="808476362">
          <w:marLeft w:val="0"/>
          <w:marRight w:val="0"/>
          <w:marTop w:val="75"/>
          <w:marBottom w:val="0"/>
          <w:divBdr>
            <w:top w:val="none" w:sz="0" w:space="0" w:color="auto"/>
            <w:left w:val="none" w:sz="0" w:space="0" w:color="auto"/>
            <w:bottom w:val="none" w:sz="0" w:space="0" w:color="auto"/>
            <w:right w:val="none" w:sz="0" w:space="0" w:color="auto"/>
          </w:divBdr>
          <w:divsChild>
            <w:div w:id="355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8549716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78179189">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64999813">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38096">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0657">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90401125">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knowledge.org/contributions/setley-prisoner-of-war-camp-overview/" TargetMode="External"/><Relationship Id="rId13" Type="http://schemas.openxmlformats.org/officeDocument/2006/relationships/hyperlink" Target="https://repatriatedlandscape.org/england/pow-sites-in-the-south-east/pow-camp-65-setley-plain/" TargetMode="External"/><Relationship Id="rId18" Type="http://schemas.openxmlformats.org/officeDocument/2006/relationships/hyperlink" Target="https://commons.wikimedia.org/wiki/File:Holmdale_House,_Havenstreet_-_geograph.org.uk_-_2936563.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countypress.co.uk/news/19596912.discovering-isle-wights-little-known-war-relics/" TargetMode="External"/><Relationship Id="rId2" Type="http://schemas.openxmlformats.org/officeDocument/2006/relationships/numbering" Target="numbering.xml"/><Relationship Id="rId16" Type="http://schemas.openxmlformats.org/officeDocument/2006/relationships/hyperlink" Target="https://www.iwhistory.org.uk/resourceassessment/MilitaryHeapTypeReport.pdf"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forestnpa.gov.uk/news/occupants-return-to-new-forest-wwii-prisoner-of-war-camp-after-70-years/"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iwhistory.org.uk/HeritageStatements/Golden%20Hill%20Country%20Park%20Social%20History%20Report%20Volume%20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BD07-D5D0-4B1E-AC05-1A1539A2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51</cp:revision>
  <dcterms:created xsi:type="dcterms:W3CDTF">2019-10-29T17:57:00Z</dcterms:created>
  <dcterms:modified xsi:type="dcterms:W3CDTF">2024-06-16T10:47:00Z</dcterms:modified>
</cp:coreProperties>
</file>