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05CAB" w14:textId="68687394" w:rsidR="008B395D" w:rsidRPr="0091451F" w:rsidRDefault="00680663" w:rsidP="0091451F">
      <w:pPr>
        <w:shd w:val="clear" w:color="auto" w:fill="FFFFFF"/>
        <w:jc w:val="center"/>
        <w:rPr>
          <w:rFonts w:ascii="Arial" w:eastAsia="Times New Roman" w:hAnsi="Arial" w:cs="Arial"/>
          <w:b/>
          <w:bCs/>
          <w:color w:val="000000"/>
          <w:sz w:val="28"/>
          <w:szCs w:val="28"/>
          <w:lang w:eastAsia="en-GB"/>
        </w:rPr>
      </w:pPr>
      <w:r w:rsidRPr="0091451F">
        <w:rPr>
          <w:rFonts w:ascii="Arial" w:hAnsi="Arial" w:cs="Arial"/>
          <w:b/>
          <w:bCs/>
          <w:color w:val="222222"/>
          <w:sz w:val="28"/>
          <w:szCs w:val="28"/>
        </w:rPr>
        <w:t xml:space="preserve">Camp 111 </w:t>
      </w:r>
      <w:bookmarkStart w:id="0" w:name="c111deer"/>
      <w:bookmarkEnd w:id="0"/>
      <w:r w:rsidR="0091451F" w:rsidRPr="0091451F">
        <w:rPr>
          <w:rFonts w:ascii="Arial" w:hAnsi="Arial" w:cs="Arial"/>
          <w:b/>
          <w:bCs/>
          <w:color w:val="222222"/>
          <w:sz w:val="28"/>
          <w:szCs w:val="28"/>
        </w:rPr>
        <w:t xml:space="preserve">- </w:t>
      </w:r>
      <w:r w:rsidRPr="0091451F">
        <w:rPr>
          <w:rFonts w:ascii="Arial" w:eastAsia="Times New Roman" w:hAnsi="Arial" w:cs="Arial"/>
          <w:b/>
          <w:bCs/>
          <w:color w:val="000000"/>
          <w:sz w:val="28"/>
          <w:szCs w:val="28"/>
          <w:lang w:eastAsia="en-GB"/>
        </w:rPr>
        <w:t>Deer Park Camp, Monymusk, Aberdeenshire</w:t>
      </w:r>
      <w:r w:rsidR="001D2480">
        <w:rPr>
          <w:rFonts w:ascii="Arial" w:eastAsia="Times New Roman" w:hAnsi="Arial" w:cs="Arial"/>
          <w:b/>
          <w:bCs/>
          <w:color w:val="000000"/>
          <w:sz w:val="28"/>
          <w:szCs w:val="28"/>
          <w:lang w:eastAsia="en-GB"/>
        </w:rPr>
        <w:t xml:space="preserve"> (+Harlaw)</w:t>
      </w:r>
    </w:p>
    <w:p w14:paraId="235CEF1F" w14:textId="77777777" w:rsidR="008B395D" w:rsidRPr="006F3EA7" w:rsidRDefault="008B395D" w:rsidP="008B395D">
      <w:pPr>
        <w:rPr>
          <w:rFonts w:ascii="Arial" w:eastAsia="Times New Roman" w:hAnsi="Arial" w:cs="Arial"/>
          <w:bCs/>
          <w:color w:val="000000"/>
          <w:sz w:val="12"/>
          <w:szCs w:val="12"/>
          <w:lang w:eastAsia="en-GB"/>
        </w:rPr>
      </w:pPr>
    </w:p>
    <w:p w14:paraId="37613A64" w14:textId="734FCF62" w:rsidR="007F663F" w:rsidRDefault="007F663F"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NOTE – there was another Deer Park Camp in Midlothian – Camp 16.</w:t>
      </w:r>
    </w:p>
    <w:p w14:paraId="1F7E46E6" w14:textId="77777777" w:rsidR="007F663F" w:rsidRPr="006F3EA7" w:rsidRDefault="007F663F" w:rsidP="008B395D">
      <w:pPr>
        <w:rPr>
          <w:rFonts w:ascii="Arial" w:eastAsia="Times New Roman" w:hAnsi="Arial" w:cs="Arial"/>
          <w:bCs/>
          <w:color w:val="000000"/>
          <w:sz w:val="16"/>
          <w:szCs w:val="16"/>
          <w:lang w:eastAsia="en-GB"/>
        </w:rPr>
      </w:pPr>
    </w:p>
    <w:p w14:paraId="3F4E310F" w14:textId="2809EAB7" w:rsidR="008B395D" w:rsidRPr="003B0D2A" w:rsidRDefault="0091451F"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 xml:space="preserve">ICRC </w:t>
      </w:r>
      <w:r>
        <w:rPr>
          <w:rFonts w:ascii="Arial" w:eastAsia="Times New Roman" w:hAnsi="Arial" w:cs="Arial"/>
          <w:bCs/>
          <w:color w:val="000000"/>
          <w:sz w:val="20"/>
          <w:szCs w:val="20"/>
          <w:lang w:eastAsia="en-GB"/>
        </w:rPr>
        <w:t xml:space="preserve">camp list </w:t>
      </w:r>
      <w:r w:rsidR="008B395D" w:rsidRPr="003B0D2A">
        <w:rPr>
          <w:rFonts w:ascii="Arial" w:eastAsia="Times New Roman" w:hAnsi="Arial" w:cs="Arial"/>
          <w:bCs/>
          <w:color w:val="000000"/>
          <w:sz w:val="20"/>
          <w:szCs w:val="20"/>
          <w:lang w:eastAsia="en-GB"/>
        </w:rPr>
        <w:t>– Labour Camp. 111. Deer Park Camp, Monymusk, Aberdeen.</w:t>
      </w:r>
    </w:p>
    <w:p w14:paraId="35BCDA27" w14:textId="0E942ED7" w:rsidR="008B395D" w:rsidRPr="006F3EA7" w:rsidRDefault="008B395D" w:rsidP="008B395D">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473"/>
        <w:gridCol w:w="4192"/>
        <w:gridCol w:w="709"/>
        <w:gridCol w:w="2268"/>
        <w:gridCol w:w="1843"/>
        <w:gridCol w:w="1609"/>
        <w:gridCol w:w="2221"/>
        <w:gridCol w:w="1073"/>
      </w:tblGrid>
      <w:tr w:rsidR="0091451F" w:rsidRPr="00433E29" w14:paraId="04C3082C" w14:textId="77777777" w:rsidTr="0091451F">
        <w:tc>
          <w:tcPr>
            <w:tcW w:w="15388" w:type="dxa"/>
            <w:gridSpan w:val="8"/>
            <w:tcBorders>
              <w:bottom w:val="single" w:sz="4" w:space="0" w:color="auto"/>
            </w:tcBorders>
            <w:shd w:val="clear" w:color="auto" w:fill="auto"/>
          </w:tcPr>
          <w:p w14:paraId="2712513B" w14:textId="14F20C64" w:rsidR="0091451F" w:rsidRPr="0091451F" w:rsidRDefault="0091451F" w:rsidP="0091451F">
            <w:pPr>
              <w:jc w:val="center"/>
              <w:rPr>
                <w:rFonts w:ascii="Arial" w:hAnsi="Arial" w:cs="Arial"/>
                <w:b/>
                <w:bCs/>
                <w:sz w:val="20"/>
                <w:szCs w:val="20"/>
              </w:rPr>
            </w:pPr>
            <w:r w:rsidRPr="0091451F">
              <w:rPr>
                <w:rFonts w:ascii="Arial" w:hAnsi="Arial" w:cs="Arial"/>
                <w:b/>
                <w:bCs/>
                <w:sz w:val="20"/>
                <w:szCs w:val="20"/>
              </w:rPr>
              <w:t>1947 Camp list</w:t>
            </w:r>
          </w:p>
        </w:tc>
      </w:tr>
      <w:tr w:rsidR="00F11A76" w:rsidRPr="00433E29" w14:paraId="0132379B" w14:textId="77777777" w:rsidTr="0091451F">
        <w:tc>
          <w:tcPr>
            <w:tcW w:w="1473" w:type="dxa"/>
            <w:tcBorders>
              <w:bottom w:val="single" w:sz="4" w:space="0" w:color="auto"/>
            </w:tcBorders>
            <w:shd w:val="clear" w:color="auto" w:fill="auto"/>
          </w:tcPr>
          <w:p w14:paraId="409A606B"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111(G.W.C.)</w:t>
            </w:r>
          </w:p>
        </w:tc>
        <w:tc>
          <w:tcPr>
            <w:tcW w:w="4192" w:type="dxa"/>
            <w:tcBorders>
              <w:bottom w:val="single" w:sz="4" w:space="0" w:color="auto"/>
            </w:tcBorders>
            <w:shd w:val="clear" w:color="auto" w:fill="auto"/>
          </w:tcPr>
          <w:p w14:paraId="7D71D2D1"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Deer Park Camp, Monymusk, Aberdeen</w:t>
            </w:r>
          </w:p>
        </w:tc>
        <w:tc>
          <w:tcPr>
            <w:tcW w:w="709" w:type="dxa"/>
            <w:tcBorders>
              <w:bottom w:val="single" w:sz="4" w:space="0" w:color="auto"/>
            </w:tcBorders>
            <w:shd w:val="clear" w:color="auto" w:fill="auto"/>
          </w:tcPr>
          <w:p w14:paraId="12B195FD"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Sc.</w:t>
            </w:r>
          </w:p>
        </w:tc>
        <w:tc>
          <w:tcPr>
            <w:tcW w:w="2268" w:type="dxa"/>
            <w:tcBorders>
              <w:bottom w:val="single" w:sz="4" w:space="0" w:color="auto"/>
            </w:tcBorders>
            <w:shd w:val="clear" w:color="auto" w:fill="auto"/>
          </w:tcPr>
          <w:p w14:paraId="41D3BA57"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Priswar, Monymusk</w:t>
            </w:r>
          </w:p>
        </w:tc>
        <w:tc>
          <w:tcPr>
            <w:tcW w:w="1843" w:type="dxa"/>
            <w:tcBorders>
              <w:bottom w:val="single" w:sz="4" w:space="0" w:color="auto"/>
            </w:tcBorders>
            <w:shd w:val="clear" w:color="auto" w:fill="auto"/>
          </w:tcPr>
          <w:p w14:paraId="72A0749E"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Monymusk 29</w:t>
            </w:r>
          </w:p>
        </w:tc>
        <w:tc>
          <w:tcPr>
            <w:tcW w:w="1609" w:type="dxa"/>
            <w:tcBorders>
              <w:bottom w:val="single" w:sz="4" w:space="0" w:color="auto"/>
            </w:tcBorders>
            <w:shd w:val="clear" w:color="auto" w:fill="auto"/>
          </w:tcPr>
          <w:p w14:paraId="10A6C983"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Monymusk</w:t>
            </w:r>
          </w:p>
        </w:tc>
        <w:tc>
          <w:tcPr>
            <w:tcW w:w="2221" w:type="dxa"/>
            <w:tcBorders>
              <w:bottom w:val="single" w:sz="4" w:space="0" w:color="auto"/>
            </w:tcBorders>
            <w:shd w:val="clear" w:color="auto" w:fill="auto"/>
          </w:tcPr>
          <w:p w14:paraId="698D60A8"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Major T.Smith</w:t>
            </w:r>
          </w:p>
        </w:tc>
        <w:tc>
          <w:tcPr>
            <w:tcW w:w="1073" w:type="dxa"/>
            <w:tcBorders>
              <w:bottom w:val="single" w:sz="4" w:space="0" w:color="auto"/>
            </w:tcBorders>
            <w:shd w:val="clear" w:color="auto" w:fill="auto"/>
          </w:tcPr>
          <w:p w14:paraId="6FC20477"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v/1452/2</w:t>
            </w:r>
          </w:p>
        </w:tc>
      </w:tr>
      <w:tr w:rsidR="00F11A76" w:rsidRPr="00433E29" w14:paraId="55E495EB" w14:textId="77777777" w:rsidTr="0091451F">
        <w:tc>
          <w:tcPr>
            <w:tcW w:w="15388" w:type="dxa"/>
            <w:gridSpan w:val="8"/>
            <w:tcBorders>
              <w:bottom w:val="nil"/>
            </w:tcBorders>
            <w:shd w:val="clear" w:color="auto" w:fill="auto"/>
          </w:tcPr>
          <w:p w14:paraId="7E8BD7D9" w14:textId="77777777" w:rsidR="00F11A76" w:rsidRPr="0091451F" w:rsidRDefault="00F11A76" w:rsidP="0091451F">
            <w:pPr>
              <w:jc w:val="center"/>
              <w:rPr>
                <w:rFonts w:ascii="Arial" w:hAnsi="Arial" w:cs="Arial"/>
                <w:sz w:val="20"/>
                <w:szCs w:val="20"/>
              </w:rPr>
            </w:pPr>
            <w:r w:rsidRPr="0091451F">
              <w:rPr>
                <w:rFonts w:ascii="Arial" w:hAnsi="Arial" w:cs="Arial"/>
                <w:sz w:val="20"/>
                <w:szCs w:val="20"/>
              </w:rPr>
              <w:t>The entry above has been crossed out in blue crayon and the following details handwritten on.</w:t>
            </w:r>
          </w:p>
        </w:tc>
      </w:tr>
      <w:tr w:rsidR="0091451F" w:rsidRPr="00663D5D" w14:paraId="4D487CA9" w14:textId="77777777" w:rsidTr="00252827">
        <w:tc>
          <w:tcPr>
            <w:tcW w:w="1473" w:type="dxa"/>
            <w:tcBorders>
              <w:top w:val="nil"/>
            </w:tcBorders>
            <w:shd w:val="clear" w:color="auto" w:fill="auto"/>
          </w:tcPr>
          <w:p w14:paraId="3D5847F1" w14:textId="77777777" w:rsidR="0091451F" w:rsidRPr="0091451F" w:rsidRDefault="0091451F" w:rsidP="0091451F">
            <w:pPr>
              <w:jc w:val="center"/>
              <w:rPr>
                <w:rFonts w:ascii="Arial" w:hAnsi="Arial" w:cs="Arial"/>
                <w:sz w:val="20"/>
                <w:szCs w:val="20"/>
              </w:rPr>
            </w:pPr>
          </w:p>
        </w:tc>
        <w:tc>
          <w:tcPr>
            <w:tcW w:w="4192" w:type="dxa"/>
            <w:tcBorders>
              <w:top w:val="nil"/>
            </w:tcBorders>
            <w:shd w:val="clear" w:color="auto" w:fill="auto"/>
          </w:tcPr>
          <w:p w14:paraId="7ECCADC8" w14:textId="77777777" w:rsidR="0091451F" w:rsidRPr="00F40485" w:rsidRDefault="0091451F" w:rsidP="0091451F">
            <w:pPr>
              <w:jc w:val="center"/>
              <w:rPr>
                <w:rFonts w:ascii="Arial" w:hAnsi="Arial" w:cs="Arial"/>
                <w:i/>
                <w:iCs/>
                <w:color w:val="0070C0"/>
                <w:sz w:val="20"/>
                <w:szCs w:val="20"/>
              </w:rPr>
            </w:pPr>
            <w:r w:rsidRPr="00F40485">
              <w:rPr>
                <w:rFonts w:ascii="Arial" w:hAnsi="Arial" w:cs="Arial"/>
                <w:i/>
                <w:iCs/>
                <w:color w:val="0070C0"/>
                <w:sz w:val="20"/>
                <w:szCs w:val="20"/>
              </w:rPr>
              <w:t>Harlaw, Inverurie, Aberdeenshire</w:t>
            </w:r>
          </w:p>
        </w:tc>
        <w:tc>
          <w:tcPr>
            <w:tcW w:w="709" w:type="dxa"/>
            <w:tcBorders>
              <w:top w:val="nil"/>
            </w:tcBorders>
            <w:shd w:val="clear" w:color="auto" w:fill="auto"/>
          </w:tcPr>
          <w:p w14:paraId="0D33CB91" w14:textId="77777777" w:rsidR="0091451F" w:rsidRPr="00F40485" w:rsidRDefault="0091451F" w:rsidP="0091451F">
            <w:pPr>
              <w:jc w:val="center"/>
              <w:rPr>
                <w:rFonts w:ascii="Arial" w:hAnsi="Arial" w:cs="Arial"/>
                <w:color w:val="0070C0"/>
                <w:sz w:val="20"/>
                <w:szCs w:val="20"/>
              </w:rPr>
            </w:pPr>
          </w:p>
        </w:tc>
        <w:tc>
          <w:tcPr>
            <w:tcW w:w="2268" w:type="dxa"/>
            <w:tcBorders>
              <w:top w:val="nil"/>
            </w:tcBorders>
            <w:shd w:val="clear" w:color="auto" w:fill="auto"/>
          </w:tcPr>
          <w:p w14:paraId="17154189" w14:textId="77777777" w:rsidR="0091451F" w:rsidRPr="00F40485" w:rsidRDefault="0091451F" w:rsidP="0091451F">
            <w:pPr>
              <w:jc w:val="center"/>
              <w:rPr>
                <w:rFonts w:ascii="Arial" w:hAnsi="Arial" w:cs="Arial"/>
                <w:i/>
                <w:iCs/>
                <w:color w:val="0070C0"/>
                <w:sz w:val="20"/>
                <w:szCs w:val="20"/>
              </w:rPr>
            </w:pPr>
            <w:r w:rsidRPr="00F40485">
              <w:rPr>
                <w:rFonts w:ascii="Arial" w:hAnsi="Arial" w:cs="Arial"/>
                <w:i/>
                <w:iCs/>
                <w:color w:val="0070C0"/>
                <w:sz w:val="20"/>
                <w:szCs w:val="20"/>
              </w:rPr>
              <w:t>Inverurie</w:t>
            </w:r>
          </w:p>
        </w:tc>
        <w:tc>
          <w:tcPr>
            <w:tcW w:w="1843" w:type="dxa"/>
            <w:tcBorders>
              <w:top w:val="nil"/>
            </w:tcBorders>
            <w:shd w:val="clear" w:color="auto" w:fill="auto"/>
          </w:tcPr>
          <w:p w14:paraId="257FDFAA" w14:textId="77777777" w:rsidR="0091451F" w:rsidRPr="00F40485" w:rsidRDefault="0091451F" w:rsidP="0091451F">
            <w:pPr>
              <w:jc w:val="center"/>
              <w:rPr>
                <w:rFonts w:ascii="Arial" w:hAnsi="Arial" w:cs="Arial"/>
                <w:i/>
                <w:iCs/>
                <w:color w:val="0070C0"/>
                <w:sz w:val="20"/>
                <w:szCs w:val="20"/>
              </w:rPr>
            </w:pPr>
            <w:r w:rsidRPr="00F40485">
              <w:rPr>
                <w:rFonts w:ascii="Arial" w:hAnsi="Arial" w:cs="Arial"/>
                <w:i/>
                <w:iCs/>
                <w:color w:val="0070C0"/>
                <w:sz w:val="20"/>
                <w:szCs w:val="20"/>
              </w:rPr>
              <w:t>Inverurie 209</w:t>
            </w:r>
          </w:p>
        </w:tc>
        <w:tc>
          <w:tcPr>
            <w:tcW w:w="1609" w:type="dxa"/>
            <w:tcBorders>
              <w:top w:val="nil"/>
            </w:tcBorders>
            <w:shd w:val="clear" w:color="auto" w:fill="auto"/>
          </w:tcPr>
          <w:p w14:paraId="35B44DC2" w14:textId="77777777" w:rsidR="0091451F" w:rsidRPr="00F40485" w:rsidRDefault="0091451F" w:rsidP="0091451F">
            <w:pPr>
              <w:jc w:val="center"/>
              <w:rPr>
                <w:rFonts w:ascii="Arial" w:hAnsi="Arial" w:cs="Arial"/>
                <w:i/>
                <w:iCs/>
                <w:color w:val="0070C0"/>
                <w:sz w:val="20"/>
                <w:szCs w:val="20"/>
              </w:rPr>
            </w:pPr>
            <w:r w:rsidRPr="00F40485">
              <w:rPr>
                <w:rFonts w:ascii="Arial" w:hAnsi="Arial" w:cs="Arial"/>
                <w:i/>
                <w:iCs/>
                <w:color w:val="0070C0"/>
                <w:sz w:val="20"/>
                <w:szCs w:val="20"/>
              </w:rPr>
              <w:t>Inverurie</w:t>
            </w:r>
          </w:p>
        </w:tc>
        <w:tc>
          <w:tcPr>
            <w:tcW w:w="3294" w:type="dxa"/>
            <w:gridSpan w:val="2"/>
            <w:tcBorders>
              <w:top w:val="nil"/>
            </w:tcBorders>
            <w:shd w:val="clear" w:color="auto" w:fill="auto"/>
            <w:vAlign w:val="center"/>
          </w:tcPr>
          <w:p w14:paraId="690DB0E7" w14:textId="598FF304" w:rsidR="0091451F" w:rsidRPr="0091451F" w:rsidRDefault="0091451F" w:rsidP="0091451F">
            <w:pPr>
              <w:jc w:val="center"/>
              <w:rPr>
                <w:rFonts w:ascii="Arial" w:hAnsi="Arial" w:cs="Arial"/>
                <w:sz w:val="20"/>
                <w:szCs w:val="20"/>
              </w:rPr>
            </w:pPr>
            <w:r w:rsidRPr="0091451F">
              <w:rPr>
                <w:rFonts w:ascii="Arial" w:hAnsi="Arial" w:cs="Arial"/>
                <w:sz w:val="20"/>
                <w:szCs w:val="20"/>
              </w:rPr>
              <w:t>Name has not been crossed out</w:t>
            </w:r>
          </w:p>
        </w:tc>
      </w:tr>
    </w:tbl>
    <w:p w14:paraId="6421B64D" w14:textId="77777777" w:rsidR="00F11A76" w:rsidRPr="006F3EA7" w:rsidRDefault="00F11A76"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211"/>
        <w:gridCol w:w="2511"/>
      </w:tblGrid>
      <w:tr w:rsidR="008B395D" w:rsidRPr="003B0D2A" w14:paraId="77D0FCAF" w14:textId="77777777" w:rsidTr="0091451F">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909CB82" w14:textId="77777777" w:rsidR="008B395D" w:rsidRPr="0091451F" w:rsidRDefault="008B395D" w:rsidP="0091451F">
            <w:pPr>
              <w:jc w:val="center"/>
              <w:rPr>
                <w:rFonts w:ascii="Arial" w:eastAsia="Arial" w:hAnsi="Arial" w:cs="Arial"/>
                <w:b/>
                <w:bCs/>
                <w:sz w:val="20"/>
                <w:szCs w:val="20"/>
              </w:rPr>
            </w:pPr>
            <w:bookmarkStart w:id="1" w:name="_Hlk14464261"/>
            <w:r w:rsidRPr="0091451F">
              <w:rPr>
                <w:rFonts w:ascii="Arial" w:eastAsia="Arial" w:hAnsi="Arial" w:cs="Arial"/>
                <w:b/>
                <w:bCs/>
                <w:sz w:val="20"/>
                <w:szCs w:val="20"/>
              </w:rPr>
              <w:t xml:space="preserve">Prisoner of War Camps (1939 – 1948)  -  </w:t>
            </w:r>
            <w:r w:rsidRPr="0091451F">
              <w:rPr>
                <w:rFonts w:ascii="Arial" w:hAnsi="Arial" w:cs="Arial"/>
                <w:b/>
                <w:bCs/>
                <w:sz w:val="20"/>
                <w:szCs w:val="20"/>
              </w:rPr>
              <w:t>Project report</w:t>
            </w:r>
            <w:r w:rsidRPr="0091451F">
              <w:rPr>
                <w:rFonts w:ascii="Arial" w:eastAsia="Arial" w:hAnsi="Arial" w:cs="Arial"/>
                <w:b/>
                <w:bCs/>
                <w:sz w:val="20"/>
                <w:szCs w:val="20"/>
              </w:rPr>
              <w:t xml:space="preserve"> </w:t>
            </w:r>
            <w:r w:rsidRPr="0091451F">
              <w:rPr>
                <w:rFonts w:ascii="Arial" w:hAnsi="Arial" w:cs="Arial"/>
                <w:b/>
                <w:bCs/>
                <w:sz w:val="20"/>
                <w:szCs w:val="20"/>
              </w:rPr>
              <w:t>by</w:t>
            </w:r>
            <w:r w:rsidRPr="0091451F">
              <w:rPr>
                <w:rFonts w:ascii="Arial" w:eastAsia="Arial" w:hAnsi="Arial" w:cs="Arial"/>
                <w:b/>
                <w:bCs/>
                <w:sz w:val="20"/>
                <w:szCs w:val="20"/>
              </w:rPr>
              <w:t xml:space="preserve"> </w:t>
            </w:r>
            <w:r w:rsidRPr="0091451F">
              <w:rPr>
                <w:rFonts w:ascii="Arial" w:hAnsi="Arial" w:cs="Arial"/>
                <w:b/>
                <w:bCs/>
                <w:sz w:val="20"/>
                <w:szCs w:val="20"/>
              </w:rPr>
              <w:t>Roger J.C. Thomas</w:t>
            </w:r>
            <w:r w:rsidRPr="0091451F">
              <w:rPr>
                <w:rFonts w:ascii="Arial" w:eastAsia="Arial" w:hAnsi="Arial" w:cs="Arial"/>
                <w:b/>
                <w:bCs/>
                <w:sz w:val="20"/>
                <w:szCs w:val="20"/>
              </w:rPr>
              <w:t xml:space="preserve"> - English Heritage 2003</w:t>
            </w:r>
          </w:p>
        </w:tc>
      </w:tr>
      <w:tr w:rsidR="008B395D" w:rsidRPr="003B0D2A" w14:paraId="67D85E7E" w14:textId="77777777" w:rsidTr="0091451F">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7ACA33"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CABCD7C"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F6E869" w14:textId="77777777" w:rsidR="008B395D" w:rsidRPr="003B0D2A" w:rsidRDefault="008B395D"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3EE03A"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32D1A58"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584C74"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eastAsia="Arial" w:hAnsi="Arial" w:cs="Arial"/>
                <w:bCs/>
                <w:sz w:val="20"/>
                <w:szCs w:val="20"/>
              </w:rPr>
              <w:t>Cond’n</w:t>
            </w:r>
          </w:p>
        </w:tc>
        <w:tc>
          <w:tcPr>
            <w:tcW w:w="32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79D79C"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5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512A80"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91451F" w:rsidRPr="003B0D2A" w14:paraId="147E5C14" w14:textId="77777777" w:rsidTr="0091451F">
        <w:trPr>
          <w:trHeight w:val="120"/>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72ADFA7C" w14:textId="77777777" w:rsidR="0091451F" w:rsidRPr="003B0D2A" w:rsidRDefault="0091451F" w:rsidP="0091451F">
            <w:pPr>
              <w:jc w:val="center"/>
              <w:rPr>
                <w:rFonts w:ascii="Arial" w:hAnsi="Arial" w:cs="Arial"/>
                <w:sz w:val="20"/>
                <w:szCs w:val="20"/>
              </w:rPr>
            </w:pP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176F6AC6" w14:textId="77777777" w:rsidR="0091451F" w:rsidRPr="003B0D2A" w:rsidRDefault="0091451F" w:rsidP="0091451F">
            <w:pPr>
              <w:jc w:val="center"/>
              <w:rPr>
                <w:rFonts w:ascii="Arial" w:hAnsi="Arial" w:cs="Arial"/>
                <w:sz w:val="20"/>
                <w:szCs w:val="20"/>
              </w:rPr>
            </w:pP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033A0EBB" w14:textId="77777777" w:rsidR="0091451F" w:rsidRPr="003B0D2A" w:rsidRDefault="0091451F" w:rsidP="0091451F">
            <w:pPr>
              <w:pStyle w:val="TableParagraph"/>
              <w:jc w:val="center"/>
              <w:rPr>
                <w:rFonts w:ascii="Arial" w:eastAsia="Arial" w:hAnsi="Arial" w:cs="Arial"/>
                <w:sz w:val="20"/>
                <w:szCs w:val="20"/>
              </w:rPr>
            </w:pPr>
            <w:r w:rsidRPr="003B0D2A">
              <w:rPr>
                <w:rFonts w:ascii="Arial" w:hAnsi="Arial" w:cs="Arial"/>
                <w:sz w:val="20"/>
                <w:szCs w:val="20"/>
              </w:rPr>
              <w:t>111</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5AF284B2" w14:textId="77777777" w:rsidR="0091451F" w:rsidRPr="003B0D2A" w:rsidRDefault="0091451F" w:rsidP="0091451F">
            <w:pPr>
              <w:pStyle w:val="TableParagraph"/>
              <w:jc w:val="center"/>
              <w:rPr>
                <w:rFonts w:ascii="Arial" w:eastAsia="Arial" w:hAnsi="Arial" w:cs="Arial"/>
                <w:sz w:val="20"/>
                <w:szCs w:val="20"/>
              </w:rPr>
            </w:pPr>
            <w:r w:rsidRPr="003B0D2A">
              <w:rPr>
                <w:rFonts w:ascii="Arial" w:hAnsi="Arial" w:cs="Arial"/>
                <w:sz w:val="20"/>
                <w:szCs w:val="20"/>
              </w:rPr>
              <w:t>Deer Park Camp, Monymusk</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4AE662DD" w14:textId="77777777" w:rsidR="0091451F" w:rsidRPr="003B0D2A" w:rsidRDefault="0091451F" w:rsidP="0091451F">
            <w:pPr>
              <w:pStyle w:val="TableParagraph"/>
              <w:jc w:val="center"/>
              <w:rPr>
                <w:rFonts w:ascii="Arial" w:eastAsia="Arial" w:hAnsi="Arial" w:cs="Arial"/>
                <w:sz w:val="20"/>
                <w:szCs w:val="20"/>
              </w:rPr>
            </w:pPr>
            <w:r w:rsidRPr="003B0D2A">
              <w:rPr>
                <w:rFonts w:ascii="Arial" w:hAnsi="Arial" w:cs="Arial"/>
                <w:sz w:val="20"/>
                <w:szCs w:val="20"/>
              </w:rPr>
              <w:t>Aberdeenshire</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036BA1CA" w14:textId="77777777" w:rsidR="0091451F" w:rsidRPr="003B0D2A" w:rsidRDefault="0091451F" w:rsidP="0091451F">
            <w:pPr>
              <w:jc w:val="center"/>
              <w:rPr>
                <w:rFonts w:ascii="Arial" w:hAnsi="Arial" w:cs="Arial"/>
                <w:sz w:val="20"/>
                <w:szCs w:val="20"/>
              </w:rPr>
            </w:pPr>
          </w:p>
        </w:tc>
        <w:tc>
          <w:tcPr>
            <w:tcW w:w="3211" w:type="dxa"/>
            <w:tcBorders>
              <w:top w:val="single" w:sz="4" w:space="0" w:color="000000"/>
              <w:left w:val="single" w:sz="4" w:space="0" w:color="000000"/>
              <w:bottom w:val="single" w:sz="4" w:space="0" w:color="auto"/>
              <w:right w:val="single" w:sz="4" w:space="0" w:color="000000"/>
            </w:tcBorders>
            <w:shd w:val="clear" w:color="auto" w:fill="FFFFCC"/>
          </w:tcPr>
          <w:p w14:paraId="1D885B26" w14:textId="0AC46C50" w:rsidR="0091451F" w:rsidRPr="003B0D2A" w:rsidRDefault="0091451F" w:rsidP="0091451F">
            <w:pPr>
              <w:pStyle w:val="TableParagraph"/>
              <w:jc w:val="center"/>
              <w:rPr>
                <w:rFonts w:ascii="Arial" w:eastAsia="Arial" w:hAnsi="Arial" w:cs="Arial"/>
                <w:sz w:val="20"/>
                <w:szCs w:val="20"/>
              </w:rPr>
            </w:pPr>
            <w:r w:rsidRPr="003B0D2A">
              <w:rPr>
                <w:rFonts w:ascii="Arial" w:hAnsi="Arial" w:cs="Arial"/>
                <w:sz w:val="20"/>
                <w:szCs w:val="20"/>
              </w:rPr>
              <w:t>German</w:t>
            </w:r>
            <w:r>
              <w:rPr>
                <w:rFonts w:ascii="Arial" w:hAnsi="Arial" w:cs="Arial"/>
                <w:sz w:val="20"/>
                <w:szCs w:val="20"/>
              </w:rPr>
              <w:t xml:space="preserve"> </w:t>
            </w:r>
            <w:r w:rsidRPr="003B0D2A">
              <w:rPr>
                <w:rFonts w:ascii="Arial" w:hAnsi="Arial" w:cs="Arial"/>
                <w:sz w:val="20"/>
                <w:szCs w:val="20"/>
              </w:rPr>
              <w:t>Working</w:t>
            </w:r>
            <w:r>
              <w:rPr>
                <w:rFonts w:ascii="Arial" w:hAnsi="Arial" w:cs="Arial"/>
                <w:sz w:val="20"/>
                <w:szCs w:val="20"/>
              </w:rPr>
              <w:t xml:space="preserve"> </w:t>
            </w:r>
            <w:r w:rsidRPr="003B0D2A">
              <w:rPr>
                <w:rFonts w:ascii="Arial" w:hAnsi="Arial" w:cs="Arial"/>
                <w:sz w:val="20"/>
                <w:szCs w:val="20"/>
              </w:rPr>
              <w:t>Camp</w:t>
            </w:r>
          </w:p>
        </w:tc>
        <w:tc>
          <w:tcPr>
            <w:tcW w:w="2511" w:type="dxa"/>
            <w:tcBorders>
              <w:top w:val="single" w:sz="4" w:space="0" w:color="000000"/>
              <w:left w:val="single" w:sz="4" w:space="0" w:color="000000"/>
              <w:bottom w:val="single" w:sz="4" w:space="0" w:color="auto"/>
              <w:right w:val="single" w:sz="4" w:space="0" w:color="000000"/>
            </w:tcBorders>
            <w:shd w:val="clear" w:color="auto" w:fill="FFFFCC"/>
          </w:tcPr>
          <w:p w14:paraId="70414EF1" w14:textId="77777777" w:rsidR="0091451F" w:rsidRPr="003B0D2A" w:rsidRDefault="0091451F" w:rsidP="0091451F">
            <w:pPr>
              <w:pStyle w:val="TableParagraph"/>
              <w:jc w:val="center"/>
              <w:rPr>
                <w:rFonts w:ascii="Arial" w:eastAsia="Arial" w:hAnsi="Arial" w:cs="Arial"/>
                <w:sz w:val="20"/>
                <w:szCs w:val="20"/>
              </w:rPr>
            </w:pPr>
            <w:r w:rsidRPr="003B0D2A">
              <w:rPr>
                <w:rFonts w:ascii="Arial" w:hAnsi="Arial" w:cs="Arial"/>
                <w:sz w:val="20"/>
                <w:szCs w:val="20"/>
              </w:rPr>
              <w:t>Scotland</w:t>
            </w:r>
          </w:p>
        </w:tc>
      </w:tr>
    </w:tbl>
    <w:p w14:paraId="78B4FDB1" w14:textId="068C7D5A" w:rsidR="008B395D" w:rsidRPr="006F3EA7" w:rsidRDefault="008B395D" w:rsidP="008B395D">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8"/>
        <w:gridCol w:w="5000"/>
      </w:tblGrid>
      <w:tr w:rsidR="003F1772" w14:paraId="4C8B260D" w14:textId="77777777" w:rsidTr="0032599D">
        <w:tc>
          <w:tcPr>
            <w:tcW w:w="10490" w:type="dxa"/>
            <w:vMerge w:val="restart"/>
            <w:tcMar>
              <w:left w:w="0" w:type="dxa"/>
            </w:tcMar>
          </w:tcPr>
          <w:p w14:paraId="068B07C5" w14:textId="47201632" w:rsidR="003F1772" w:rsidRPr="00433D56" w:rsidRDefault="0032599D" w:rsidP="00216046">
            <w:pPr>
              <w:jc w:val="both"/>
              <w:rPr>
                <w:rFonts w:ascii="Arial" w:hAnsi="Arial" w:cs="Arial"/>
                <w:bCs/>
                <w:sz w:val="20"/>
                <w:szCs w:val="20"/>
              </w:rPr>
            </w:pPr>
            <w:r>
              <w:rPr>
                <w:rFonts w:ascii="Arial" w:hAnsi="Arial" w:cs="Arial"/>
                <w:b/>
                <w:noProof/>
                <w:sz w:val="20"/>
                <w:szCs w:val="20"/>
              </w:rPr>
              <w:drawing>
                <wp:anchor distT="0" distB="0" distL="114300" distR="114300" simplePos="0" relativeHeight="251662336" behindDoc="1" locked="0" layoutInCell="1" allowOverlap="1" wp14:anchorId="5C126EC9" wp14:editId="061106C3">
                  <wp:simplePos x="0" y="0"/>
                  <wp:positionH relativeFrom="column">
                    <wp:posOffset>4119147</wp:posOffset>
                  </wp:positionH>
                  <wp:positionV relativeFrom="paragraph">
                    <wp:posOffset>27354</wp:posOffset>
                  </wp:positionV>
                  <wp:extent cx="2454910" cy="2879725"/>
                  <wp:effectExtent l="0" t="0" r="2540" b="0"/>
                  <wp:wrapTight wrapText="bothSides">
                    <wp:wrapPolygon edited="0">
                      <wp:start x="0" y="0"/>
                      <wp:lineTo x="0" y="21433"/>
                      <wp:lineTo x="21455" y="21433"/>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nymuskair.jpg"/>
                          <pic:cNvPicPr/>
                        </pic:nvPicPr>
                        <pic:blipFill>
                          <a:blip r:embed="rId8">
                            <a:extLst>
                              <a:ext uri="{28A0092B-C50C-407E-A947-70E740481C1C}">
                                <a14:useLocalDpi xmlns:a14="http://schemas.microsoft.com/office/drawing/2010/main" val="0"/>
                              </a:ext>
                            </a:extLst>
                          </a:blip>
                          <a:stretch>
                            <a:fillRect/>
                          </a:stretch>
                        </pic:blipFill>
                        <pic:spPr>
                          <a:xfrm>
                            <a:off x="0" y="0"/>
                            <a:ext cx="2454910" cy="2879725"/>
                          </a:xfrm>
                          <a:prstGeom prst="rect">
                            <a:avLst/>
                          </a:prstGeom>
                        </pic:spPr>
                      </pic:pic>
                    </a:graphicData>
                  </a:graphic>
                  <wp14:sizeRelH relativeFrom="page">
                    <wp14:pctWidth>0</wp14:pctWidth>
                  </wp14:sizeRelH>
                  <wp14:sizeRelV relativeFrom="page">
                    <wp14:pctHeight>0</wp14:pctHeight>
                  </wp14:sizeRelV>
                </wp:anchor>
              </w:drawing>
            </w:r>
            <w:r w:rsidR="003F1772">
              <w:rPr>
                <w:rFonts w:ascii="Arial" w:hAnsi="Arial" w:cs="Arial"/>
                <w:b/>
                <w:sz w:val="20"/>
                <w:szCs w:val="20"/>
              </w:rPr>
              <w:t xml:space="preserve">Location: </w:t>
            </w:r>
            <w:r w:rsidR="00433D56">
              <w:rPr>
                <w:rFonts w:ascii="Arial" w:hAnsi="Arial" w:cs="Arial"/>
                <w:bCs/>
                <w:sz w:val="20"/>
                <w:szCs w:val="20"/>
              </w:rPr>
              <w:t xml:space="preserve">NGR </w:t>
            </w:r>
            <w:r w:rsidR="00433D56" w:rsidRPr="003B0D2A">
              <w:rPr>
                <w:rFonts w:ascii="Arial" w:hAnsi="Arial" w:cs="Arial"/>
                <w:color w:val="494948"/>
                <w:sz w:val="20"/>
                <w:szCs w:val="20"/>
              </w:rPr>
              <w:t>NJ 684 155</w:t>
            </w:r>
          </w:p>
          <w:p w14:paraId="1EB5BFA0" w14:textId="041E4128" w:rsidR="003F1772" w:rsidRPr="0032599D" w:rsidRDefault="003F1772" w:rsidP="00216046">
            <w:pPr>
              <w:jc w:val="both"/>
              <w:rPr>
                <w:rFonts w:ascii="Arial" w:hAnsi="Arial" w:cs="Arial"/>
                <w:bCs/>
                <w:sz w:val="16"/>
                <w:szCs w:val="16"/>
              </w:rPr>
            </w:pPr>
          </w:p>
          <w:p w14:paraId="3D85134C" w14:textId="2EE5F621" w:rsidR="003F1772" w:rsidRDefault="003F1772" w:rsidP="00216046">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0C64EA">
              <w:rPr>
                <w:rFonts w:ascii="Arial" w:hAnsi="Arial" w:cs="Arial"/>
                <w:bCs/>
                <w:sz w:val="20"/>
                <w:szCs w:val="20"/>
              </w:rPr>
              <w:t>Deer Park</w:t>
            </w:r>
          </w:p>
          <w:p w14:paraId="354230F6" w14:textId="3AD17585" w:rsidR="003F1772" w:rsidRPr="0032599D" w:rsidRDefault="003F1772" w:rsidP="00216046">
            <w:pPr>
              <w:jc w:val="both"/>
              <w:rPr>
                <w:rFonts w:ascii="Arial" w:hAnsi="Arial" w:cs="Arial"/>
                <w:bCs/>
                <w:sz w:val="16"/>
                <w:szCs w:val="16"/>
              </w:rPr>
            </w:pPr>
          </w:p>
          <w:p w14:paraId="475D2BDA" w14:textId="04C2862C" w:rsidR="003F1772" w:rsidRDefault="003F1772" w:rsidP="00216046">
            <w:pPr>
              <w:jc w:val="both"/>
              <w:rPr>
                <w:rFonts w:ascii="Arial" w:eastAsia="Times New Roman" w:hAnsi="Arial" w:cs="Arial"/>
                <w:color w:val="000000"/>
                <w:sz w:val="20"/>
                <w:szCs w:val="20"/>
                <w:lang w:eastAsia="en-GB"/>
              </w:rPr>
            </w:pPr>
            <w:r w:rsidRPr="00637FCB">
              <w:rPr>
                <w:rFonts w:ascii="Arial" w:hAnsi="Arial" w:cs="Arial"/>
                <w:b/>
                <w:sz w:val="20"/>
                <w:szCs w:val="20"/>
              </w:rPr>
              <w:t>Pow Camp:</w:t>
            </w:r>
            <w:r w:rsidR="0091451F">
              <w:rPr>
                <w:rFonts w:ascii="Arial" w:hAnsi="Arial" w:cs="Arial"/>
                <w:b/>
                <w:sz w:val="20"/>
                <w:szCs w:val="20"/>
              </w:rPr>
              <w:t xml:space="preserve"> </w:t>
            </w:r>
            <w:r w:rsidR="0091451F" w:rsidRPr="003B0D2A">
              <w:rPr>
                <w:rFonts w:ascii="Arial" w:eastAsia="Times New Roman" w:hAnsi="Arial" w:cs="Arial"/>
                <w:color w:val="000000"/>
                <w:sz w:val="20"/>
                <w:szCs w:val="20"/>
                <w:lang w:eastAsia="en-GB"/>
              </w:rPr>
              <w:t>Listed as Italian working camp / labour battalion to at least 1945</w:t>
            </w:r>
            <w:r w:rsidR="0091451F">
              <w:rPr>
                <w:rFonts w:ascii="Arial" w:eastAsia="Times New Roman" w:hAnsi="Arial" w:cs="Arial"/>
                <w:color w:val="000000"/>
                <w:sz w:val="20"/>
                <w:szCs w:val="20"/>
                <w:lang w:eastAsia="en-GB"/>
              </w:rPr>
              <w:t>, then a German Working Camp.</w:t>
            </w:r>
          </w:p>
          <w:p w14:paraId="48054FE5" w14:textId="0ED6D531" w:rsidR="00BB2332" w:rsidRPr="0032599D" w:rsidRDefault="00BB2332" w:rsidP="00216046">
            <w:pPr>
              <w:jc w:val="both"/>
              <w:rPr>
                <w:rFonts w:ascii="Arial" w:eastAsia="Times New Roman" w:hAnsi="Arial" w:cs="Arial"/>
                <w:color w:val="000000"/>
                <w:sz w:val="12"/>
                <w:szCs w:val="12"/>
                <w:lang w:eastAsia="en-GB"/>
              </w:rPr>
            </w:pPr>
          </w:p>
          <w:p w14:paraId="19F7FA0F" w14:textId="402BA860" w:rsidR="00BB2332" w:rsidRPr="00BB2332" w:rsidRDefault="00BB2332" w:rsidP="00BB2332">
            <w:pPr>
              <w:pStyle w:val="NormalWeb"/>
              <w:spacing w:before="0" w:beforeAutospacing="0" w:after="0" w:afterAutospacing="0"/>
              <w:jc w:val="both"/>
              <w:rPr>
                <w:rFonts w:ascii="Arial" w:hAnsi="Arial" w:cs="Arial"/>
                <w:i/>
                <w:iCs/>
                <w:color w:val="000000"/>
                <w:sz w:val="20"/>
                <w:szCs w:val="20"/>
              </w:rPr>
            </w:pPr>
            <w:r w:rsidRPr="00BB2332">
              <w:rPr>
                <w:rFonts w:ascii="Arial" w:hAnsi="Arial" w:cs="Arial"/>
                <w:i/>
                <w:iCs/>
                <w:color w:val="000000"/>
                <w:sz w:val="20"/>
                <w:szCs w:val="20"/>
              </w:rPr>
              <w:t>“The huts at Monymusk had a concrete base and frame, and were built from hollow bricks with a pitched corrugated asbestos roof... They were heated by a pot-bellied stove and those at Monymusk housed 35 men sleeping on simple wooden bunks. There were also blocks for the latrines, wash-houses, cook house, boiler house, canteen, stores and medical areas.</w:t>
            </w:r>
          </w:p>
          <w:p w14:paraId="5940D9D4" w14:textId="77777777" w:rsidR="00BB2332" w:rsidRPr="00BB2332" w:rsidRDefault="00BB2332" w:rsidP="00BB2332">
            <w:pPr>
              <w:pStyle w:val="NormalWeb"/>
              <w:spacing w:before="0" w:beforeAutospacing="0" w:after="0" w:afterAutospacing="0"/>
              <w:jc w:val="both"/>
              <w:rPr>
                <w:rFonts w:ascii="Arial" w:hAnsi="Arial" w:cs="Arial"/>
                <w:i/>
                <w:iCs/>
                <w:color w:val="000000"/>
                <w:sz w:val="8"/>
                <w:szCs w:val="8"/>
              </w:rPr>
            </w:pPr>
          </w:p>
          <w:p w14:paraId="27F185B0" w14:textId="009EA8B3" w:rsidR="00BB2332" w:rsidRPr="00BB2332" w:rsidRDefault="00BB2332" w:rsidP="00BB2332">
            <w:pPr>
              <w:pStyle w:val="NormalWeb"/>
              <w:spacing w:before="0" w:beforeAutospacing="0" w:after="0" w:afterAutospacing="0"/>
              <w:jc w:val="both"/>
              <w:rPr>
                <w:rFonts w:ascii="Arial" w:hAnsi="Arial" w:cs="Arial"/>
                <w:i/>
                <w:iCs/>
                <w:color w:val="000000"/>
                <w:sz w:val="20"/>
                <w:szCs w:val="20"/>
              </w:rPr>
            </w:pPr>
            <w:r w:rsidRPr="00BB2332">
              <w:rPr>
                <w:rFonts w:ascii="Arial" w:hAnsi="Arial" w:cs="Arial"/>
                <w:i/>
                <w:iCs/>
                <w:color w:val="000000"/>
                <w:sz w:val="20"/>
                <w:szCs w:val="20"/>
              </w:rPr>
              <w:t>Sporting activities, workshops, concerts and lectures were put on inside the camp. Mr Whiteley who was the Dominee of Monymusk School gave Monday evening English lessons to the prisoners. Many of the PoWs worked at the farms in the area and had picked up some of the local Scots</w:t>
            </w:r>
            <w:r w:rsidR="0032599D">
              <w:rPr>
                <w:rFonts w:ascii="Arial" w:hAnsi="Arial" w:cs="Arial"/>
                <w:i/>
                <w:iCs/>
                <w:color w:val="000000"/>
                <w:sz w:val="20"/>
                <w:szCs w:val="20"/>
              </w:rPr>
              <w:t>’</w:t>
            </w:r>
            <w:r w:rsidRPr="00BB2332">
              <w:rPr>
                <w:rFonts w:ascii="Arial" w:hAnsi="Arial" w:cs="Arial"/>
                <w:i/>
                <w:iCs/>
                <w:color w:val="000000"/>
                <w:sz w:val="20"/>
                <w:szCs w:val="20"/>
              </w:rPr>
              <w:t xml:space="preserve"> words, for example when Mr Whiteley was teaching them the English word for 'potato', he was corrected by the PoWs with </w:t>
            </w:r>
            <w:r w:rsidRPr="00BB2332">
              <w:rPr>
                <w:rStyle w:val="Emphasis"/>
                <w:rFonts w:ascii="Arial" w:eastAsiaTheme="majorEastAsia" w:hAnsi="Arial" w:cs="Arial"/>
                <w:i w:val="0"/>
                <w:iCs w:val="0"/>
                <w:color w:val="000000"/>
                <w:sz w:val="20"/>
                <w:szCs w:val="20"/>
              </w:rPr>
              <w:t>"na, na, tatties</w:t>
            </w:r>
            <w:r w:rsidR="0032599D">
              <w:rPr>
                <w:rStyle w:val="Emphasis"/>
                <w:rFonts w:ascii="Arial" w:eastAsiaTheme="majorEastAsia" w:hAnsi="Arial" w:cs="Arial"/>
                <w:i w:val="0"/>
                <w:iCs w:val="0"/>
                <w:color w:val="000000"/>
                <w:sz w:val="20"/>
                <w:szCs w:val="20"/>
              </w:rPr>
              <w:t>!</w:t>
            </w:r>
            <w:r w:rsidRPr="00BB2332">
              <w:rPr>
                <w:rStyle w:val="Emphasis"/>
                <w:rFonts w:ascii="Arial" w:eastAsiaTheme="majorEastAsia" w:hAnsi="Arial" w:cs="Arial"/>
                <w:i w:val="0"/>
                <w:iCs w:val="0"/>
                <w:color w:val="000000"/>
                <w:sz w:val="20"/>
                <w:szCs w:val="20"/>
              </w:rPr>
              <w:t>"</w:t>
            </w:r>
            <w:r w:rsidRPr="00BB2332">
              <w:rPr>
                <w:rFonts w:ascii="Arial" w:hAnsi="Arial" w:cs="Arial"/>
                <w:i/>
                <w:iCs/>
                <w:color w:val="000000"/>
                <w:sz w:val="20"/>
                <w:szCs w:val="20"/>
              </w:rPr>
              <w:t xml:space="preserve"> </w:t>
            </w:r>
          </w:p>
          <w:p w14:paraId="77A28B73" w14:textId="77777777" w:rsidR="00BB2332" w:rsidRPr="00BB2332" w:rsidRDefault="00BB2332" w:rsidP="00BB2332">
            <w:pPr>
              <w:pStyle w:val="NormalWeb"/>
              <w:spacing w:before="0" w:beforeAutospacing="0" w:after="0" w:afterAutospacing="0"/>
              <w:jc w:val="both"/>
              <w:rPr>
                <w:rFonts w:ascii="Arial" w:hAnsi="Arial" w:cs="Arial"/>
                <w:i/>
                <w:iCs/>
                <w:color w:val="000000"/>
                <w:sz w:val="8"/>
                <w:szCs w:val="8"/>
              </w:rPr>
            </w:pPr>
          </w:p>
          <w:p w14:paraId="576AE0EB" w14:textId="63198739" w:rsidR="003F1772" w:rsidRPr="004F1D7B" w:rsidRDefault="00BB2332" w:rsidP="00BB2332">
            <w:pPr>
              <w:jc w:val="both"/>
              <w:rPr>
                <w:rFonts w:ascii="Arial" w:hAnsi="Arial" w:cs="Arial"/>
                <w:sz w:val="20"/>
                <w:szCs w:val="20"/>
              </w:rPr>
            </w:pPr>
            <w:r w:rsidRPr="00BB2332">
              <w:rPr>
                <w:rFonts w:ascii="Arial" w:hAnsi="Arial" w:cs="Arial"/>
                <w:i/>
                <w:iCs/>
                <w:color w:val="000000"/>
                <w:sz w:val="20"/>
                <w:szCs w:val="20"/>
              </w:rPr>
              <w:t>Some of the Catholic refugees built a small chapel in one of the huts. They constructed the altar from wood, cardboard and tin and a Ukra</w:t>
            </w:r>
            <w:r w:rsidR="00F40485">
              <w:rPr>
                <w:rFonts w:ascii="Arial" w:hAnsi="Arial" w:cs="Arial"/>
                <w:i/>
                <w:iCs/>
                <w:color w:val="000000"/>
                <w:sz w:val="20"/>
                <w:szCs w:val="20"/>
              </w:rPr>
              <w:t>i</w:t>
            </w:r>
            <w:r w:rsidRPr="00BB2332">
              <w:rPr>
                <w:rFonts w:ascii="Arial" w:hAnsi="Arial" w:cs="Arial"/>
                <w:i/>
                <w:iCs/>
                <w:color w:val="000000"/>
                <w:sz w:val="20"/>
                <w:szCs w:val="20"/>
              </w:rPr>
              <w:t xml:space="preserve">nian artist decorated it with paintings of famous Saints and a copy of Leonardo Da Vinci's Last Supper over the altar. There was also an elaborate chandelier made from biscuit </w:t>
            </w:r>
            <w:r w:rsidR="0032599D" w:rsidRPr="00BB2332">
              <w:rPr>
                <w:rFonts w:ascii="Arial" w:hAnsi="Arial" w:cs="Arial"/>
                <w:i/>
                <w:iCs/>
                <w:color w:val="000000"/>
                <w:sz w:val="20"/>
                <w:szCs w:val="20"/>
              </w:rPr>
              <w:t xml:space="preserve">tins. Mrs Whiteley attended the inauguration ceremony for the chapel and later said she was </w:t>
            </w:r>
            <w:r w:rsidR="0032599D" w:rsidRPr="00BB2332">
              <w:rPr>
                <w:rStyle w:val="Emphasis"/>
                <w:rFonts w:ascii="Arial" w:eastAsiaTheme="majorEastAsia" w:hAnsi="Arial" w:cs="Arial"/>
                <w:i w:val="0"/>
                <w:iCs w:val="0"/>
                <w:color w:val="000000"/>
                <w:sz w:val="20"/>
                <w:szCs w:val="20"/>
              </w:rPr>
              <w:t>"moved to see those weather beaten faces with tears</w:t>
            </w:r>
            <w:r w:rsidR="0032599D">
              <w:rPr>
                <w:rStyle w:val="Emphasis"/>
                <w:rFonts w:ascii="Arial" w:eastAsiaTheme="majorEastAsia" w:hAnsi="Arial" w:cs="Arial"/>
                <w:i w:val="0"/>
                <w:iCs w:val="0"/>
                <w:color w:val="000000"/>
                <w:sz w:val="20"/>
                <w:szCs w:val="20"/>
              </w:rPr>
              <w:t xml:space="preserve"> </w:t>
            </w:r>
            <w:r w:rsidR="0032599D">
              <w:rPr>
                <w:rStyle w:val="Emphasis"/>
                <w:rFonts w:eastAsiaTheme="majorEastAsia"/>
                <w:i w:val="0"/>
                <w:iCs w:val="0"/>
              </w:rPr>
              <w:t xml:space="preserve"> </w:t>
            </w:r>
          </w:p>
        </w:tc>
        <w:tc>
          <w:tcPr>
            <w:tcW w:w="4898" w:type="dxa"/>
          </w:tcPr>
          <w:p w14:paraId="3A438D29" w14:textId="657A2856" w:rsidR="003F1772" w:rsidRDefault="0032599D" w:rsidP="0032599D">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1A6A4B27" wp14:editId="10172AF5">
                  <wp:extent cx="3038228" cy="3312000"/>
                  <wp:effectExtent l="0" t="0" r="0" b="3175"/>
                  <wp:docPr id="1438789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89976" name="Picture 1438789976"/>
                          <pic:cNvPicPr/>
                        </pic:nvPicPr>
                        <pic:blipFill>
                          <a:blip r:embed="rId9">
                            <a:extLst>
                              <a:ext uri="{28A0092B-C50C-407E-A947-70E740481C1C}">
                                <a14:useLocalDpi xmlns:a14="http://schemas.microsoft.com/office/drawing/2010/main" val="0"/>
                              </a:ext>
                            </a:extLst>
                          </a:blip>
                          <a:stretch>
                            <a:fillRect/>
                          </a:stretch>
                        </pic:blipFill>
                        <pic:spPr>
                          <a:xfrm>
                            <a:off x="0" y="0"/>
                            <a:ext cx="3038228" cy="3312000"/>
                          </a:xfrm>
                          <a:prstGeom prst="rect">
                            <a:avLst/>
                          </a:prstGeom>
                        </pic:spPr>
                      </pic:pic>
                    </a:graphicData>
                  </a:graphic>
                </wp:inline>
              </w:drawing>
            </w:r>
          </w:p>
        </w:tc>
      </w:tr>
      <w:tr w:rsidR="003F1772" w14:paraId="4E0A426B" w14:textId="77777777" w:rsidTr="0032599D">
        <w:tc>
          <w:tcPr>
            <w:tcW w:w="10490" w:type="dxa"/>
            <w:vMerge/>
          </w:tcPr>
          <w:p w14:paraId="113F977E" w14:textId="77777777" w:rsidR="003F1772" w:rsidRDefault="003F1772" w:rsidP="00216046">
            <w:pPr>
              <w:rPr>
                <w:rFonts w:ascii="Arial" w:hAnsi="Arial" w:cs="Arial"/>
                <w:color w:val="222222"/>
                <w:sz w:val="20"/>
                <w:szCs w:val="20"/>
              </w:rPr>
            </w:pPr>
          </w:p>
        </w:tc>
        <w:tc>
          <w:tcPr>
            <w:tcW w:w="4898" w:type="dxa"/>
          </w:tcPr>
          <w:p w14:paraId="4FA37D49" w14:textId="63E2BA17"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D87791">
              <w:rPr>
                <w:rFonts w:ascii="Arial" w:hAnsi="Arial" w:cs="Arial"/>
                <w:color w:val="222222"/>
                <w:sz w:val="20"/>
                <w:szCs w:val="20"/>
              </w:rPr>
              <w:t>1958</w:t>
            </w:r>
          </w:p>
        </w:tc>
      </w:tr>
    </w:tbl>
    <w:p w14:paraId="255DF93C" w14:textId="48DB9294" w:rsidR="00BB2332" w:rsidRDefault="004F1D7B" w:rsidP="008B395D">
      <w:pPr>
        <w:pStyle w:val="NormalWeb"/>
        <w:spacing w:before="0" w:beforeAutospacing="0" w:after="0" w:afterAutospacing="0"/>
        <w:jc w:val="both"/>
        <w:rPr>
          <w:rFonts w:ascii="Arial" w:hAnsi="Arial" w:cs="Arial"/>
          <w:color w:val="000000"/>
          <w:sz w:val="20"/>
          <w:szCs w:val="20"/>
        </w:rPr>
      </w:pPr>
      <w:r w:rsidRPr="00BB2332">
        <w:rPr>
          <w:rStyle w:val="Emphasis"/>
          <w:rFonts w:ascii="Arial" w:eastAsiaTheme="majorEastAsia" w:hAnsi="Arial" w:cs="Arial"/>
          <w:i w:val="0"/>
          <w:iCs w:val="0"/>
          <w:color w:val="000000"/>
          <w:sz w:val="20"/>
          <w:szCs w:val="20"/>
        </w:rPr>
        <w:t>on their cheeks."</w:t>
      </w:r>
      <w:r w:rsidRPr="00BB2332">
        <w:rPr>
          <w:rFonts w:ascii="Arial" w:hAnsi="Arial" w:cs="Arial"/>
          <w:i/>
          <w:iCs/>
          <w:color w:val="000000"/>
          <w:sz w:val="20"/>
          <w:szCs w:val="20"/>
        </w:rPr>
        <w:t xml:space="preserve"> After the ceremony there was a dinner celebration of bortsch which is an eastern European dish made from beetroot.” </w:t>
      </w:r>
      <w:r>
        <w:rPr>
          <w:rFonts w:ascii="Arial" w:hAnsi="Arial" w:cs="Arial"/>
          <w:color w:val="000000"/>
          <w:sz w:val="20"/>
          <w:szCs w:val="20"/>
        </w:rPr>
        <w:t>(from</w:t>
      </w:r>
      <w:r w:rsidRPr="003B0D2A">
        <w:rPr>
          <w:rFonts w:ascii="Arial" w:hAnsi="Arial" w:cs="Arial"/>
          <w:color w:val="000000"/>
          <w:sz w:val="20"/>
          <w:szCs w:val="20"/>
        </w:rPr>
        <w:t xml:space="preserve"> </w:t>
      </w:r>
      <w:hyperlink r:id="rId10" w:history="1">
        <w:r w:rsidRPr="00BB2332">
          <w:rPr>
            <w:rStyle w:val="Hyperlink"/>
            <w:rFonts w:ascii="Arial" w:hAnsi="Arial" w:cs="Arial"/>
            <w:sz w:val="20"/>
            <w:szCs w:val="20"/>
          </w:rPr>
          <w:t>https://www.monymusk.com/</w:t>
        </w:r>
      </w:hyperlink>
      <w:r>
        <w:rPr>
          <w:rFonts w:ascii="Arial" w:hAnsi="Arial" w:cs="Arial"/>
          <w:color w:val="000000"/>
          <w:sz w:val="20"/>
          <w:szCs w:val="20"/>
        </w:rPr>
        <w:t xml:space="preserve"> )</w:t>
      </w:r>
    </w:p>
    <w:p w14:paraId="42A19769" w14:textId="77777777" w:rsidR="004F1D7B" w:rsidRPr="0032599D" w:rsidRDefault="004F1D7B" w:rsidP="008B395D">
      <w:pPr>
        <w:pStyle w:val="NormalWeb"/>
        <w:spacing w:before="0" w:beforeAutospacing="0" w:after="0" w:afterAutospacing="0"/>
        <w:jc w:val="both"/>
        <w:rPr>
          <w:rFonts w:ascii="Arial" w:hAnsi="Arial" w:cs="Arial"/>
          <w:color w:val="000000"/>
          <w:sz w:val="16"/>
          <w:szCs w:val="16"/>
        </w:rPr>
      </w:pPr>
    </w:p>
    <w:p w14:paraId="685EEA3C" w14:textId="467D0032" w:rsidR="0032599D" w:rsidRDefault="0032599D" w:rsidP="008B395D">
      <w:pPr>
        <w:pStyle w:val="NormalWeb"/>
        <w:spacing w:before="0" w:beforeAutospacing="0" w:after="0" w:afterAutospacing="0"/>
        <w:jc w:val="both"/>
        <w:rPr>
          <w:rFonts w:ascii="Arial" w:hAnsi="Arial" w:cs="Arial"/>
          <w:color w:val="000000"/>
          <w:sz w:val="20"/>
          <w:szCs w:val="20"/>
        </w:rPr>
      </w:pPr>
      <w:r w:rsidRPr="0032599D">
        <w:rPr>
          <w:rFonts w:ascii="Arial" w:hAnsi="Arial" w:cs="Arial"/>
          <w:b/>
          <w:bCs/>
          <w:color w:val="000000"/>
          <w:sz w:val="20"/>
          <w:szCs w:val="20"/>
        </w:rPr>
        <w:t xml:space="preserve">1943 </w:t>
      </w:r>
      <w:r>
        <w:rPr>
          <w:rFonts w:ascii="Arial" w:hAnsi="Arial" w:cs="Arial"/>
          <w:color w:val="000000"/>
          <w:sz w:val="20"/>
          <w:szCs w:val="20"/>
        </w:rPr>
        <w:t>– camp opened.</w:t>
      </w:r>
    </w:p>
    <w:p w14:paraId="18D6A254" w14:textId="77777777" w:rsidR="0032599D" w:rsidRPr="0032599D" w:rsidRDefault="0032599D" w:rsidP="008B395D">
      <w:pPr>
        <w:pStyle w:val="NormalWeb"/>
        <w:spacing w:before="0" w:beforeAutospacing="0" w:after="0" w:afterAutospacing="0"/>
        <w:jc w:val="both"/>
        <w:rPr>
          <w:rFonts w:ascii="Arial" w:hAnsi="Arial" w:cs="Arial"/>
          <w:color w:val="000000"/>
          <w:sz w:val="16"/>
          <w:szCs w:val="16"/>
        </w:rPr>
      </w:pPr>
    </w:p>
    <w:p w14:paraId="3F6AE612" w14:textId="43AF614D" w:rsidR="004F1D7B" w:rsidRDefault="0032599D" w:rsidP="008B395D">
      <w:pPr>
        <w:pStyle w:val="NormalWeb"/>
        <w:spacing w:before="0" w:beforeAutospacing="0" w:after="0" w:afterAutospacing="0"/>
        <w:jc w:val="both"/>
        <w:rPr>
          <w:rFonts w:ascii="Arial" w:hAnsi="Arial" w:cs="Arial"/>
          <w:color w:val="000000"/>
          <w:sz w:val="20"/>
          <w:szCs w:val="20"/>
        </w:rPr>
      </w:pPr>
      <w:r w:rsidRPr="0032599D">
        <w:rPr>
          <w:rFonts w:ascii="Arial" w:hAnsi="Arial" w:cs="Arial"/>
          <w:b/>
          <w:bCs/>
          <w:color w:val="000000"/>
          <w:sz w:val="20"/>
          <w:szCs w:val="20"/>
        </w:rPr>
        <w:t>28 May 1943 -</w:t>
      </w:r>
      <w:r>
        <w:rPr>
          <w:rFonts w:ascii="Arial" w:hAnsi="Arial" w:cs="Arial"/>
          <w:color w:val="000000"/>
          <w:sz w:val="20"/>
          <w:szCs w:val="20"/>
        </w:rPr>
        <w:t xml:space="preserve"> </w:t>
      </w:r>
      <w:r w:rsidR="004F1D7B">
        <w:rPr>
          <w:rFonts w:ascii="Arial" w:hAnsi="Arial" w:cs="Arial"/>
          <w:color w:val="000000"/>
          <w:sz w:val="20"/>
          <w:szCs w:val="20"/>
        </w:rPr>
        <w:t xml:space="preserve">There was an </w:t>
      </w:r>
      <w:r w:rsidR="004F1D7B" w:rsidRPr="003B0D2A">
        <w:rPr>
          <w:rFonts w:ascii="Arial" w:hAnsi="Arial" w:cs="Arial"/>
          <w:color w:val="000000"/>
          <w:sz w:val="20"/>
          <w:szCs w:val="20"/>
        </w:rPr>
        <w:t>International Red Cross inspection - Italian prisoners, capacity 750.</w:t>
      </w:r>
    </w:p>
    <w:p w14:paraId="56037126" w14:textId="77777777" w:rsidR="006A0BEB" w:rsidRPr="006A0BEB" w:rsidRDefault="006A0BEB" w:rsidP="008B395D">
      <w:pPr>
        <w:pStyle w:val="NormalWeb"/>
        <w:spacing w:before="0" w:beforeAutospacing="0" w:after="0" w:afterAutospacing="0"/>
        <w:jc w:val="both"/>
        <w:rPr>
          <w:rFonts w:ascii="Arial" w:hAnsi="Arial" w:cs="Arial"/>
          <w:color w:val="000000"/>
          <w:sz w:val="16"/>
          <w:szCs w:val="16"/>
        </w:rPr>
      </w:pPr>
    </w:p>
    <w:p w14:paraId="36225A63" w14:textId="294D310B" w:rsidR="000011A4" w:rsidRDefault="006A0BEB" w:rsidP="008B395D">
      <w:pPr>
        <w:pStyle w:val="NormalWeb"/>
        <w:spacing w:before="0" w:beforeAutospacing="0" w:after="0" w:afterAutospacing="0"/>
        <w:jc w:val="both"/>
        <w:rPr>
          <w:rFonts w:ascii="Arial" w:hAnsi="Arial" w:cs="Arial"/>
          <w:color w:val="000000"/>
          <w:sz w:val="20"/>
          <w:szCs w:val="20"/>
        </w:rPr>
      </w:pPr>
      <w:r w:rsidRPr="0032599D">
        <w:rPr>
          <w:rFonts w:ascii="Arial" w:hAnsi="Arial" w:cs="Arial"/>
          <w:b/>
          <w:bCs/>
          <w:color w:val="000000"/>
          <w:sz w:val="20"/>
          <w:szCs w:val="20"/>
        </w:rPr>
        <w:t>1943</w:t>
      </w:r>
      <w:r>
        <w:rPr>
          <w:rFonts w:ascii="Arial" w:hAnsi="Arial" w:cs="Arial"/>
          <w:color w:val="000000"/>
          <w:sz w:val="20"/>
          <w:szCs w:val="20"/>
        </w:rPr>
        <w:t xml:space="preserve"> - Hostels listed for Italian pows;</w:t>
      </w:r>
      <w:r w:rsidRPr="0032599D">
        <w:rPr>
          <w:rFonts w:ascii="Arial" w:hAnsi="Arial" w:cs="Arial"/>
          <w:color w:val="000000"/>
          <w:sz w:val="20"/>
          <w:szCs w:val="20"/>
        </w:rPr>
        <w:t xml:space="preserve"> </w:t>
      </w:r>
      <w:r>
        <w:rPr>
          <w:rFonts w:ascii="Arial" w:hAnsi="Arial" w:cs="Arial"/>
          <w:color w:val="000000"/>
          <w:sz w:val="20"/>
          <w:szCs w:val="20"/>
        </w:rPr>
        <w:t>Alford, Ballater, Culter.</w:t>
      </w:r>
    </w:p>
    <w:tbl>
      <w:tblPr>
        <w:tblStyle w:val="TableGrid"/>
        <w:tblW w:w="0" w:type="auto"/>
        <w:tblLook w:val="04A0" w:firstRow="1" w:lastRow="0" w:firstColumn="1" w:lastColumn="0" w:noHBand="0" w:noVBand="1"/>
      </w:tblPr>
      <w:tblGrid>
        <w:gridCol w:w="11466"/>
        <w:gridCol w:w="3922"/>
      </w:tblGrid>
      <w:tr w:rsidR="000011A4" w14:paraId="3C0FD5F5" w14:textId="77777777" w:rsidTr="000011A4">
        <w:tc>
          <w:tcPr>
            <w:tcW w:w="7694" w:type="dxa"/>
          </w:tcPr>
          <w:p w14:paraId="46CD3B65" w14:textId="1C742F2D" w:rsidR="000011A4" w:rsidRDefault="000011A4" w:rsidP="008B395D">
            <w:pPr>
              <w:pStyle w:val="NormalWeb"/>
              <w:spacing w:before="0" w:beforeAutospacing="0" w:after="0" w:afterAutospacing="0"/>
              <w:jc w:val="both"/>
              <w:rPr>
                <w:rFonts w:ascii="Arial" w:hAnsi="Arial" w:cs="Arial"/>
                <w:color w:val="000000"/>
                <w:sz w:val="20"/>
                <w:szCs w:val="20"/>
              </w:rPr>
            </w:pPr>
            <w:r>
              <w:rPr>
                <w:rFonts w:ascii="Arial" w:hAnsi="Arial" w:cs="Arial"/>
                <w:noProof/>
                <w:color w:val="000000"/>
                <w:sz w:val="20"/>
                <w:szCs w:val="20"/>
              </w:rPr>
              <w:lastRenderedPageBreak/>
              <w:drawing>
                <wp:inline distT="0" distB="0" distL="0" distR="0" wp14:anchorId="304293A9" wp14:editId="3606282E">
                  <wp:extent cx="7143389" cy="5364000"/>
                  <wp:effectExtent l="0" t="0" r="63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nymusk1943.jpg"/>
                          <pic:cNvPicPr/>
                        </pic:nvPicPr>
                        <pic:blipFill>
                          <a:blip r:embed="rId11">
                            <a:extLst>
                              <a:ext uri="{28A0092B-C50C-407E-A947-70E740481C1C}">
                                <a14:useLocalDpi xmlns:a14="http://schemas.microsoft.com/office/drawing/2010/main" val="0"/>
                              </a:ext>
                            </a:extLst>
                          </a:blip>
                          <a:stretch>
                            <a:fillRect/>
                          </a:stretch>
                        </pic:blipFill>
                        <pic:spPr>
                          <a:xfrm>
                            <a:off x="0" y="0"/>
                            <a:ext cx="7143389" cy="5364000"/>
                          </a:xfrm>
                          <a:prstGeom prst="rect">
                            <a:avLst/>
                          </a:prstGeom>
                        </pic:spPr>
                      </pic:pic>
                    </a:graphicData>
                  </a:graphic>
                </wp:inline>
              </w:drawing>
            </w:r>
          </w:p>
        </w:tc>
        <w:tc>
          <w:tcPr>
            <w:tcW w:w="7694" w:type="dxa"/>
          </w:tcPr>
          <w:p w14:paraId="6B7967C8" w14:textId="77777777" w:rsidR="000011A4" w:rsidRPr="000011A4" w:rsidRDefault="000011A4" w:rsidP="008B395D">
            <w:pPr>
              <w:pStyle w:val="NormalWeb"/>
              <w:spacing w:before="0" w:beforeAutospacing="0" w:after="0" w:afterAutospacing="0"/>
              <w:jc w:val="both"/>
              <w:rPr>
                <w:rFonts w:ascii="Arial" w:hAnsi="Arial" w:cs="Arial"/>
                <w:b/>
                <w:bCs/>
                <w:color w:val="000000"/>
                <w:sz w:val="20"/>
                <w:szCs w:val="20"/>
              </w:rPr>
            </w:pPr>
            <w:r w:rsidRPr="000011A4">
              <w:rPr>
                <w:rFonts w:ascii="Arial" w:hAnsi="Arial" w:cs="Arial"/>
                <w:b/>
                <w:bCs/>
                <w:color w:val="000000"/>
                <w:sz w:val="20"/>
                <w:szCs w:val="20"/>
              </w:rPr>
              <w:t>1943 Plan of the Camp</w:t>
            </w:r>
          </w:p>
          <w:p w14:paraId="34EE8F15" w14:textId="77777777" w:rsidR="000011A4" w:rsidRPr="002017EB" w:rsidRDefault="000011A4" w:rsidP="008B395D">
            <w:pPr>
              <w:pStyle w:val="NormalWeb"/>
              <w:spacing w:before="0" w:beforeAutospacing="0" w:after="0" w:afterAutospacing="0"/>
              <w:jc w:val="both"/>
              <w:rPr>
                <w:rFonts w:ascii="Arial" w:hAnsi="Arial" w:cs="Arial"/>
                <w:color w:val="000000"/>
                <w:sz w:val="16"/>
                <w:szCs w:val="16"/>
              </w:rPr>
            </w:pPr>
          </w:p>
          <w:p w14:paraId="6A8F65FB" w14:textId="77777777" w:rsidR="000011A4" w:rsidRDefault="000011A4" w:rsidP="008B395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Note, I have enhanced the original plan.</w:t>
            </w:r>
          </w:p>
          <w:p w14:paraId="3822503D" w14:textId="77777777" w:rsidR="000011A4" w:rsidRPr="00843AE1" w:rsidRDefault="000011A4" w:rsidP="008B395D">
            <w:pPr>
              <w:pStyle w:val="NormalWeb"/>
              <w:spacing w:before="0" w:beforeAutospacing="0" w:after="0" w:afterAutospacing="0"/>
              <w:jc w:val="both"/>
              <w:rPr>
                <w:rFonts w:ascii="Arial" w:hAnsi="Arial" w:cs="Arial"/>
                <w:color w:val="000000"/>
                <w:sz w:val="16"/>
                <w:szCs w:val="16"/>
              </w:rPr>
            </w:pPr>
          </w:p>
          <w:p w14:paraId="176D13C5" w14:textId="70B229D5" w:rsidR="000011A4" w:rsidRPr="000011A4" w:rsidRDefault="000011A4" w:rsidP="000011A4">
            <w:pPr>
              <w:rPr>
                <w:rFonts w:ascii="Arial" w:eastAsia="Times New Roman" w:hAnsi="Arial" w:cs="Arial"/>
                <w:color w:val="000000"/>
                <w:sz w:val="20"/>
                <w:szCs w:val="20"/>
                <w:lang w:eastAsia="en-GB"/>
              </w:rPr>
            </w:pPr>
            <w:r w:rsidRPr="000011A4">
              <w:rPr>
                <w:rFonts w:ascii="Arial" w:eastAsia="Times New Roman" w:hAnsi="Arial" w:cs="Arial"/>
                <w:color w:val="000000"/>
                <w:sz w:val="20"/>
                <w:szCs w:val="20"/>
                <w:u w:val="single"/>
                <w:lang w:eastAsia="en-GB"/>
              </w:rPr>
              <w:t>Prisoners</w:t>
            </w:r>
            <w:r>
              <w:rPr>
                <w:rFonts w:ascii="Arial" w:eastAsia="Times New Roman" w:hAnsi="Arial" w:cs="Arial"/>
                <w:color w:val="000000"/>
                <w:sz w:val="20"/>
                <w:szCs w:val="20"/>
                <w:u w:val="single"/>
                <w:lang w:eastAsia="en-GB"/>
              </w:rPr>
              <w:t>’</w:t>
            </w:r>
            <w:r w:rsidRPr="000011A4">
              <w:rPr>
                <w:rFonts w:ascii="Arial" w:eastAsia="Times New Roman" w:hAnsi="Arial" w:cs="Arial"/>
                <w:color w:val="000000"/>
                <w:sz w:val="20"/>
                <w:szCs w:val="20"/>
                <w:u w:val="single"/>
                <w:lang w:eastAsia="en-GB"/>
              </w:rPr>
              <w:t xml:space="preserve"> Section</w:t>
            </w:r>
          </w:p>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246"/>
              <w:gridCol w:w="3117"/>
            </w:tblGrid>
            <w:tr w:rsidR="000011A4" w:rsidRPr="000011A4" w14:paraId="153ED2AF" w14:textId="77777777" w:rsidTr="000011A4">
              <w:trPr>
                <w:trHeight w:val="696"/>
                <w:tblCellSpacing w:w="15" w:type="dxa"/>
              </w:trPr>
              <w:tc>
                <w:tcPr>
                  <w:tcW w:w="0" w:type="auto"/>
                  <w:tcMar>
                    <w:left w:w="0" w:type="dxa"/>
                  </w:tcMar>
                  <w:hideMark/>
                </w:tcPr>
                <w:p w14:paraId="4E9C3DB7"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A</w:t>
                  </w:r>
                </w:p>
                <w:p w14:paraId="5AF86474"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B</w:t>
                  </w:r>
                </w:p>
                <w:p w14:paraId="0632A138"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C</w:t>
                  </w:r>
                </w:p>
                <w:p w14:paraId="5F5F841C"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D</w:t>
                  </w:r>
                </w:p>
                <w:p w14:paraId="6E5C0ACC"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E</w:t>
                  </w:r>
                </w:p>
                <w:p w14:paraId="5C173223"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F</w:t>
                  </w:r>
                </w:p>
                <w:p w14:paraId="00EB56A4"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G</w:t>
                  </w:r>
                </w:p>
                <w:p w14:paraId="5F677099"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H</w:t>
                  </w:r>
                </w:p>
                <w:p w14:paraId="1E577F11"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I</w:t>
                  </w:r>
                </w:p>
              </w:tc>
              <w:tc>
                <w:tcPr>
                  <w:tcW w:w="0" w:type="auto"/>
                  <w:tcMar>
                    <w:left w:w="0" w:type="dxa"/>
                    <w:right w:w="0" w:type="dxa"/>
                  </w:tcMar>
                  <w:hideMark/>
                </w:tcPr>
                <w:p w14:paraId="1DB27A2E" w14:textId="140680B9"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Living </w:t>
                  </w:r>
                  <w:r w:rsidR="00843AE1">
                    <w:rPr>
                      <w:rFonts w:ascii="Arial" w:eastAsia="Times New Roman" w:hAnsi="Arial" w:cs="Arial"/>
                      <w:sz w:val="18"/>
                      <w:szCs w:val="18"/>
                      <w:lang w:eastAsia="en-GB"/>
                    </w:rPr>
                    <w:t>h</w:t>
                  </w:r>
                  <w:r w:rsidRPr="000011A4">
                    <w:rPr>
                      <w:rFonts w:ascii="Arial" w:eastAsia="Times New Roman" w:hAnsi="Arial" w:cs="Arial"/>
                      <w:sz w:val="18"/>
                      <w:szCs w:val="18"/>
                      <w:lang w:eastAsia="en-GB"/>
                    </w:rPr>
                    <w:t>ut</w:t>
                  </w:r>
                </w:p>
                <w:p w14:paraId="630609BB" w14:textId="7FB21925"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Dining </w:t>
                  </w:r>
                  <w:r w:rsidR="00843AE1">
                    <w:rPr>
                      <w:rFonts w:ascii="Arial" w:eastAsia="Times New Roman" w:hAnsi="Arial" w:cs="Arial"/>
                      <w:sz w:val="18"/>
                      <w:szCs w:val="18"/>
                      <w:lang w:eastAsia="en-GB"/>
                    </w:rPr>
                    <w:t>h</w:t>
                  </w:r>
                  <w:r w:rsidRPr="000011A4">
                    <w:rPr>
                      <w:rFonts w:ascii="Arial" w:eastAsia="Times New Roman" w:hAnsi="Arial" w:cs="Arial"/>
                      <w:sz w:val="18"/>
                      <w:szCs w:val="18"/>
                      <w:lang w:eastAsia="en-GB"/>
                    </w:rPr>
                    <w:t>ut</w:t>
                  </w:r>
                </w:p>
                <w:p w14:paraId="79B02EA9" w14:textId="1969B946"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Ablutions &amp; </w:t>
                  </w:r>
                  <w:r w:rsidR="00843AE1">
                    <w:rPr>
                      <w:rFonts w:ascii="Arial" w:eastAsia="Times New Roman" w:hAnsi="Arial" w:cs="Arial"/>
                      <w:sz w:val="18"/>
                      <w:szCs w:val="18"/>
                      <w:lang w:eastAsia="en-GB"/>
                    </w:rPr>
                    <w:t>l</w:t>
                  </w:r>
                  <w:r w:rsidRPr="000011A4">
                    <w:rPr>
                      <w:rFonts w:ascii="Arial" w:eastAsia="Times New Roman" w:hAnsi="Arial" w:cs="Arial"/>
                      <w:sz w:val="18"/>
                      <w:szCs w:val="18"/>
                      <w:lang w:eastAsia="en-GB"/>
                    </w:rPr>
                    <w:t>atrines</w:t>
                  </w:r>
                </w:p>
                <w:p w14:paraId="76FB0087" w14:textId="6C47C778"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Recreation </w:t>
                  </w:r>
                  <w:r w:rsidR="00843AE1">
                    <w:rPr>
                      <w:rFonts w:ascii="Arial" w:eastAsia="Times New Roman" w:hAnsi="Arial" w:cs="Arial"/>
                      <w:sz w:val="18"/>
                      <w:szCs w:val="18"/>
                      <w:lang w:eastAsia="en-GB"/>
                    </w:rPr>
                    <w:t>h</w:t>
                  </w:r>
                  <w:r w:rsidRPr="000011A4">
                    <w:rPr>
                      <w:rFonts w:ascii="Arial" w:eastAsia="Times New Roman" w:hAnsi="Arial" w:cs="Arial"/>
                      <w:sz w:val="18"/>
                      <w:szCs w:val="18"/>
                      <w:lang w:eastAsia="en-GB"/>
                    </w:rPr>
                    <w:t>ut</w:t>
                  </w:r>
                </w:p>
                <w:p w14:paraId="1650340E" w14:textId="6ABF0B0C"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Drying </w:t>
                  </w:r>
                  <w:r w:rsidR="00843AE1">
                    <w:rPr>
                      <w:rFonts w:ascii="Arial" w:eastAsia="Times New Roman" w:hAnsi="Arial" w:cs="Arial"/>
                      <w:sz w:val="18"/>
                      <w:szCs w:val="18"/>
                      <w:lang w:eastAsia="en-GB"/>
                    </w:rPr>
                    <w:t>r</w:t>
                  </w:r>
                  <w:r w:rsidRPr="000011A4">
                    <w:rPr>
                      <w:rFonts w:ascii="Arial" w:eastAsia="Times New Roman" w:hAnsi="Arial" w:cs="Arial"/>
                      <w:sz w:val="18"/>
                      <w:szCs w:val="18"/>
                      <w:lang w:eastAsia="en-GB"/>
                    </w:rPr>
                    <w:t xml:space="preserve">oom &amp; </w:t>
                  </w:r>
                  <w:r w:rsidR="00843AE1">
                    <w:rPr>
                      <w:rFonts w:ascii="Arial" w:eastAsia="Times New Roman" w:hAnsi="Arial" w:cs="Arial"/>
                      <w:sz w:val="18"/>
                      <w:szCs w:val="18"/>
                      <w:lang w:eastAsia="en-GB"/>
                    </w:rPr>
                    <w:t>s</w:t>
                  </w:r>
                  <w:r w:rsidRPr="000011A4">
                    <w:rPr>
                      <w:rFonts w:ascii="Arial" w:eastAsia="Times New Roman" w:hAnsi="Arial" w:cs="Arial"/>
                      <w:sz w:val="18"/>
                      <w:szCs w:val="18"/>
                      <w:lang w:eastAsia="en-GB"/>
                    </w:rPr>
                    <w:t>howers</w:t>
                  </w:r>
                </w:p>
                <w:p w14:paraId="1DE9BE0D" w14:textId="77777777"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Cookhouse</w:t>
                  </w:r>
                </w:p>
                <w:p w14:paraId="2B2CBEB5" w14:textId="765AE668" w:rsidR="000011A4" w:rsidRPr="000011A4" w:rsidRDefault="000011A4" w:rsidP="000011A4">
                  <w:pPr>
                    <w:rPr>
                      <w:rFonts w:ascii="Arial" w:eastAsia="Times New Roman" w:hAnsi="Arial" w:cs="Arial"/>
                      <w:sz w:val="18"/>
                      <w:szCs w:val="18"/>
                      <w:lang w:eastAsia="en-GB"/>
                    </w:rPr>
                  </w:pPr>
                  <w:r>
                    <w:rPr>
                      <w:rFonts w:ascii="Arial" w:eastAsia="Times New Roman" w:hAnsi="Arial" w:cs="Arial"/>
                      <w:sz w:val="18"/>
                      <w:szCs w:val="18"/>
                      <w:lang w:eastAsia="en-GB"/>
                    </w:rPr>
                    <w:t>Works</w:t>
                  </w:r>
                  <w:r w:rsidRPr="000011A4">
                    <w:rPr>
                      <w:rFonts w:ascii="Arial" w:eastAsia="Times New Roman" w:hAnsi="Arial" w:cs="Arial"/>
                      <w:sz w:val="18"/>
                      <w:szCs w:val="18"/>
                      <w:lang w:eastAsia="en-GB"/>
                    </w:rPr>
                    <w:t>hops (</w:t>
                  </w:r>
                  <w:r w:rsidR="00843AE1">
                    <w:rPr>
                      <w:rFonts w:ascii="Arial" w:eastAsia="Times New Roman" w:hAnsi="Arial" w:cs="Arial"/>
                      <w:sz w:val="18"/>
                      <w:szCs w:val="18"/>
                      <w:lang w:eastAsia="en-GB"/>
                    </w:rPr>
                    <w:t>s</w:t>
                  </w:r>
                  <w:r w:rsidRPr="000011A4">
                    <w:rPr>
                      <w:rFonts w:ascii="Arial" w:eastAsia="Times New Roman" w:hAnsi="Arial" w:cs="Arial"/>
                      <w:sz w:val="18"/>
                      <w:szCs w:val="18"/>
                      <w:lang w:eastAsia="en-GB"/>
                    </w:rPr>
                    <w:t xml:space="preserve">hoemaker, </w:t>
                  </w:r>
                  <w:r w:rsidR="00843AE1">
                    <w:rPr>
                      <w:rFonts w:ascii="Arial" w:eastAsia="Times New Roman" w:hAnsi="Arial" w:cs="Arial"/>
                      <w:sz w:val="18"/>
                      <w:szCs w:val="18"/>
                      <w:lang w:eastAsia="en-GB"/>
                    </w:rPr>
                    <w:t>t</w:t>
                  </w:r>
                  <w:r w:rsidRPr="000011A4">
                    <w:rPr>
                      <w:rFonts w:ascii="Arial" w:eastAsia="Times New Roman" w:hAnsi="Arial" w:cs="Arial"/>
                      <w:sz w:val="18"/>
                      <w:szCs w:val="18"/>
                      <w:lang w:eastAsia="en-GB"/>
                    </w:rPr>
                    <w:t xml:space="preserve">ailor, </w:t>
                  </w:r>
                  <w:r w:rsidR="00843AE1">
                    <w:rPr>
                      <w:rFonts w:ascii="Arial" w:eastAsia="Times New Roman" w:hAnsi="Arial" w:cs="Arial"/>
                      <w:sz w:val="18"/>
                      <w:szCs w:val="18"/>
                      <w:lang w:eastAsia="en-GB"/>
                    </w:rPr>
                    <w:t>b</w:t>
                  </w:r>
                  <w:r w:rsidRPr="000011A4">
                    <w:rPr>
                      <w:rFonts w:ascii="Arial" w:eastAsia="Times New Roman" w:hAnsi="Arial" w:cs="Arial"/>
                      <w:sz w:val="18"/>
                      <w:szCs w:val="18"/>
                      <w:lang w:eastAsia="en-GB"/>
                    </w:rPr>
                    <w:t>arber)</w:t>
                  </w:r>
                </w:p>
                <w:p w14:paraId="6E9CF241" w14:textId="4D905DD8"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Grocery &amp; </w:t>
                  </w:r>
                  <w:r w:rsidR="00843AE1">
                    <w:rPr>
                      <w:rFonts w:ascii="Arial" w:eastAsia="Times New Roman" w:hAnsi="Arial" w:cs="Arial"/>
                      <w:sz w:val="18"/>
                      <w:szCs w:val="18"/>
                      <w:lang w:eastAsia="en-GB"/>
                    </w:rPr>
                    <w:t>l</w:t>
                  </w:r>
                  <w:r w:rsidRPr="000011A4">
                    <w:rPr>
                      <w:rFonts w:ascii="Arial" w:eastAsia="Times New Roman" w:hAnsi="Arial" w:cs="Arial"/>
                      <w:sz w:val="18"/>
                      <w:szCs w:val="18"/>
                      <w:lang w:eastAsia="en-GB"/>
                    </w:rPr>
                    <w:t xml:space="preserve">ocal </w:t>
                  </w:r>
                  <w:r w:rsidR="00843AE1">
                    <w:rPr>
                      <w:rFonts w:ascii="Arial" w:eastAsia="Times New Roman" w:hAnsi="Arial" w:cs="Arial"/>
                      <w:sz w:val="18"/>
                      <w:szCs w:val="18"/>
                      <w:lang w:eastAsia="en-GB"/>
                    </w:rPr>
                    <w:t>p</w:t>
                  </w:r>
                  <w:r w:rsidRPr="000011A4">
                    <w:rPr>
                      <w:rFonts w:ascii="Arial" w:eastAsia="Times New Roman" w:hAnsi="Arial" w:cs="Arial"/>
                      <w:sz w:val="18"/>
                      <w:szCs w:val="18"/>
                      <w:lang w:eastAsia="en-GB"/>
                    </w:rPr>
                    <w:t xml:space="preserve">roduce </w:t>
                  </w:r>
                  <w:r w:rsidR="00843AE1">
                    <w:rPr>
                      <w:rFonts w:ascii="Arial" w:eastAsia="Times New Roman" w:hAnsi="Arial" w:cs="Arial"/>
                      <w:sz w:val="18"/>
                      <w:szCs w:val="18"/>
                      <w:lang w:eastAsia="en-GB"/>
                    </w:rPr>
                    <w:t>s</w:t>
                  </w:r>
                  <w:r w:rsidRPr="000011A4">
                    <w:rPr>
                      <w:rFonts w:ascii="Arial" w:eastAsia="Times New Roman" w:hAnsi="Arial" w:cs="Arial"/>
                      <w:sz w:val="18"/>
                      <w:szCs w:val="18"/>
                      <w:lang w:eastAsia="en-GB"/>
                    </w:rPr>
                    <w:t>tore</w:t>
                  </w:r>
                </w:p>
                <w:p w14:paraId="160692EA" w14:textId="77777777"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Reception</w:t>
                  </w:r>
                </w:p>
              </w:tc>
            </w:tr>
          </w:tbl>
          <w:p w14:paraId="2094B0C6" w14:textId="7CB34E3A" w:rsidR="000011A4" w:rsidRPr="000011A4" w:rsidRDefault="000011A4" w:rsidP="000011A4">
            <w:pPr>
              <w:rPr>
                <w:rFonts w:ascii="Arial" w:eastAsia="Times New Roman" w:hAnsi="Arial" w:cs="Arial"/>
                <w:color w:val="000000"/>
                <w:sz w:val="20"/>
                <w:szCs w:val="20"/>
                <w:lang w:eastAsia="en-GB"/>
              </w:rPr>
            </w:pPr>
            <w:r w:rsidRPr="000011A4">
              <w:rPr>
                <w:rFonts w:ascii="Arial" w:eastAsia="Times New Roman" w:hAnsi="Arial" w:cs="Arial"/>
                <w:color w:val="000000"/>
                <w:sz w:val="20"/>
                <w:szCs w:val="20"/>
                <w:u w:val="single"/>
                <w:lang w:eastAsia="en-GB"/>
              </w:rPr>
              <w:t>Guard</w:t>
            </w:r>
            <w:r w:rsidR="00843AE1">
              <w:rPr>
                <w:rFonts w:ascii="Arial" w:eastAsia="Times New Roman" w:hAnsi="Arial" w:cs="Arial"/>
                <w:color w:val="000000"/>
                <w:sz w:val="20"/>
                <w:szCs w:val="20"/>
                <w:u w:val="single"/>
                <w:lang w:eastAsia="en-GB"/>
              </w:rPr>
              <w:t>s’</w:t>
            </w:r>
            <w:r w:rsidRPr="000011A4">
              <w:rPr>
                <w:rFonts w:ascii="Arial" w:eastAsia="Times New Roman" w:hAnsi="Arial" w:cs="Arial"/>
                <w:color w:val="000000"/>
                <w:sz w:val="20"/>
                <w:szCs w:val="20"/>
                <w:u w:val="single"/>
                <w:lang w:eastAsia="en-GB"/>
              </w:rPr>
              <w:t xml:space="preserve"> Section</w:t>
            </w:r>
          </w:p>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369"/>
              <w:gridCol w:w="3337"/>
            </w:tblGrid>
            <w:tr w:rsidR="000011A4" w:rsidRPr="000011A4" w14:paraId="135C8A32" w14:textId="77777777" w:rsidTr="00843AE1">
              <w:trPr>
                <w:trHeight w:val="696"/>
                <w:tblCellSpacing w:w="15" w:type="dxa"/>
              </w:trPr>
              <w:tc>
                <w:tcPr>
                  <w:tcW w:w="324" w:type="dxa"/>
                  <w:tcMar>
                    <w:left w:w="0" w:type="dxa"/>
                    <w:right w:w="0" w:type="dxa"/>
                  </w:tcMar>
                  <w:hideMark/>
                </w:tcPr>
                <w:p w14:paraId="034E6EBB"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1</w:t>
                  </w:r>
                </w:p>
                <w:p w14:paraId="72FAA464"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2</w:t>
                  </w:r>
                </w:p>
                <w:p w14:paraId="148193D5"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3</w:t>
                  </w:r>
                </w:p>
                <w:p w14:paraId="4A111464"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4</w:t>
                  </w:r>
                </w:p>
                <w:p w14:paraId="0C481B25"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5</w:t>
                  </w:r>
                </w:p>
                <w:p w14:paraId="4546139D"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6</w:t>
                  </w:r>
                </w:p>
                <w:p w14:paraId="2C6B3837"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7</w:t>
                  </w:r>
                </w:p>
                <w:p w14:paraId="28586914"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8</w:t>
                  </w:r>
                </w:p>
                <w:p w14:paraId="62C3E899"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9</w:t>
                  </w:r>
                </w:p>
                <w:p w14:paraId="10BF289A"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10</w:t>
                  </w:r>
                </w:p>
                <w:p w14:paraId="10854875"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11</w:t>
                  </w:r>
                </w:p>
                <w:p w14:paraId="64395FEE"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12</w:t>
                  </w:r>
                </w:p>
                <w:p w14:paraId="08222CD8"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13</w:t>
                  </w:r>
                </w:p>
                <w:p w14:paraId="221F05DB"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14</w:t>
                  </w:r>
                </w:p>
                <w:p w14:paraId="1B305C8E" w14:textId="77777777" w:rsidR="000011A4" w:rsidRPr="000011A4" w:rsidRDefault="000011A4" w:rsidP="00843AE1">
                  <w:pPr>
                    <w:jc w:val="center"/>
                    <w:rPr>
                      <w:rFonts w:ascii="Arial" w:eastAsia="Times New Roman" w:hAnsi="Arial" w:cs="Arial"/>
                      <w:sz w:val="18"/>
                      <w:szCs w:val="18"/>
                      <w:lang w:eastAsia="en-GB"/>
                    </w:rPr>
                  </w:pPr>
                  <w:r w:rsidRPr="000011A4">
                    <w:rPr>
                      <w:rFonts w:ascii="Arial" w:eastAsia="Times New Roman" w:hAnsi="Arial" w:cs="Arial"/>
                      <w:sz w:val="18"/>
                      <w:szCs w:val="18"/>
                      <w:lang w:eastAsia="en-GB"/>
                    </w:rPr>
                    <w:t>15</w:t>
                  </w:r>
                </w:p>
              </w:tc>
              <w:tc>
                <w:tcPr>
                  <w:tcW w:w="0" w:type="auto"/>
                  <w:tcMar>
                    <w:left w:w="0" w:type="dxa"/>
                    <w:right w:w="0" w:type="dxa"/>
                  </w:tcMar>
                  <w:hideMark/>
                </w:tcPr>
                <w:p w14:paraId="295B7DB1" w14:textId="075E1069"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Officers</w:t>
                  </w:r>
                  <w:r w:rsidR="00843AE1">
                    <w:rPr>
                      <w:rFonts w:ascii="Arial" w:eastAsia="Times New Roman" w:hAnsi="Arial" w:cs="Arial"/>
                      <w:sz w:val="18"/>
                      <w:szCs w:val="18"/>
                      <w:lang w:eastAsia="en-GB"/>
                    </w:rPr>
                    <w:t>’</w:t>
                  </w:r>
                  <w:r w:rsidRPr="000011A4">
                    <w:rPr>
                      <w:rFonts w:ascii="Arial" w:eastAsia="Times New Roman" w:hAnsi="Arial" w:cs="Arial"/>
                      <w:sz w:val="18"/>
                      <w:szCs w:val="18"/>
                      <w:lang w:eastAsia="en-GB"/>
                    </w:rPr>
                    <w:t xml:space="preserve"> </w:t>
                  </w:r>
                  <w:r w:rsidR="00843AE1">
                    <w:rPr>
                      <w:rFonts w:ascii="Arial" w:eastAsia="Times New Roman" w:hAnsi="Arial" w:cs="Arial"/>
                      <w:sz w:val="18"/>
                      <w:szCs w:val="18"/>
                      <w:lang w:eastAsia="en-GB"/>
                    </w:rPr>
                    <w:t>living h</w:t>
                  </w:r>
                  <w:r w:rsidRPr="000011A4">
                    <w:rPr>
                      <w:rFonts w:ascii="Arial" w:eastAsia="Times New Roman" w:hAnsi="Arial" w:cs="Arial"/>
                      <w:sz w:val="18"/>
                      <w:szCs w:val="18"/>
                      <w:lang w:eastAsia="en-GB"/>
                    </w:rPr>
                    <w:t xml:space="preserve">ut &amp; </w:t>
                  </w:r>
                  <w:r w:rsidR="00843AE1">
                    <w:rPr>
                      <w:rFonts w:ascii="Arial" w:eastAsia="Times New Roman" w:hAnsi="Arial" w:cs="Arial"/>
                      <w:sz w:val="18"/>
                      <w:szCs w:val="18"/>
                      <w:lang w:eastAsia="en-GB"/>
                    </w:rPr>
                    <w:t>l</w:t>
                  </w:r>
                  <w:r w:rsidRPr="000011A4">
                    <w:rPr>
                      <w:rFonts w:ascii="Arial" w:eastAsia="Times New Roman" w:hAnsi="Arial" w:cs="Arial"/>
                      <w:sz w:val="18"/>
                      <w:szCs w:val="18"/>
                      <w:lang w:eastAsia="en-GB"/>
                    </w:rPr>
                    <w:t>atrines</w:t>
                  </w:r>
                </w:p>
                <w:p w14:paraId="35F1BB6E" w14:textId="4393968C"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WOs</w:t>
                  </w:r>
                  <w:r w:rsidR="00843AE1">
                    <w:rPr>
                      <w:rFonts w:ascii="Arial" w:eastAsia="Times New Roman" w:hAnsi="Arial" w:cs="Arial"/>
                      <w:sz w:val="18"/>
                      <w:szCs w:val="18"/>
                      <w:lang w:eastAsia="en-GB"/>
                    </w:rPr>
                    <w:t>’</w:t>
                  </w:r>
                  <w:r w:rsidRPr="000011A4">
                    <w:rPr>
                      <w:rFonts w:ascii="Arial" w:eastAsia="Times New Roman" w:hAnsi="Arial" w:cs="Arial"/>
                      <w:sz w:val="18"/>
                      <w:szCs w:val="18"/>
                      <w:lang w:eastAsia="en-GB"/>
                    </w:rPr>
                    <w:t xml:space="preserve"> &amp; </w:t>
                  </w:r>
                  <w:r w:rsidR="00843AE1">
                    <w:rPr>
                      <w:rFonts w:ascii="Arial" w:eastAsia="Times New Roman" w:hAnsi="Arial" w:cs="Arial"/>
                      <w:sz w:val="18"/>
                      <w:szCs w:val="18"/>
                      <w:lang w:eastAsia="en-GB"/>
                    </w:rPr>
                    <w:t>s</w:t>
                  </w:r>
                  <w:r w:rsidRPr="000011A4">
                    <w:rPr>
                      <w:rFonts w:ascii="Arial" w:eastAsia="Times New Roman" w:hAnsi="Arial" w:cs="Arial"/>
                      <w:sz w:val="18"/>
                      <w:szCs w:val="18"/>
                      <w:lang w:eastAsia="en-GB"/>
                    </w:rPr>
                    <w:t>ergeants</w:t>
                  </w:r>
                  <w:r w:rsidR="00843AE1">
                    <w:rPr>
                      <w:rFonts w:ascii="Arial" w:eastAsia="Times New Roman" w:hAnsi="Arial" w:cs="Arial"/>
                      <w:sz w:val="18"/>
                      <w:szCs w:val="18"/>
                      <w:lang w:eastAsia="en-GB"/>
                    </w:rPr>
                    <w:t>’</w:t>
                  </w:r>
                  <w:r w:rsidRPr="000011A4">
                    <w:rPr>
                      <w:rFonts w:ascii="Arial" w:eastAsia="Times New Roman" w:hAnsi="Arial" w:cs="Arial"/>
                      <w:sz w:val="18"/>
                      <w:szCs w:val="18"/>
                      <w:lang w:eastAsia="en-GB"/>
                    </w:rPr>
                    <w:t xml:space="preserve"> </w:t>
                  </w:r>
                  <w:r w:rsidR="00843AE1">
                    <w:rPr>
                      <w:rFonts w:ascii="Arial" w:eastAsia="Times New Roman" w:hAnsi="Arial" w:cs="Arial"/>
                      <w:sz w:val="18"/>
                      <w:szCs w:val="18"/>
                      <w:lang w:eastAsia="en-GB"/>
                    </w:rPr>
                    <w:t>living h</w:t>
                  </w:r>
                  <w:r w:rsidRPr="000011A4">
                    <w:rPr>
                      <w:rFonts w:ascii="Arial" w:eastAsia="Times New Roman" w:hAnsi="Arial" w:cs="Arial"/>
                      <w:sz w:val="18"/>
                      <w:szCs w:val="18"/>
                      <w:lang w:eastAsia="en-GB"/>
                    </w:rPr>
                    <w:t xml:space="preserve">ut &amp; </w:t>
                  </w:r>
                  <w:r w:rsidR="00843AE1">
                    <w:rPr>
                      <w:rFonts w:ascii="Arial" w:eastAsia="Times New Roman" w:hAnsi="Arial" w:cs="Arial"/>
                      <w:sz w:val="18"/>
                      <w:szCs w:val="18"/>
                      <w:lang w:eastAsia="en-GB"/>
                    </w:rPr>
                    <w:t>m</w:t>
                  </w:r>
                  <w:r w:rsidRPr="000011A4">
                    <w:rPr>
                      <w:rFonts w:ascii="Arial" w:eastAsia="Times New Roman" w:hAnsi="Arial" w:cs="Arial"/>
                      <w:sz w:val="18"/>
                      <w:szCs w:val="18"/>
                      <w:lang w:eastAsia="en-GB"/>
                    </w:rPr>
                    <w:t>ess</w:t>
                  </w:r>
                </w:p>
                <w:p w14:paraId="15B0336B" w14:textId="445E6849"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Guards</w:t>
                  </w:r>
                  <w:r w:rsidR="00843AE1">
                    <w:rPr>
                      <w:rFonts w:ascii="Arial" w:eastAsia="Times New Roman" w:hAnsi="Arial" w:cs="Arial"/>
                      <w:sz w:val="18"/>
                      <w:szCs w:val="18"/>
                      <w:lang w:eastAsia="en-GB"/>
                    </w:rPr>
                    <w:t>’</w:t>
                  </w:r>
                  <w:r w:rsidRPr="000011A4">
                    <w:rPr>
                      <w:rFonts w:ascii="Arial" w:eastAsia="Times New Roman" w:hAnsi="Arial" w:cs="Arial"/>
                      <w:sz w:val="18"/>
                      <w:szCs w:val="18"/>
                      <w:lang w:eastAsia="en-GB"/>
                    </w:rPr>
                    <w:t xml:space="preserve"> </w:t>
                  </w:r>
                  <w:r w:rsidR="00843AE1">
                    <w:rPr>
                      <w:rFonts w:ascii="Arial" w:eastAsia="Times New Roman" w:hAnsi="Arial" w:cs="Arial"/>
                      <w:sz w:val="18"/>
                      <w:szCs w:val="18"/>
                      <w:lang w:eastAsia="en-GB"/>
                    </w:rPr>
                    <w:t>l</w:t>
                  </w:r>
                  <w:r w:rsidRPr="000011A4">
                    <w:rPr>
                      <w:rFonts w:ascii="Arial" w:eastAsia="Times New Roman" w:hAnsi="Arial" w:cs="Arial"/>
                      <w:sz w:val="18"/>
                      <w:szCs w:val="18"/>
                      <w:lang w:eastAsia="en-GB"/>
                    </w:rPr>
                    <w:t xml:space="preserve">iving </w:t>
                  </w:r>
                  <w:r w:rsidR="00843AE1">
                    <w:rPr>
                      <w:rFonts w:ascii="Arial" w:eastAsia="Times New Roman" w:hAnsi="Arial" w:cs="Arial"/>
                      <w:sz w:val="18"/>
                      <w:szCs w:val="18"/>
                      <w:lang w:eastAsia="en-GB"/>
                    </w:rPr>
                    <w:t>h</w:t>
                  </w:r>
                  <w:r w:rsidRPr="000011A4">
                    <w:rPr>
                      <w:rFonts w:ascii="Arial" w:eastAsia="Times New Roman" w:hAnsi="Arial" w:cs="Arial"/>
                      <w:sz w:val="18"/>
                      <w:szCs w:val="18"/>
                      <w:lang w:eastAsia="en-GB"/>
                    </w:rPr>
                    <w:t>ut</w:t>
                  </w:r>
                </w:p>
                <w:p w14:paraId="23B15C26" w14:textId="6EA29672"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Officers</w:t>
                  </w:r>
                  <w:r w:rsidR="00843AE1">
                    <w:rPr>
                      <w:rFonts w:ascii="Arial" w:eastAsia="Times New Roman" w:hAnsi="Arial" w:cs="Arial"/>
                      <w:sz w:val="18"/>
                      <w:szCs w:val="18"/>
                      <w:lang w:eastAsia="en-GB"/>
                    </w:rPr>
                    <w:t>’</w:t>
                  </w:r>
                  <w:r w:rsidRPr="000011A4">
                    <w:rPr>
                      <w:rFonts w:ascii="Arial" w:eastAsia="Times New Roman" w:hAnsi="Arial" w:cs="Arial"/>
                      <w:sz w:val="18"/>
                      <w:szCs w:val="18"/>
                      <w:lang w:eastAsia="en-GB"/>
                    </w:rPr>
                    <w:t xml:space="preserve"> </w:t>
                  </w:r>
                  <w:r w:rsidR="00843AE1">
                    <w:rPr>
                      <w:rFonts w:ascii="Arial" w:eastAsia="Times New Roman" w:hAnsi="Arial" w:cs="Arial"/>
                      <w:sz w:val="18"/>
                      <w:szCs w:val="18"/>
                      <w:lang w:eastAsia="en-GB"/>
                    </w:rPr>
                    <w:t>m</w:t>
                  </w:r>
                  <w:r w:rsidRPr="000011A4">
                    <w:rPr>
                      <w:rFonts w:ascii="Arial" w:eastAsia="Times New Roman" w:hAnsi="Arial" w:cs="Arial"/>
                      <w:sz w:val="18"/>
                      <w:szCs w:val="18"/>
                      <w:lang w:eastAsia="en-GB"/>
                    </w:rPr>
                    <w:t xml:space="preserve">ess &amp; </w:t>
                  </w:r>
                  <w:r w:rsidR="00843AE1">
                    <w:rPr>
                      <w:rFonts w:ascii="Arial" w:eastAsia="Times New Roman" w:hAnsi="Arial" w:cs="Arial"/>
                      <w:sz w:val="18"/>
                      <w:szCs w:val="18"/>
                      <w:lang w:eastAsia="en-GB"/>
                    </w:rPr>
                    <w:t>a</w:t>
                  </w:r>
                  <w:r w:rsidRPr="000011A4">
                    <w:rPr>
                      <w:rFonts w:ascii="Arial" w:eastAsia="Times New Roman" w:hAnsi="Arial" w:cs="Arial"/>
                      <w:sz w:val="18"/>
                      <w:szCs w:val="18"/>
                      <w:lang w:eastAsia="en-GB"/>
                    </w:rPr>
                    <w:t>blutions</w:t>
                  </w:r>
                </w:p>
                <w:p w14:paraId="6628F432" w14:textId="77777777"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Guards Cookhouse &amp; Showers</w:t>
                  </w:r>
                </w:p>
                <w:p w14:paraId="4C2D0C90" w14:textId="49A7D7B8" w:rsidR="000011A4" w:rsidRPr="00843AE1" w:rsidRDefault="000011A4" w:rsidP="000011A4">
                  <w:pPr>
                    <w:rPr>
                      <w:rFonts w:ascii="Arial" w:eastAsia="Times New Roman" w:hAnsi="Arial" w:cs="Arial"/>
                      <w:sz w:val="16"/>
                      <w:szCs w:val="16"/>
                      <w:lang w:eastAsia="en-GB"/>
                    </w:rPr>
                  </w:pPr>
                  <w:r w:rsidRPr="00843AE1">
                    <w:rPr>
                      <w:rFonts w:ascii="Arial" w:eastAsia="Times New Roman" w:hAnsi="Arial" w:cs="Arial"/>
                      <w:sz w:val="18"/>
                      <w:szCs w:val="18"/>
                      <w:lang w:eastAsia="en-GB"/>
                    </w:rPr>
                    <w:t>Guards</w:t>
                  </w:r>
                  <w:r w:rsidR="00843AE1" w:rsidRPr="00843AE1">
                    <w:rPr>
                      <w:rFonts w:ascii="Arial" w:eastAsia="Times New Roman" w:hAnsi="Arial" w:cs="Arial"/>
                      <w:sz w:val="18"/>
                      <w:szCs w:val="18"/>
                      <w:lang w:eastAsia="en-GB"/>
                    </w:rPr>
                    <w:t>’</w:t>
                  </w:r>
                  <w:r w:rsidRPr="00843AE1">
                    <w:rPr>
                      <w:rFonts w:ascii="Arial" w:eastAsia="Times New Roman" w:hAnsi="Arial" w:cs="Arial"/>
                      <w:sz w:val="18"/>
                      <w:szCs w:val="18"/>
                      <w:lang w:eastAsia="en-GB"/>
                    </w:rPr>
                    <w:t xml:space="preserve"> </w:t>
                  </w:r>
                  <w:r w:rsidR="00843AE1" w:rsidRPr="00843AE1">
                    <w:rPr>
                      <w:rFonts w:ascii="Arial" w:eastAsia="Times New Roman" w:hAnsi="Arial" w:cs="Arial"/>
                      <w:sz w:val="18"/>
                      <w:szCs w:val="18"/>
                      <w:lang w:eastAsia="en-GB"/>
                    </w:rPr>
                    <w:t>a</w:t>
                  </w:r>
                  <w:r w:rsidRPr="00843AE1">
                    <w:rPr>
                      <w:rFonts w:ascii="Arial" w:eastAsia="Times New Roman" w:hAnsi="Arial" w:cs="Arial"/>
                      <w:sz w:val="18"/>
                      <w:szCs w:val="18"/>
                      <w:lang w:eastAsia="en-GB"/>
                    </w:rPr>
                    <w:t>blutions</w:t>
                  </w:r>
                  <w:r w:rsidRPr="00843AE1">
                    <w:rPr>
                      <w:rFonts w:ascii="Arial" w:eastAsia="Times New Roman" w:hAnsi="Arial" w:cs="Arial"/>
                      <w:sz w:val="16"/>
                      <w:szCs w:val="16"/>
                      <w:lang w:eastAsia="en-GB"/>
                    </w:rPr>
                    <w:t xml:space="preserve">, </w:t>
                  </w:r>
                  <w:r w:rsidR="00843AE1" w:rsidRPr="00843AE1">
                    <w:rPr>
                      <w:rFonts w:ascii="Arial" w:eastAsia="Times New Roman" w:hAnsi="Arial" w:cs="Arial"/>
                      <w:sz w:val="18"/>
                      <w:szCs w:val="18"/>
                      <w:lang w:eastAsia="en-GB"/>
                    </w:rPr>
                    <w:t>l</w:t>
                  </w:r>
                  <w:r w:rsidRPr="00843AE1">
                    <w:rPr>
                      <w:rFonts w:ascii="Arial" w:eastAsia="Times New Roman" w:hAnsi="Arial" w:cs="Arial"/>
                      <w:sz w:val="18"/>
                      <w:szCs w:val="18"/>
                      <w:lang w:eastAsia="en-GB"/>
                    </w:rPr>
                    <w:t>atrines</w:t>
                  </w:r>
                  <w:r w:rsidRPr="00843AE1">
                    <w:rPr>
                      <w:rFonts w:ascii="Arial" w:eastAsia="Times New Roman" w:hAnsi="Arial" w:cs="Arial"/>
                      <w:sz w:val="16"/>
                      <w:szCs w:val="16"/>
                      <w:lang w:eastAsia="en-GB"/>
                    </w:rPr>
                    <w:t xml:space="preserve"> &amp; </w:t>
                  </w:r>
                  <w:r w:rsidR="00843AE1" w:rsidRPr="00843AE1">
                    <w:rPr>
                      <w:rFonts w:ascii="Arial" w:eastAsia="Times New Roman" w:hAnsi="Arial" w:cs="Arial"/>
                      <w:sz w:val="18"/>
                      <w:szCs w:val="18"/>
                      <w:lang w:eastAsia="en-GB"/>
                    </w:rPr>
                    <w:t>d</w:t>
                  </w:r>
                  <w:r w:rsidRPr="00843AE1">
                    <w:rPr>
                      <w:rFonts w:ascii="Arial" w:eastAsia="Times New Roman" w:hAnsi="Arial" w:cs="Arial"/>
                      <w:sz w:val="18"/>
                      <w:szCs w:val="18"/>
                      <w:lang w:eastAsia="en-GB"/>
                    </w:rPr>
                    <w:t xml:space="preserve">rying </w:t>
                  </w:r>
                  <w:r w:rsidR="00843AE1" w:rsidRPr="00843AE1">
                    <w:rPr>
                      <w:rFonts w:ascii="Arial" w:eastAsia="Times New Roman" w:hAnsi="Arial" w:cs="Arial"/>
                      <w:sz w:val="18"/>
                      <w:szCs w:val="18"/>
                      <w:lang w:eastAsia="en-GB"/>
                    </w:rPr>
                    <w:t>r</w:t>
                  </w:r>
                  <w:r w:rsidRPr="00843AE1">
                    <w:rPr>
                      <w:rFonts w:ascii="Arial" w:eastAsia="Times New Roman" w:hAnsi="Arial" w:cs="Arial"/>
                      <w:sz w:val="18"/>
                      <w:szCs w:val="18"/>
                      <w:lang w:eastAsia="en-GB"/>
                    </w:rPr>
                    <w:t>oom</w:t>
                  </w:r>
                </w:p>
                <w:p w14:paraId="7747C773" w14:textId="1F9D9F0B"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Detention </w:t>
                  </w:r>
                  <w:r w:rsidR="00843AE1">
                    <w:rPr>
                      <w:rFonts w:ascii="Arial" w:eastAsia="Times New Roman" w:hAnsi="Arial" w:cs="Arial"/>
                      <w:sz w:val="18"/>
                      <w:szCs w:val="18"/>
                      <w:lang w:eastAsia="en-GB"/>
                    </w:rPr>
                    <w:t>b</w:t>
                  </w:r>
                  <w:r w:rsidRPr="000011A4">
                    <w:rPr>
                      <w:rFonts w:ascii="Arial" w:eastAsia="Times New Roman" w:hAnsi="Arial" w:cs="Arial"/>
                      <w:sz w:val="18"/>
                      <w:szCs w:val="18"/>
                      <w:lang w:eastAsia="en-GB"/>
                    </w:rPr>
                    <w:t>lock</w:t>
                  </w:r>
                </w:p>
                <w:p w14:paraId="17BB9080" w14:textId="3A996DD5"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Quartermaster</w:t>
                  </w:r>
                  <w:r w:rsidR="00843AE1">
                    <w:rPr>
                      <w:rFonts w:ascii="Arial" w:eastAsia="Times New Roman" w:hAnsi="Arial" w:cs="Arial"/>
                      <w:sz w:val="18"/>
                      <w:szCs w:val="18"/>
                      <w:lang w:eastAsia="en-GB"/>
                    </w:rPr>
                    <w:t>’</w:t>
                  </w:r>
                  <w:r w:rsidRPr="000011A4">
                    <w:rPr>
                      <w:rFonts w:ascii="Arial" w:eastAsia="Times New Roman" w:hAnsi="Arial" w:cs="Arial"/>
                      <w:sz w:val="18"/>
                      <w:szCs w:val="18"/>
                      <w:lang w:eastAsia="en-GB"/>
                    </w:rPr>
                    <w:t xml:space="preserve">s </w:t>
                  </w:r>
                  <w:r w:rsidR="00843AE1">
                    <w:rPr>
                      <w:rFonts w:ascii="Arial" w:eastAsia="Times New Roman" w:hAnsi="Arial" w:cs="Arial"/>
                      <w:sz w:val="18"/>
                      <w:szCs w:val="18"/>
                      <w:lang w:eastAsia="en-GB"/>
                    </w:rPr>
                    <w:t>o</w:t>
                  </w:r>
                  <w:r w:rsidRPr="000011A4">
                    <w:rPr>
                      <w:rFonts w:ascii="Arial" w:eastAsia="Times New Roman" w:hAnsi="Arial" w:cs="Arial"/>
                      <w:sz w:val="18"/>
                      <w:szCs w:val="18"/>
                      <w:lang w:eastAsia="en-GB"/>
                    </w:rPr>
                    <w:t>ffice</w:t>
                  </w:r>
                </w:p>
                <w:p w14:paraId="11A32C96" w14:textId="4E217C2A"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Water </w:t>
                  </w:r>
                  <w:r w:rsidR="00843AE1">
                    <w:rPr>
                      <w:rFonts w:ascii="Arial" w:eastAsia="Times New Roman" w:hAnsi="Arial" w:cs="Arial"/>
                      <w:sz w:val="18"/>
                      <w:szCs w:val="18"/>
                      <w:lang w:eastAsia="en-GB"/>
                    </w:rPr>
                    <w:t>t</w:t>
                  </w:r>
                  <w:r w:rsidRPr="000011A4">
                    <w:rPr>
                      <w:rFonts w:ascii="Arial" w:eastAsia="Times New Roman" w:hAnsi="Arial" w:cs="Arial"/>
                      <w:sz w:val="18"/>
                      <w:szCs w:val="18"/>
                      <w:lang w:eastAsia="en-GB"/>
                    </w:rPr>
                    <w:t xml:space="preserve">ower &amp; </w:t>
                  </w:r>
                  <w:r w:rsidR="00843AE1">
                    <w:rPr>
                      <w:rFonts w:ascii="Arial" w:eastAsia="Times New Roman" w:hAnsi="Arial" w:cs="Arial"/>
                      <w:sz w:val="18"/>
                      <w:szCs w:val="18"/>
                      <w:lang w:eastAsia="en-GB"/>
                    </w:rPr>
                    <w:t>q</w:t>
                  </w:r>
                  <w:r w:rsidRPr="000011A4">
                    <w:rPr>
                      <w:rFonts w:ascii="Arial" w:eastAsia="Times New Roman" w:hAnsi="Arial" w:cs="Arial"/>
                      <w:sz w:val="18"/>
                      <w:szCs w:val="18"/>
                      <w:lang w:eastAsia="en-GB"/>
                    </w:rPr>
                    <w:t>uartermaster</w:t>
                  </w:r>
                  <w:r w:rsidR="00843AE1">
                    <w:rPr>
                      <w:rFonts w:ascii="Arial" w:eastAsia="Times New Roman" w:hAnsi="Arial" w:cs="Arial"/>
                      <w:sz w:val="18"/>
                      <w:szCs w:val="18"/>
                      <w:lang w:eastAsia="en-GB"/>
                    </w:rPr>
                    <w:t>’</w:t>
                  </w:r>
                  <w:r w:rsidRPr="000011A4">
                    <w:rPr>
                      <w:rFonts w:ascii="Arial" w:eastAsia="Times New Roman" w:hAnsi="Arial" w:cs="Arial"/>
                      <w:sz w:val="18"/>
                      <w:szCs w:val="18"/>
                      <w:lang w:eastAsia="en-GB"/>
                    </w:rPr>
                    <w:t xml:space="preserve">s </w:t>
                  </w:r>
                  <w:r w:rsidR="00843AE1">
                    <w:rPr>
                      <w:rFonts w:ascii="Arial" w:eastAsia="Times New Roman" w:hAnsi="Arial" w:cs="Arial"/>
                      <w:sz w:val="18"/>
                      <w:szCs w:val="18"/>
                      <w:lang w:eastAsia="en-GB"/>
                    </w:rPr>
                    <w:t>s</w:t>
                  </w:r>
                  <w:r w:rsidRPr="000011A4">
                    <w:rPr>
                      <w:rFonts w:ascii="Arial" w:eastAsia="Times New Roman" w:hAnsi="Arial" w:cs="Arial"/>
                      <w:sz w:val="18"/>
                      <w:szCs w:val="18"/>
                      <w:lang w:eastAsia="en-GB"/>
                    </w:rPr>
                    <w:t>tore</w:t>
                  </w:r>
                </w:p>
                <w:p w14:paraId="3BF21ECE" w14:textId="02BB1456"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Company </w:t>
                  </w:r>
                  <w:r w:rsidR="00843AE1">
                    <w:rPr>
                      <w:rFonts w:ascii="Arial" w:eastAsia="Times New Roman" w:hAnsi="Arial" w:cs="Arial"/>
                      <w:sz w:val="18"/>
                      <w:szCs w:val="18"/>
                      <w:lang w:eastAsia="en-GB"/>
                    </w:rPr>
                    <w:t>o</w:t>
                  </w:r>
                  <w:r w:rsidRPr="000011A4">
                    <w:rPr>
                      <w:rFonts w:ascii="Arial" w:eastAsia="Times New Roman" w:hAnsi="Arial" w:cs="Arial"/>
                      <w:sz w:val="18"/>
                      <w:szCs w:val="18"/>
                      <w:lang w:eastAsia="en-GB"/>
                    </w:rPr>
                    <w:t xml:space="preserve">ffice &amp; </w:t>
                  </w:r>
                  <w:r w:rsidR="00843AE1">
                    <w:rPr>
                      <w:rFonts w:ascii="Arial" w:eastAsia="Times New Roman" w:hAnsi="Arial" w:cs="Arial"/>
                      <w:sz w:val="18"/>
                      <w:szCs w:val="18"/>
                      <w:lang w:eastAsia="en-GB"/>
                    </w:rPr>
                    <w:t>s</w:t>
                  </w:r>
                  <w:r w:rsidRPr="000011A4">
                    <w:rPr>
                      <w:rFonts w:ascii="Arial" w:eastAsia="Times New Roman" w:hAnsi="Arial" w:cs="Arial"/>
                      <w:sz w:val="18"/>
                      <w:szCs w:val="18"/>
                      <w:lang w:eastAsia="en-GB"/>
                    </w:rPr>
                    <w:t>tore</w:t>
                  </w:r>
                </w:p>
                <w:p w14:paraId="52949409" w14:textId="65246DB1"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Guard </w:t>
                  </w:r>
                  <w:r w:rsidR="00843AE1">
                    <w:rPr>
                      <w:rFonts w:ascii="Arial" w:eastAsia="Times New Roman" w:hAnsi="Arial" w:cs="Arial"/>
                      <w:sz w:val="18"/>
                      <w:szCs w:val="18"/>
                      <w:lang w:eastAsia="en-GB"/>
                    </w:rPr>
                    <w:t>h</w:t>
                  </w:r>
                  <w:r w:rsidRPr="000011A4">
                    <w:rPr>
                      <w:rFonts w:ascii="Arial" w:eastAsia="Times New Roman" w:hAnsi="Arial" w:cs="Arial"/>
                      <w:sz w:val="18"/>
                      <w:szCs w:val="18"/>
                      <w:lang w:eastAsia="en-GB"/>
                    </w:rPr>
                    <w:t xml:space="preserve">ut &amp; </w:t>
                  </w:r>
                  <w:r w:rsidR="00843AE1">
                    <w:rPr>
                      <w:rFonts w:ascii="Arial" w:eastAsia="Times New Roman" w:hAnsi="Arial" w:cs="Arial"/>
                      <w:sz w:val="18"/>
                      <w:szCs w:val="18"/>
                      <w:lang w:eastAsia="en-GB"/>
                    </w:rPr>
                    <w:t>s</w:t>
                  </w:r>
                  <w:r w:rsidRPr="000011A4">
                    <w:rPr>
                      <w:rFonts w:ascii="Arial" w:eastAsia="Times New Roman" w:hAnsi="Arial" w:cs="Arial"/>
                      <w:sz w:val="18"/>
                      <w:szCs w:val="18"/>
                      <w:lang w:eastAsia="en-GB"/>
                    </w:rPr>
                    <w:t xml:space="preserve">mall </w:t>
                  </w:r>
                  <w:r w:rsidR="00843AE1">
                    <w:rPr>
                      <w:rFonts w:ascii="Arial" w:eastAsia="Times New Roman" w:hAnsi="Arial" w:cs="Arial"/>
                      <w:sz w:val="18"/>
                      <w:szCs w:val="18"/>
                      <w:lang w:eastAsia="en-GB"/>
                    </w:rPr>
                    <w:t>a</w:t>
                  </w:r>
                  <w:r w:rsidRPr="000011A4">
                    <w:rPr>
                      <w:rFonts w:ascii="Arial" w:eastAsia="Times New Roman" w:hAnsi="Arial" w:cs="Arial"/>
                      <w:sz w:val="18"/>
                      <w:szCs w:val="18"/>
                      <w:lang w:eastAsia="en-GB"/>
                    </w:rPr>
                    <w:t xml:space="preserve">rms </w:t>
                  </w:r>
                  <w:r w:rsidR="00843AE1">
                    <w:rPr>
                      <w:rFonts w:ascii="Arial" w:eastAsia="Times New Roman" w:hAnsi="Arial" w:cs="Arial"/>
                      <w:sz w:val="18"/>
                      <w:szCs w:val="18"/>
                      <w:lang w:eastAsia="en-GB"/>
                    </w:rPr>
                    <w:t>a</w:t>
                  </w:r>
                  <w:r w:rsidRPr="000011A4">
                    <w:rPr>
                      <w:rFonts w:ascii="Arial" w:eastAsia="Times New Roman" w:hAnsi="Arial" w:cs="Arial"/>
                      <w:sz w:val="18"/>
                      <w:szCs w:val="18"/>
                      <w:lang w:eastAsia="en-GB"/>
                    </w:rPr>
                    <w:t>mmunition Store</w:t>
                  </w:r>
                </w:p>
                <w:p w14:paraId="28FFF6E3" w14:textId="29DCD4F5"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Tool </w:t>
                  </w:r>
                  <w:r w:rsidR="00843AE1">
                    <w:rPr>
                      <w:rFonts w:ascii="Arial" w:eastAsia="Times New Roman" w:hAnsi="Arial" w:cs="Arial"/>
                      <w:sz w:val="18"/>
                      <w:szCs w:val="18"/>
                      <w:lang w:eastAsia="en-GB"/>
                    </w:rPr>
                    <w:t>s</w:t>
                  </w:r>
                  <w:r w:rsidRPr="000011A4">
                    <w:rPr>
                      <w:rFonts w:ascii="Arial" w:eastAsia="Times New Roman" w:hAnsi="Arial" w:cs="Arial"/>
                      <w:sz w:val="18"/>
                      <w:szCs w:val="18"/>
                      <w:lang w:eastAsia="en-GB"/>
                    </w:rPr>
                    <w:t xml:space="preserve">hed and M/A </w:t>
                  </w:r>
                  <w:r w:rsidR="00843AE1">
                    <w:rPr>
                      <w:rFonts w:ascii="Arial" w:eastAsia="Times New Roman" w:hAnsi="Arial" w:cs="Arial"/>
                      <w:sz w:val="18"/>
                      <w:szCs w:val="18"/>
                      <w:lang w:eastAsia="en-GB"/>
                    </w:rPr>
                    <w:t>o</w:t>
                  </w:r>
                  <w:r w:rsidRPr="000011A4">
                    <w:rPr>
                      <w:rFonts w:ascii="Arial" w:eastAsia="Times New Roman" w:hAnsi="Arial" w:cs="Arial"/>
                      <w:sz w:val="18"/>
                      <w:szCs w:val="18"/>
                      <w:lang w:eastAsia="en-GB"/>
                    </w:rPr>
                    <w:t>fficer</w:t>
                  </w:r>
                </w:p>
                <w:p w14:paraId="7EAF1F3A" w14:textId="63C0BB9C"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 xml:space="preserve">Regimental </w:t>
                  </w:r>
                  <w:r w:rsidR="00843AE1">
                    <w:rPr>
                      <w:rFonts w:ascii="Arial" w:eastAsia="Times New Roman" w:hAnsi="Arial" w:cs="Arial"/>
                      <w:sz w:val="18"/>
                      <w:szCs w:val="18"/>
                      <w:lang w:eastAsia="en-GB"/>
                    </w:rPr>
                    <w:t>i</w:t>
                  </w:r>
                  <w:r w:rsidRPr="000011A4">
                    <w:rPr>
                      <w:rFonts w:ascii="Arial" w:eastAsia="Times New Roman" w:hAnsi="Arial" w:cs="Arial"/>
                      <w:sz w:val="18"/>
                      <w:szCs w:val="18"/>
                      <w:lang w:eastAsia="en-GB"/>
                    </w:rPr>
                    <w:t xml:space="preserve">nstitute &amp; </w:t>
                  </w:r>
                  <w:r w:rsidR="00843AE1">
                    <w:rPr>
                      <w:rFonts w:ascii="Arial" w:eastAsia="Times New Roman" w:hAnsi="Arial" w:cs="Arial"/>
                      <w:sz w:val="18"/>
                      <w:szCs w:val="18"/>
                      <w:lang w:eastAsia="en-GB"/>
                    </w:rPr>
                    <w:t>g</w:t>
                  </w:r>
                  <w:r w:rsidRPr="000011A4">
                    <w:rPr>
                      <w:rFonts w:ascii="Arial" w:eastAsia="Times New Roman" w:hAnsi="Arial" w:cs="Arial"/>
                      <w:sz w:val="18"/>
                      <w:szCs w:val="18"/>
                      <w:lang w:eastAsia="en-GB"/>
                    </w:rPr>
                    <w:t>uards</w:t>
                  </w:r>
                  <w:r w:rsidR="00843AE1">
                    <w:rPr>
                      <w:rFonts w:ascii="Arial" w:eastAsia="Times New Roman" w:hAnsi="Arial" w:cs="Arial"/>
                      <w:sz w:val="18"/>
                      <w:szCs w:val="18"/>
                      <w:lang w:eastAsia="en-GB"/>
                    </w:rPr>
                    <w:t>’</w:t>
                  </w:r>
                  <w:r w:rsidRPr="000011A4">
                    <w:rPr>
                      <w:rFonts w:ascii="Arial" w:eastAsia="Times New Roman" w:hAnsi="Arial" w:cs="Arial"/>
                      <w:sz w:val="18"/>
                      <w:szCs w:val="18"/>
                      <w:lang w:eastAsia="en-GB"/>
                    </w:rPr>
                    <w:t xml:space="preserve"> </w:t>
                  </w:r>
                  <w:r w:rsidR="00843AE1">
                    <w:rPr>
                      <w:rFonts w:ascii="Arial" w:eastAsia="Times New Roman" w:hAnsi="Arial" w:cs="Arial"/>
                      <w:sz w:val="18"/>
                      <w:szCs w:val="18"/>
                      <w:lang w:eastAsia="en-GB"/>
                    </w:rPr>
                    <w:t>d</w:t>
                  </w:r>
                  <w:r w:rsidRPr="000011A4">
                    <w:rPr>
                      <w:rFonts w:ascii="Arial" w:eastAsia="Times New Roman" w:hAnsi="Arial" w:cs="Arial"/>
                      <w:sz w:val="18"/>
                      <w:szCs w:val="18"/>
                      <w:lang w:eastAsia="en-GB"/>
                    </w:rPr>
                    <w:t>ining</w:t>
                  </w:r>
                </w:p>
                <w:p w14:paraId="0E69FEB1" w14:textId="3B733BCD" w:rsidR="000011A4" w:rsidRPr="000011A4" w:rsidRDefault="000011A4" w:rsidP="000011A4">
                  <w:pPr>
                    <w:rPr>
                      <w:rFonts w:ascii="Arial" w:eastAsia="Times New Roman" w:hAnsi="Arial" w:cs="Arial"/>
                      <w:sz w:val="18"/>
                      <w:szCs w:val="18"/>
                      <w:lang w:eastAsia="en-GB"/>
                    </w:rPr>
                  </w:pPr>
                  <w:r w:rsidRPr="000011A4">
                    <w:rPr>
                      <w:rFonts w:ascii="Arial" w:eastAsia="Times New Roman" w:hAnsi="Arial" w:cs="Arial"/>
                      <w:sz w:val="18"/>
                      <w:szCs w:val="18"/>
                      <w:lang w:eastAsia="en-GB"/>
                    </w:rPr>
                    <w:t>Commandant</w:t>
                  </w:r>
                  <w:r w:rsidR="00843AE1">
                    <w:rPr>
                      <w:rFonts w:ascii="Arial" w:eastAsia="Times New Roman" w:hAnsi="Arial" w:cs="Arial"/>
                      <w:sz w:val="18"/>
                      <w:szCs w:val="18"/>
                      <w:lang w:eastAsia="en-GB"/>
                    </w:rPr>
                    <w:t>’</w:t>
                  </w:r>
                  <w:r w:rsidRPr="000011A4">
                    <w:rPr>
                      <w:rFonts w:ascii="Arial" w:eastAsia="Times New Roman" w:hAnsi="Arial" w:cs="Arial"/>
                      <w:sz w:val="18"/>
                      <w:szCs w:val="18"/>
                      <w:lang w:eastAsia="en-GB"/>
                    </w:rPr>
                    <w:t>s Office</w:t>
                  </w:r>
                </w:p>
              </w:tc>
            </w:tr>
          </w:tbl>
          <w:p w14:paraId="78F94E93" w14:textId="77777777" w:rsidR="000011A4" w:rsidRDefault="00843AE1" w:rsidP="008B395D">
            <w:pPr>
              <w:pStyle w:val="NormalWeb"/>
              <w:spacing w:before="0" w:beforeAutospacing="0" w:after="0" w:afterAutospacing="0"/>
              <w:jc w:val="both"/>
              <w:rPr>
                <w:rFonts w:ascii="Arial" w:hAnsi="Arial" w:cs="Arial"/>
                <w:color w:val="000000"/>
                <w:sz w:val="18"/>
                <w:szCs w:val="18"/>
                <w:u w:val="single"/>
              </w:rPr>
            </w:pPr>
            <w:r w:rsidRPr="00843AE1">
              <w:rPr>
                <w:rFonts w:ascii="Arial" w:hAnsi="Arial" w:cs="Arial"/>
                <w:color w:val="000000"/>
                <w:sz w:val="18"/>
                <w:szCs w:val="18"/>
                <w:u w:val="single"/>
              </w:rPr>
              <w:t>Tented Area</w:t>
            </w:r>
          </w:p>
          <w:tbl>
            <w:tblPr>
              <w:tblW w:w="0" w:type="auto"/>
              <w:tblCellSpacing w:w="15" w:type="dxa"/>
              <w:tblCellMar>
                <w:top w:w="60" w:type="dxa"/>
                <w:left w:w="60" w:type="dxa"/>
                <w:bottom w:w="60" w:type="dxa"/>
                <w:right w:w="60" w:type="dxa"/>
              </w:tblCellMar>
              <w:tblLook w:val="04A0" w:firstRow="1" w:lastRow="0" w:firstColumn="1" w:lastColumn="0" w:noHBand="0" w:noVBand="1"/>
            </w:tblPr>
            <w:tblGrid>
              <w:gridCol w:w="315"/>
              <w:gridCol w:w="1086"/>
            </w:tblGrid>
            <w:tr w:rsidR="00843AE1" w:rsidRPr="00843AE1" w14:paraId="0924A9D1" w14:textId="77777777" w:rsidTr="00843AE1">
              <w:trPr>
                <w:trHeight w:val="187"/>
                <w:tblCellSpacing w:w="15" w:type="dxa"/>
              </w:trPr>
              <w:tc>
                <w:tcPr>
                  <w:tcW w:w="0" w:type="auto"/>
                  <w:hideMark/>
                </w:tcPr>
                <w:p w14:paraId="0F486746"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J</w:t>
                  </w:r>
                </w:p>
                <w:p w14:paraId="67AEA44C"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K</w:t>
                  </w:r>
                </w:p>
                <w:p w14:paraId="31E1D678"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L</w:t>
                  </w:r>
                </w:p>
                <w:p w14:paraId="3FED91C9"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M</w:t>
                  </w:r>
                </w:p>
                <w:p w14:paraId="17FE9DD8"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N</w:t>
                  </w:r>
                </w:p>
                <w:p w14:paraId="1DFA286F"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O</w:t>
                  </w:r>
                </w:p>
                <w:p w14:paraId="20E2F368" w14:textId="168EFD7D"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P</w:t>
                  </w:r>
                </w:p>
              </w:tc>
              <w:tc>
                <w:tcPr>
                  <w:tcW w:w="0" w:type="auto"/>
                  <w:hideMark/>
                </w:tcPr>
                <w:p w14:paraId="3DA092CE"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Dining Tent</w:t>
                  </w:r>
                </w:p>
                <w:p w14:paraId="542CC140"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Cookhouse</w:t>
                  </w:r>
                </w:p>
                <w:p w14:paraId="53FE9AFA"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Recreation</w:t>
                  </w:r>
                </w:p>
                <w:p w14:paraId="698C43C8"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Orderly</w:t>
                  </w:r>
                </w:p>
                <w:p w14:paraId="45113D20"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Drying</w:t>
                  </w:r>
                </w:p>
                <w:p w14:paraId="4162DCED" w14:textId="77777777"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Office Tent</w:t>
                  </w:r>
                </w:p>
                <w:p w14:paraId="5F5CE0B0" w14:textId="069F7184" w:rsidR="00843AE1" w:rsidRPr="00843AE1" w:rsidRDefault="00843AE1" w:rsidP="00843AE1">
                  <w:pPr>
                    <w:rPr>
                      <w:rFonts w:ascii="Arial" w:eastAsia="Times New Roman" w:hAnsi="Arial" w:cs="Arial"/>
                      <w:sz w:val="18"/>
                      <w:szCs w:val="18"/>
                      <w:lang w:eastAsia="en-GB"/>
                    </w:rPr>
                  </w:pPr>
                  <w:r w:rsidRPr="00843AE1">
                    <w:rPr>
                      <w:rFonts w:ascii="Arial" w:eastAsia="Times New Roman" w:hAnsi="Arial" w:cs="Arial"/>
                      <w:sz w:val="18"/>
                      <w:szCs w:val="18"/>
                      <w:lang w:eastAsia="en-GB"/>
                    </w:rPr>
                    <w:t>Technical</w:t>
                  </w:r>
                </w:p>
              </w:tc>
            </w:tr>
          </w:tbl>
          <w:p w14:paraId="4A6C6948" w14:textId="162DE00F" w:rsidR="00843AE1" w:rsidRDefault="00843AE1" w:rsidP="008B395D">
            <w:pPr>
              <w:pStyle w:val="NormalWeb"/>
              <w:spacing w:before="0" w:beforeAutospacing="0" w:after="0" w:afterAutospacing="0"/>
              <w:jc w:val="both"/>
              <w:rPr>
                <w:rFonts w:ascii="Arial" w:hAnsi="Arial" w:cs="Arial"/>
                <w:color w:val="000000"/>
                <w:sz w:val="20"/>
                <w:szCs w:val="20"/>
              </w:rPr>
            </w:pPr>
          </w:p>
        </w:tc>
      </w:tr>
    </w:tbl>
    <w:p w14:paraId="2FEDE341" w14:textId="5B22D3FD" w:rsidR="002017EB" w:rsidRDefault="002017EB" w:rsidP="002017EB">
      <w:pPr>
        <w:rPr>
          <w:rFonts w:ascii="Arial" w:eastAsia="Times New Roman" w:hAnsi="Arial" w:cs="Arial"/>
          <w:color w:val="000000"/>
          <w:sz w:val="2"/>
          <w:szCs w:val="2"/>
          <w:lang w:eastAsia="en-GB"/>
        </w:rPr>
      </w:pPr>
    </w:p>
    <w:p w14:paraId="622B740A" w14:textId="380F8963" w:rsidR="002017EB" w:rsidRDefault="002017EB" w:rsidP="002017EB">
      <w:pPr>
        <w:rPr>
          <w:rFonts w:ascii="Arial" w:eastAsia="Times New Roman" w:hAnsi="Arial" w:cs="Arial"/>
          <w:color w:val="000000"/>
          <w:sz w:val="2"/>
          <w:szCs w:val="2"/>
          <w:lang w:eastAsia="en-GB"/>
        </w:rPr>
      </w:pPr>
    </w:p>
    <w:p w14:paraId="47166811" w14:textId="41A32A7E" w:rsidR="002017EB" w:rsidRDefault="002017EB" w:rsidP="002017EB">
      <w:pPr>
        <w:rPr>
          <w:rFonts w:ascii="Arial" w:eastAsia="Times New Roman" w:hAnsi="Arial" w:cs="Arial"/>
          <w:color w:val="000000"/>
          <w:sz w:val="2"/>
          <w:szCs w:val="2"/>
          <w:lang w:eastAsia="en-GB"/>
        </w:rPr>
      </w:pPr>
    </w:p>
    <w:p w14:paraId="2BA20734" w14:textId="01FB3128" w:rsidR="002017EB" w:rsidRDefault="002017EB" w:rsidP="002017EB">
      <w:pPr>
        <w:rPr>
          <w:rFonts w:ascii="Arial" w:eastAsia="Times New Roman" w:hAnsi="Arial" w:cs="Arial"/>
          <w:color w:val="000000"/>
          <w:sz w:val="2"/>
          <w:szCs w:val="2"/>
          <w:lang w:eastAsia="en-GB"/>
        </w:rPr>
      </w:pPr>
    </w:p>
    <w:p w14:paraId="1C998827" w14:textId="4908F19F" w:rsidR="002017EB" w:rsidRDefault="002017EB" w:rsidP="002017EB">
      <w:pPr>
        <w:rPr>
          <w:rFonts w:ascii="Arial" w:eastAsia="Times New Roman" w:hAnsi="Arial" w:cs="Arial"/>
          <w:color w:val="000000"/>
          <w:sz w:val="2"/>
          <w:szCs w:val="2"/>
          <w:lang w:eastAsia="en-GB"/>
        </w:rPr>
      </w:pPr>
    </w:p>
    <w:p w14:paraId="772A4D1B" w14:textId="2CDCF7AD" w:rsidR="002017EB" w:rsidRDefault="002017EB" w:rsidP="002017EB">
      <w:pPr>
        <w:rPr>
          <w:rFonts w:ascii="Arial" w:eastAsia="Times New Roman" w:hAnsi="Arial" w:cs="Arial"/>
          <w:color w:val="000000"/>
          <w:sz w:val="2"/>
          <w:szCs w:val="2"/>
          <w:lang w:eastAsia="en-GB"/>
        </w:rPr>
      </w:pPr>
    </w:p>
    <w:p w14:paraId="34166CDC" w14:textId="77777777" w:rsidR="002017EB" w:rsidRDefault="002017EB" w:rsidP="002017EB">
      <w:pPr>
        <w:rPr>
          <w:rFonts w:ascii="Arial" w:eastAsia="Times New Roman" w:hAnsi="Arial" w:cs="Arial"/>
          <w:color w:val="000000"/>
          <w:sz w:val="2"/>
          <w:szCs w:val="2"/>
          <w:lang w:eastAsia="en-GB"/>
        </w:rPr>
      </w:pPr>
    </w:p>
    <w:tbl>
      <w:tblPr>
        <w:tblStyle w:val="TableGrid"/>
        <w:tblW w:w="5000" w:type="pct"/>
        <w:tblLook w:val="04A0" w:firstRow="1" w:lastRow="0" w:firstColumn="1" w:lastColumn="0" w:noHBand="0" w:noVBand="1"/>
      </w:tblPr>
      <w:tblGrid>
        <w:gridCol w:w="393"/>
        <w:gridCol w:w="4989"/>
        <w:gridCol w:w="425"/>
        <w:gridCol w:w="2410"/>
        <w:gridCol w:w="425"/>
        <w:gridCol w:w="2835"/>
        <w:gridCol w:w="425"/>
        <w:gridCol w:w="3486"/>
      </w:tblGrid>
      <w:tr w:rsidR="002017EB" w14:paraId="5FD6B28E" w14:textId="6806F73A" w:rsidTr="002017EB">
        <w:tc>
          <w:tcPr>
            <w:tcW w:w="393" w:type="dxa"/>
          </w:tcPr>
          <w:p w14:paraId="050CAC48" w14:textId="77777777" w:rsidR="002017EB" w:rsidRDefault="002017EB" w:rsidP="002017EB">
            <w:pPr>
              <w:rPr>
                <w:rFonts w:ascii="Arial" w:eastAsia="Times New Roman" w:hAnsi="Arial" w:cs="Arial"/>
                <w:sz w:val="18"/>
                <w:szCs w:val="18"/>
                <w:lang w:eastAsia="en-GB"/>
              </w:rPr>
            </w:pPr>
            <w:r>
              <w:rPr>
                <w:rFonts w:ascii="Arial" w:eastAsia="Times New Roman" w:hAnsi="Arial" w:cs="Arial"/>
                <w:sz w:val="18"/>
                <w:szCs w:val="18"/>
                <w:lang w:eastAsia="en-GB"/>
              </w:rPr>
              <w:t>Q</w:t>
            </w:r>
          </w:p>
          <w:p w14:paraId="1489EA8F" w14:textId="101B5EB3" w:rsidR="002017EB" w:rsidRPr="00843AE1"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R</w:t>
            </w:r>
          </w:p>
          <w:p w14:paraId="76530D2E" w14:textId="716BB75E" w:rsidR="002017EB" w:rsidRPr="002017EB"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S</w:t>
            </w:r>
          </w:p>
        </w:tc>
        <w:tc>
          <w:tcPr>
            <w:tcW w:w="4989" w:type="dxa"/>
          </w:tcPr>
          <w:p w14:paraId="5D56C275" w14:textId="77777777" w:rsidR="002017EB"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 xml:space="preserve">Guard Dining </w:t>
            </w:r>
          </w:p>
          <w:p w14:paraId="509E4C8D" w14:textId="40BE3DD4" w:rsidR="002017EB" w:rsidRPr="00843AE1"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Officer Dining</w:t>
            </w:r>
          </w:p>
          <w:p w14:paraId="6B2D9691" w14:textId="7EE00D05" w:rsidR="002017EB" w:rsidRPr="002017EB"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Warrant Officers &amp; Sergeants Dining</w:t>
            </w:r>
          </w:p>
        </w:tc>
        <w:tc>
          <w:tcPr>
            <w:tcW w:w="425" w:type="dxa"/>
          </w:tcPr>
          <w:p w14:paraId="02ACEAE2" w14:textId="77777777" w:rsidR="002017EB" w:rsidRDefault="002017EB" w:rsidP="002017E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T</w:t>
            </w:r>
          </w:p>
          <w:p w14:paraId="45E0C273" w14:textId="77777777" w:rsidR="002017EB" w:rsidRDefault="002017EB" w:rsidP="002017E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U</w:t>
            </w:r>
          </w:p>
          <w:p w14:paraId="185F53F5" w14:textId="5A90A0B3" w:rsidR="002017EB" w:rsidRPr="002017EB" w:rsidRDefault="002017EB" w:rsidP="002017EB">
            <w:pPr>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V</w:t>
            </w:r>
          </w:p>
        </w:tc>
        <w:tc>
          <w:tcPr>
            <w:tcW w:w="2410" w:type="dxa"/>
          </w:tcPr>
          <w:p w14:paraId="565B2CA3" w14:textId="77777777" w:rsidR="002017EB" w:rsidRPr="00843AE1"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Latrines</w:t>
            </w:r>
          </w:p>
          <w:p w14:paraId="02CC4395" w14:textId="77777777" w:rsidR="002017EB" w:rsidRPr="00843AE1"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Showers</w:t>
            </w:r>
          </w:p>
          <w:p w14:paraId="714960DA" w14:textId="77777777" w:rsidR="002017EB" w:rsidRPr="00843AE1"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Ablutions</w:t>
            </w:r>
          </w:p>
          <w:p w14:paraId="1C248C9D" w14:textId="77777777" w:rsidR="002017EB" w:rsidRDefault="002017EB" w:rsidP="002017EB">
            <w:pPr>
              <w:rPr>
                <w:rFonts w:ascii="Arial" w:eastAsia="Times New Roman" w:hAnsi="Arial" w:cs="Arial"/>
                <w:color w:val="000000"/>
                <w:sz w:val="2"/>
                <w:szCs w:val="2"/>
                <w:lang w:eastAsia="en-GB"/>
              </w:rPr>
            </w:pPr>
          </w:p>
        </w:tc>
        <w:tc>
          <w:tcPr>
            <w:tcW w:w="425" w:type="dxa"/>
          </w:tcPr>
          <w:p w14:paraId="7AC8E75F" w14:textId="77777777" w:rsidR="002017EB" w:rsidRPr="00843AE1"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W</w:t>
            </w:r>
          </w:p>
          <w:p w14:paraId="08611416" w14:textId="77777777" w:rsidR="002017EB" w:rsidRPr="00843AE1"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X</w:t>
            </w:r>
          </w:p>
          <w:p w14:paraId="413315C3" w14:textId="0F4C4B1D" w:rsidR="002017EB" w:rsidRDefault="002017EB" w:rsidP="002017EB">
            <w:pPr>
              <w:rPr>
                <w:rFonts w:ascii="Arial" w:eastAsia="Times New Roman" w:hAnsi="Arial" w:cs="Arial"/>
                <w:color w:val="000000"/>
                <w:sz w:val="2"/>
                <w:szCs w:val="2"/>
                <w:lang w:eastAsia="en-GB"/>
              </w:rPr>
            </w:pPr>
            <w:r w:rsidRPr="00843AE1">
              <w:rPr>
                <w:rFonts w:ascii="Arial" w:eastAsia="Times New Roman" w:hAnsi="Arial" w:cs="Arial"/>
                <w:sz w:val="18"/>
                <w:szCs w:val="18"/>
                <w:lang w:eastAsia="en-GB"/>
              </w:rPr>
              <w:t>Y</w:t>
            </w:r>
          </w:p>
        </w:tc>
        <w:tc>
          <w:tcPr>
            <w:tcW w:w="2835" w:type="dxa"/>
          </w:tcPr>
          <w:p w14:paraId="23179D73" w14:textId="77777777" w:rsidR="002017EB" w:rsidRPr="00843AE1"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Guards Ablutions</w:t>
            </w:r>
          </w:p>
          <w:p w14:paraId="5BFFFEEC" w14:textId="77777777" w:rsidR="002017EB" w:rsidRPr="00843AE1"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Guards Latrines</w:t>
            </w:r>
          </w:p>
          <w:p w14:paraId="06E37BC7" w14:textId="77777777" w:rsidR="002017EB" w:rsidRPr="00843AE1" w:rsidRDefault="002017EB" w:rsidP="002017EB">
            <w:pPr>
              <w:rPr>
                <w:rFonts w:ascii="Arial" w:eastAsia="Times New Roman" w:hAnsi="Arial" w:cs="Arial"/>
                <w:sz w:val="18"/>
                <w:szCs w:val="18"/>
                <w:lang w:eastAsia="en-GB"/>
              </w:rPr>
            </w:pPr>
            <w:r w:rsidRPr="00843AE1">
              <w:rPr>
                <w:rFonts w:ascii="Arial" w:eastAsia="Times New Roman" w:hAnsi="Arial" w:cs="Arial"/>
                <w:sz w:val="18"/>
                <w:szCs w:val="18"/>
                <w:lang w:eastAsia="en-GB"/>
              </w:rPr>
              <w:t>Officers Ablutions &amp; Latrines</w:t>
            </w:r>
          </w:p>
          <w:p w14:paraId="2F566266" w14:textId="77777777" w:rsidR="002017EB" w:rsidRDefault="002017EB" w:rsidP="002017EB">
            <w:pPr>
              <w:rPr>
                <w:rFonts w:ascii="Arial" w:eastAsia="Times New Roman" w:hAnsi="Arial" w:cs="Arial"/>
                <w:color w:val="000000"/>
                <w:sz w:val="2"/>
                <w:szCs w:val="2"/>
                <w:lang w:eastAsia="en-GB"/>
              </w:rPr>
            </w:pPr>
          </w:p>
        </w:tc>
        <w:tc>
          <w:tcPr>
            <w:tcW w:w="425" w:type="dxa"/>
          </w:tcPr>
          <w:p w14:paraId="6E4761EE" w14:textId="79988189" w:rsidR="002017EB" w:rsidRDefault="002017EB" w:rsidP="002017EB">
            <w:pPr>
              <w:rPr>
                <w:rFonts w:ascii="Arial" w:eastAsia="Times New Roman" w:hAnsi="Arial" w:cs="Arial"/>
                <w:color w:val="000000"/>
                <w:sz w:val="2"/>
                <w:szCs w:val="2"/>
                <w:lang w:eastAsia="en-GB"/>
              </w:rPr>
            </w:pPr>
            <w:r w:rsidRPr="00843AE1">
              <w:rPr>
                <w:rFonts w:ascii="Arial" w:eastAsia="Times New Roman" w:hAnsi="Arial" w:cs="Arial"/>
                <w:sz w:val="18"/>
                <w:szCs w:val="18"/>
                <w:lang w:eastAsia="en-GB"/>
              </w:rPr>
              <w:t>Z</w:t>
            </w:r>
          </w:p>
        </w:tc>
        <w:tc>
          <w:tcPr>
            <w:tcW w:w="3486" w:type="dxa"/>
          </w:tcPr>
          <w:p w14:paraId="4384DCF3" w14:textId="7C8D7DDF" w:rsidR="002017EB" w:rsidRDefault="002017EB" w:rsidP="002017EB">
            <w:pPr>
              <w:rPr>
                <w:rFonts w:ascii="Arial" w:eastAsia="Times New Roman" w:hAnsi="Arial" w:cs="Arial"/>
                <w:color w:val="000000"/>
                <w:sz w:val="2"/>
                <w:szCs w:val="2"/>
                <w:lang w:eastAsia="en-GB"/>
              </w:rPr>
            </w:pPr>
            <w:r w:rsidRPr="00843AE1">
              <w:rPr>
                <w:rFonts w:ascii="Arial" w:eastAsia="Times New Roman" w:hAnsi="Arial" w:cs="Arial"/>
                <w:sz w:val="18"/>
                <w:szCs w:val="18"/>
                <w:lang w:eastAsia="en-GB"/>
              </w:rPr>
              <w:t>Warrant Officers &amp; Sergeants Ablutions &amp; Latrines</w:t>
            </w:r>
          </w:p>
        </w:tc>
      </w:tr>
    </w:tbl>
    <w:p w14:paraId="5EA4A225" w14:textId="77777777" w:rsidR="002017EB" w:rsidRDefault="002017EB" w:rsidP="002017EB">
      <w:pPr>
        <w:rPr>
          <w:rFonts w:ascii="Arial" w:eastAsia="Times New Roman" w:hAnsi="Arial" w:cs="Arial"/>
          <w:color w:val="000000"/>
          <w:sz w:val="2"/>
          <w:szCs w:val="2"/>
          <w:lang w:eastAsia="en-GB"/>
        </w:rPr>
      </w:pPr>
    </w:p>
    <w:p w14:paraId="3BF7E0A8" w14:textId="54029D07" w:rsidR="002017EB" w:rsidRPr="006A0BEB" w:rsidRDefault="002017EB" w:rsidP="002017EB">
      <w:pPr>
        <w:rPr>
          <w:rFonts w:ascii="Arial" w:eastAsia="Times New Roman" w:hAnsi="Arial" w:cs="Arial"/>
          <w:color w:val="000000"/>
          <w:sz w:val="16"/>
          <w:szCs w:val="16"/>
          <w:lang w:eastAsia="en-GB"/>
        </w:rPr>
      </w:pPr>
    </w:p>
    <w:p w14:paraId="474D51B6" w14:textId="77777777" w:rsidR="0032599D" w:rsidRDefault="002017EB" w:rsidP="0032599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At the back of the pow compound there appears to have been plans to build some additional huts – these were not completed as shown in a later 1947 plan.</w:t>
      </w:r>
      <w:r w:rsidR="0032599D">
        <w:rPr>
          <w:rFonts w:ascii="Arial" w:hAnsi="Arial" w:cs="Arial"/>
          <w:color w:val="000000"/>
          <w:sz w:val="20"/>
          <w:szCs w:val="20"/>
        </w:rPr>
        <w:t xml:space="preserve"> The tented areas were removed later.</w:t>
      </w:r>
    </w:p>
    <w:p w14:paraId="218E438C" w14:textId="77777777" w:rsidR="002017EB" w:rsidRPr="006A0BEB" w:rsidRDefault="002017EB" w:rsidP="002017EB">
      <w:pPr>
        <w:pStyle w:val="NormalWeb"/>
        <w:spacing w:before="0" w:beforeAutospacing="0" w:after="0" w:afterAutospacing="0"/>
        <w:jc w:val="both"/>
        <w:rPr>
          <w:rFonts w:ascii="Arial" w:hAnsi="Arial" w:cs="Arial"/>
          <w:color w:val="000000"/>
          <w:sz w:val="16"/>
          <w:szCs w:val="16"/>
        </w:rPr>
      </w:pPr>
    </w:p>
    <w:p w14:paraId="433B5947" w14:textId="0EC859A8" w:rsidR="0091766E" w:rsidRDefault="0032599D" w:rsidP="0091766E">
      <w:pPr>
        <w:jc w:val="both"/>
        <w:rPr>
          <w:rFonts w:ascii="Arial" w:hAnsi="Arial" w:cs="Arial"/>
          <w:color w:val="000000"/>
          <w:sz w:val="20"/>
          <w:szCs w:val="20"/>
        </w:rPr>
      </w:pPr>
      <w:r w:rsidRPr="0032599D">
        <w:rPr>
          <w:rFonts w:ascii="Arial" w:hAnsi="Arial" w:cs="Arial"/>
          <w:b/>
          <w:bCs/>
          <w:color w:val="000000"/>
          <w:sz w:val="20"/>
          <w:szCs w:val="20"/>
        </w:rPr>
        <w:t>5 May 1944</w:t>
      </w:r>
      <w:r>
        <w:rPr>
          <w:rFonts w:ascii="Arial" w:hAnsi="Arial" w:cs="Arial"/>
          <w:color w:val="000000"/>
          <w:sz w:val="20"/>
          <w:szCs w:val="20"/>
        </w:rPr>
        <w:t xml:space="preserve"> - </w:t>
      </w:r>
      <w:r w:rsidR="0091766E">
        <w:rPr>
          <w:rFonts w:ascii="Arial" w:hAnsi="Arial" w:cs="Arial"/>
          <w:color w:val="000000"/>
          <w:sz w:val="20"/>
          <w:szCs w:val="20"/>
        </w:rPr>
        <w:t>Hostels listed for Italian pows from this camp, (WO 32/10737):</w:t>
      </w:r>
      <w:r>
        <w:rPr>
          <w:rFonts w:ascii="Arial" w:hAnsi="Arial" w:cs="Arial"/>
          <w:color w:val="000000"/>
          <w:sz w:val="20"/>
          <w:szCs w:val="20"/>
        </w:rPr>
        <w:t xml:space="preserve"> </w:t>
      </w:r>
      <w:r w:rsidR="0091766E">
        <w:rPr>
          <w:rFonts w:ascii="Arial" w:hAnsi="Arial" w:cs="Arial"/>
          <w:color w:val="000000"/>
          <w:sz w:val="20"/>
          <w:szCs w:val="20"/>
        </w:rPr>
        <w:t>Ballater, Aberdeenshire</w:t>
      </w:r>
      <w:r>
        <w:rPr>
          <w:rFonts w:ascii="Arial" w:hAnsi="Arial" w:cs="Arial"/>
          <w:color w:val="000000"/>
          <w:sz w:val="20"/>
          <w:szCs w:val="20"/>
        </w:rPr>
        <w:t xml:space="preserve">; </w:t>
      </w:r>
      <w:r w:rsidR="0091766E">
        <w:rPr>
          <w:rFonts w:ascii="Arial" w:hAnsi="Arial" w:cs="Arial"/>
          <w:color w:val="000000"/>
          <w:sz w:val="20"/>
          <w:szCs w:val="20"/>
        </w:rPr>
        <w:t>Culter (Allers Farm), South Lanarkshire</w:t>
      </w:r>
      <w:r w:rsidR="000A00B6">
        <w:rPr>
          <w:rFonts w:ascii="Arial" w:hAnsi="Arial" w:cs="Arial"/>
          <w:color w:val="000000"/>
          <w:sz w:val="20"/>
          <w:szCs w:val="20"/>
        </w:rPr>
        <w:t xml:space="preserve"> (Incorrect address, see below).</w:t>
      </w:r>
    </w:p>
    <w:p w14:paraId="55A22EBB" w14:textId="2492C71F" w:rsidR="000011A4" w:rsidRDefault="0032599D" w:rsidP="0032599D">
      <w:pPr>
        <w:jc w:val="both"/>
        <w:rPr>
          <w:rFonts w:ascii="Arial" w:hAnsi="Arial" w:cs="Arial"/>
          <w:color w:val="000000"/>
          <w:sz w:val="20"/>
          <w:szCs w:val="20"/>
        </w:rPr>
      </w:pPr>
      <w:r w:rsidRPr="0032599D">
        <w:rPr>
          <w:rFonts w:ascii="Arial" w:hAnsi="Arial" w:cs="Arial"/>
          <w:b/>
          <w:bCs/>
          <w:color w:val="000000"/>
          <w:sz w:val="20"/>
          <w:szCs w:val="20"/>
        </w:rPr>
        <w:lastRenderedPageBreak/>
        <w:t>May and November 1944</w:t>
      </w:r>
      <w:r>
        <w:rPr>
          <w:rFonts w:ascii="Arial" w:hAnsi="Arial" w:cs="Arial"/>
          <w:color w:val="000000"/>
          <w:sz w:val="20"/>
          <w:szCs w:val="20"/>
        </w:rPr>
        <w:t xml:space="preserve"> - </w:t>
      </w:r>
      <w:r w:rsidR="00F70C85">
        <w:rPr>
          <w:rFonts w:ascii="Arial" w:hAnsi="Arial" w:cs="Arial"/>
          <w:color w:val="000000"/>
          <w:sz w:val="20"/>
          <w:szCs w:val="20"/>
        </w:rPr>
        <w:t xml:space="preserve">The camp was listed as an Italian Labour Battalion under the Scottish Command area and </w:t>
      </w:r>
      <w:r>
        <w:rPr>
          <w:rFonts w:ascii="Arial" w:hAnsi="Arial" w:cs="Arial"/>
          <w:color w:val="000000"/>
          <w:sz w:val="20"/>
          <w:szCs w:val="20"/>
        </w:rPr>
        <w:t xml:space="preserve">then </w:t>
      </w:r>
      <w:r w:rsidR="00F70C85">
        <w:rPr>
          <w:rFonts w:ascii="Arial" w:hAnsi="Arial" w:cs="Arial"/>
          <w:color w:val="000000"/>
          <w:sz w:val="20"/>
          <w:szCs w:val="20"/>
        </w:rPr>
        <w:t xml:space="preserve">as an Italian Working camp, (WO 32/10737). </w:t>
      </w:r>
      <w:r w:rsidR="00296237">
        <w:rPr>
          <w:rFonts w:ascii="Arial" w:hAnsi="Arial" w:cs="Arial"/>
          <w:color w:val="000000"/>
          <w:sz w:val="20"/>
          <w:szCs w:val="20"/>
        </w:rPr>
        <w:t>The Italians were recorded as non-co-operators.</w:t>
      </w:r>
    </w:p>
    <w:p w14:paraId="46BA9CF0" w14:textId="77777777" w:rsidR="0032599D" w:rsidRPr="0032599D" w:rsidRDefault="0032599D" w:rsidP="0032599D">
      <w:pPr>
        <w:jc w:val="both"/>
        <w:rPr>
          <w:rFonts w:ascii="Arial" w:hAnsi="Arial" w:cs="Arial"/>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0071"/>
      </w:tblGrid>
      <w:tr w:rsidR="006E5E17" w14:paraId="6FB16851" w14:textId="77777777" w:rsidTr="00223636">
        <w:tc>
          <w:tcPr>
            <w:tcW w:w="5317" w:type="dxa"/>
          </w:tcPr>
          <w:p w14:paraId="0C27C0F4" w14:textId="02A73246" w:rsidR="006E5E17" w:rsidRDefault="006E5E17" w:rsidP="00BB2332">
            <w:pPr>
              <w:rPr>
                <w:rFonts w:ascii="Arial" w:hAnsi="Arial" w:cs="Arial"/>
                <w:sz w:val="20"/>
                <w:szCs w:val="20"/>
              </w:rPr>
            </w:pPr>
            <w:r>
              <w:rPr>
                <w:rFonts w:ascii="Arial" w:hAnsi="Arial" w:cs="Arial"/>
                <w:noProof/>
                <w:sz w:val="20"/>
                <w:szCs w:val="20"/>
              </w:rPr>
              <w:drawing>
                <wp:inline distT="0" distB="0" distL="0" distR="0" wp14:anchorId="6340495F" wp14:editId="3E3FD7AB">
                  <wp:extent cx="3239218" cy="255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ymuskchapel.jpg"/>
                          <pic:cNvPicPr/>
                        </pic:nvPicPr>
                        <pic:blipFill>
                          <a:blip r:embed="rId12">
                            <a:extLst>
                              <a:ext uri="{28A0092B-C50C-407E-A947-70E740481C1C}">
                                <a14:useLocalDpi xmlns:a14="http://schemas.microsoft.com/office/drawing/2010/main" val="0"/>
                              </a:ext>
                            </a:extLst>
                          </a:blip>
                          <a:stretch>
                            <a:fillRect/>
                          </a:stretch>
                        </pic:blipFill>
                        <pic:spPr>
                          <a:xfrm>
                            <a:off x="0" y="0"/>
                            <a:ext cx="3239218" cy="2556000"/>
                          </a:xfrm>
                          <a:prstGeom prst="rect">
                            <a:avLst/>
                          </a:prstGeom>
                        </pic:spPr>
                      </pic:pic>
                    </a:graphicData>
                  </a:graphic>
                </wp:inline>
              </w:drawing>
            </w:r>
          </w:p>
        </w:tc>
        <w:tc>
          <w:tcPr>
            <w:tcW w:w="10071" w:type="dxa"/>
            <w:vMerge w:val="restart"/>
          </w:tcPr>
          <w:p w14:paraId="666B4D62" w14:textId="67EB90DC" w:rsidR="00752C00" w:rsidRPr="0032599D" w:rsidRDefault="0032599D" w:rsidP="0032599D">
            <w:pPr>
              <w:jc w:val="both"/>
              <w:rPr>
                <w:rFonts w:ascii="Arial" w:hAnsi="Arial" w:cs="Arial"/>
                <w:color w:val="000000"/>
                <w:sz w:val="20"/>
                <w:szCs w:val="20"/>
              </w:rPr>
            </w:pPr>
            <w:r w:rsidRPr="0032599D">
              <w:rPr>
                <w:rFonts w:ascii="Arial" w:hAnsi="Arial" w:cs="Arial"/>
                <w:b/>
                <w:bCs/>
                <w:color w:val="000000"/>
                <w:sz w:val="20"/>
                <w:szCs w:val="20"/>
              </w:rPr>
              <w:t>15 September 1945</w:t>
            </w:r>
            <w:r>
              <w:rPr>
                <w:rFonts w:ascii="Arial" w:hAnsi="Arial" w:cs="Arial"/>
                <w:color w:val="000000"/>
                <w:sz w:val="20"/>
                <w:szCs w:val="20"/>
              </w:rPr>
              <w:t xml:space="preserve"> - </w:t>
            </w:r>
            <w:r w:rsidR="00752C00">
              <w:rPr>
                <w:rFonts w:ascii="Arial" w:hAnsi="Arial" w:cs="Arial"/>
                <w:color w:val="000000"/>
                <w:sz w:val="20"/>
                <w:szCs w:val="20"/>
              </w:rPr>
              <w:t>Hostels listed for pows from this camp, (WO 32/10737):</w:t>
            </w:r>
            <w:r>
              <w:rPr>
                <w:rFonts w:ascii="Arial" w:hAnsi="Arial" w:cs="Arial"/>
                <w:color w:val="000000"/>
                <w:sz w:val="20"/>
                <w:szCs w:val="20"/>
              </w:rPr>
              <w:t xml:space="preserve"> </w:t>
            </w:r>
            <w:r w:rsidR="00752C00" w:rsidRPr="0032599D">
              <w:rPr>
                <w:rFonts w:ascii="Arial" w:hAnsi="Arial" w:cs="Arial"/>
                <w:color w:val="000000"/>
                <w:sz w:val="20"/>
                <w:szCs w:val="20"/>
                <w:shd w:val="clear" w:color="auto" w:fill="FFFFFF"/>
              </w:rPr>
              <w:t>Alford, Aberdeenshire</w:t>
            </w:r>
            <w:r>
              <w:rPr>
                <w:rFonts w:ascii="Arial" w:hAnsi="Arial" w:cs="Arial"/>
                <w:color w:val="000000"/>
                <w:sz w:val="20"/>
                <w:szCs w:val="20"/>
                <w:shd w:val="clear" w:color="auto" w:fill="FFFFFF"/>
              </w:rPr>
              <w:t xml:space="preserve">; </w:t>
            </w:r>
            <w:r w:rsidR="00752C00" w:rsidRPr="0032599D">
              <w:rPr>
                <w:rFonts w:ascii="Arial" w:hAnsi="Arial" w:cs="Arial"/>
                <w:sz w:val="20"/>
                <w:szCs w:val="20"/>
              </w:rPr>
              <w:t>Insch, Aberdeenshire</w:t>
            </w:r>
            <w:r>
              <w:rPr>
                <w:rFonts w:ascii="Arial" w:hAnsi="Arial" w:cs="Arial"/>
                <w:sz w:val="20"/>
                <w:szCs w:val="20"/>
              </w:rPr>
              <w:t>.</w:t>
            </w:r>
          </w:p>
          <w:p w14:paraId="035D144A" w14:textId="77777777" w:rsidR="00752C00" w:rsidRPr="006A0BEB" w:rsidRDefault="00752C00" w:rsidP="006A0BEB">
            <w:pPr>
              <w:rPr>
                <w:rFonts w:ascii="Arial" w:hAnsi="Arial" w:cs="Arial"/>
                <w:sz w:val="16"/>
                <w:szCs w:val="16"/>
              </w:rPr>
            </w:pPr>
          </w:p>
          <w:p w14:paraId="415577FE" w14:textId="6EB8B152" w:rsidR="00634D31" w:rsidRPr="00634D31" w:rsidRDefault="006A0BEB" w:rsidP="006A0BEB">
            <w:pPr>
              <w:pStyle w:val="Heading3"/>
              <w:shd w:val="clear" w:color="auto" w:fill="FFFFFF"/>
              <w:spacing w:before="0"/>
              <w:jc w:val="both"/>
              <w:rPr>
                <w:rFonts w:ascii="Arial" w:hAnsi="Arial" w:cs="Arial"/>
                <w:color w:val="000000"/>
                <w:sz w:val="20"/>
                <w:szCs w:val="20"/>
              </w:rPr>
            </w:pPr>
            <w:r>
              <w:rPr>
                <w:rFonts w:ascii="Arial" w:hAnsi="Arial" w:cs="Arial"/>
                <w:noProof/>
                <w:sz w:val="20"/>
                <w:szCs w:val="20"/>
              </w:rPr>
              <w:drawing>
                <wp:anchor distT="0" distB="0" distL="114300" distR="114300" simplePos="0" relativeHeight="251663360" behindDoc="1" locked="0" layoutInCell="1" allowOverlap="1" wp14:anchorId="04BB1EA3" wp14:editId="6AF98F73">
                  <wp:simplePos x="0" y="0"/>
                  <wp:positionH relativeFrom="column">
                    <wp:posOffset>4551045</wp:posOffset>
                  </wp:positionH>
                  <wp:positionV relativeFrom="paragraph">
                    <wp:posOffset>932034</wp:posOffset>
                  </wp:positionV>
                  <wp:extent cx="1651000" cy="1136650"/>
                  <wp:effectExtent l="0" t="0" r="6350" b="6350"/>
                  <wp:wrapTight wrapText="bothSides">
                    <wp:wrapPolygon edited="0">
                      <wp:start x="0" y="0"/>
                      <wp:lineTo x="0" y="21359"/>
                      <wp:lineTo x="21434" y="21359"/>
                      <wp:lineTo x="214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zeanbridge.jpg"/>
                          <pic:cNvPicPr/>
                        </pic:nvPicPr>
                        <pic:blipFill>
                          <a:blip r:embed="rId13">
                            <a:extLst>
                              <a:ext uri="{28A0092B-C50C-407E-A947-70E740481C1C}">
                                <a14:useLocalDpi xmlns:a14="http://schemas.microsoft.com/office/drawing/2010/main" val="0"/>
                              </a:ext>
                            </a:extLst>
                          </a:blip>
                          <a:stretch>
                            <a:fillRect/>
                          </a:stretch>
                        </pic:blipFill>
                        <pic:spPr>
                          <a:xfrm>
                            <a:off x="0" y="0"/>
                            <a:ext cx="1651000" cy="1136650"/>
                          </a:xfrm>
                          <a:prstGeom prst="rect">
                            <a:avLst/>
                          </a:prstGeom>
                        </pic:spPr>
                      </pic:pic>
                    </a:graphicData>
                  </a:graphic>
                  <wp14:sizeRelH relativeFrom="page">
                    <wp14:pctWidth>0</wp14:pctWidth>
                  </wp14:sizeRelH>
                  <wp14:sizeRelV relativeFrom="page">
                    <wp14:pctHeight>0</wp14:pctHeight>
                  </wp14:sizeRelV>
                </wp:anchor>
              </w:drawing>
            </w:r>
            <w:r w:rsidR="00634D31">
              <w:rPr>
                <w:rFonts w:ascii="Arial" w:hAnsi="Arial" w:cs="Arial"/>
                <w:color w:val="000000"/>
                <w:sz w:val="20"/>
                <w:szCs w:val="20"/>
                <w:shd w:val="clear" w:color="auto" w:fill="FFFFFF"/>
              </w:rPr>
              <w:t>Memories – “</w:t>
            </w:r>
            <w:r w:rsidR="00634D31" w:rsidRPr="00354FC9">
              <w:rPr>
                <w:rFonts w:ascii="Arial" w:hAnsi="Arial" w:cs="Arial"/>
                <w:i/>
                <w:iCs/>
                <w:color w:val="000000"/>
                <w:sz w:val="20"/>
                <w:szCs w:val="20"/>
                <w:shd w:val="clear" w:color="auto" w:fill="FFFFFF"/>
              </w:rPr>
              <w:t>Italian POW’s from the nearby camp at Monymusk were also to be seen in the village in the latter war years. These gentlemen provided labour for the local farms and were often transported through the village on lorries to the various farms. They were generally a friendly and amiable lot with little interest in the war, they seemed to have more interest in ogling the local girls. I remember that one of my friends had told me a rather rude and offensive Italian phrase and on the next occasion when the POW’s were being transported through the village, I shouted this phrase at them. My Italian was obviously understood for an enraged Italian jumped from the lorry and rushed towards me. I took off up the main street pursued by the Italian followed in turn by a rather bemused guard. I decided there and then to avoid any further experiments with the Italian language.”</w:t>
            </w:r>
            <w:r w:rsidR="00634D31" w:rsidRPr="00634D31">
              <w:rPr>
                <w:rFonts w:ascii="Arial" w:hAnsi="Arial" w:cs="Arial"/>
                <w:color w:val="222222"/>
                <w:sz w:val="20"/>
                <w:szCs w:val="20"/>
              </w:rPr>
              <w:t xml:space="preserve"> </w:t>
            </w:r>
            <w:r w:rsidR="00634D31">
              <w:rPr>
                <w:rFonts w:ascii="Arial" w:hAnsi="Arial" w:cs="Arial"/>
                <w:color w:val="222222"/>
                <w:sz w:val="20"/>
                <w:szCs w:val="20"/>
              </w:rPr>
              <w:t>(</w:t>
            </w:r>
            <w:r w:rsidR="00634D31" w:rsidRPr="00634D31">
              <w:rPr>
                <w:rFonts w:ascii="Arial" w:hAnsi="Arial" w:cs="Arial"/>
                <w:color w:val="000000"/>
                <w:sz w:val="20"/>
                <w:szCs w:val="20"/>
              </w:rPr>
              <w:t>WW II Memories of Alastair Craig</w:t>
            </w:r>
            <w:r w:rsidR="00634D31">
              <w:rPr>
                <w:rFonts w:ascii="Arial" w:hAnsi="Arial" w:cs="Arial"/>
                <w:color w:val="000000"/>
                <w:sz w:val="20"/>
                <w:szCs w:val="20"/>
              </w:rPr>
              <w:t xml:space="preserve"> -</w:t>
            </w:r>
            <w:r w:rsidR="00634D31" w:rsidRPr="00634D31">
              <w:rPr>
                <w:rFonts w:ascii="Arial" w:hAnsi="Arial" w:cs="Arial"/>
                <w:color w:val="222222"/>
                <w:sz w:val="20"/>
                <w:szCs w:val="20"/>
              </w:rPr>
              <w:t xml:space="preserve"> </w:t>
            </w:r>
            <w:hyperlink r:id="rId14" w:history="1">
              <w:r w:rsidR="00634D31" w:rsidRPr="00634D31">
                <w:rPr>
                  <w:rStyle w:val="Hyperlink"/>
                  <w:rFonts w:ascii="Arial" w:hAnsi="Arial" w:cs="Arial"/>
                  <w:sz w:val="20"/>
                  <w:szCs w:val="20"/>
                </w:rPr>
                <w:t>http://www.kemnay.info/history/world-war-ii/?LMCL=on9qDN</w:t>
              </w:r>
            </w:hyperlink>
            <w:r w:rsidR="00634D31" w:rsidRPr="00634D31">
              <w:rPr>
                <w:rFonts w:ascii="Arial" w:hAnsi="Arial" w:cs="Arial"/>
                <w:color w:val="222222"/>
                <w:sz w:val="20"/>
                <w:szCs w:val="20"/>
              </w:rPr>
              <w:t xml:space="preserve"> </w:t>
            </w:r>
            <w:r w:rsidR="00634D31">
              <w:rPr>
                <w:rFonts w:ascii="Arial" w:hAnsi="Arial" w:cs="Arial"/>
                <w:color w:val="222222"/>
                <w:sz w:val="20"/>
                <w:szCs w:val="20"/>
              </w:rPr>
              <w:t>).</w:t>
            </w:r>
          </w:p>
          <w:p w14:paraId="0719E426" w14:textId="5A05AB0D" w:rsidR="00354FC9" w:rsidRPr="006A0BEB" w:rsidRDefault="00354FC9" w:rsidP="006E5E17">
            <w:pPr>
              <w:pStyle w:val="Heading5"/>
              <w:spacing w:before="0"/>
              <w:jc w:val="both"/>
              <w:rPr>
                <w:rFonts w:ascii="Arial" w:hAnsi="Arial" w:cs="Arial"/>
                <w:color w:val="000000"/>
                <w:sz w:val="16"/>
                <w:szCs w:val="16"/>
              </w:rPr>
            </w:pPr>
          </w:p>
          <w:p w14:paraId="5DA6334A" w14:textId="712BE91D" w:rsidR="00D460DF" w:rsidRDefault="00D460DF" w:rsidP="00D460DF">
            <w:pPr>
              <w:jc w:val="both"/>
              <w:rPr>
                <w:rFonts w:ascii="Arial" w:hAnsi="Arial" w:cs="Arial"/>
                <w:color w:val="000000"/>
                <w:sz w:val="20"/>
                <w:szCs w:val="20"/>
              </w:rPr>
            </w:pPr>
            <w:r w:rsidRPr="006A0BEB">
              <w:rPr>
                <w:rFonts w:ascii="Arial" w:hAnsi="Arial" w:cs="Arial"/>
                <w:b/>
                <w:bCs/>
                <w:color w:val="000000"/>
                <w:sz w:val="20"/>
                <w:szCs w:val="20"/>
              </w:rPr>
              <w:t>1 August 1945</w:t>
            </w:r>
            <w:r>
              <w:rPr>
                <w:rFonts w:ascii="Arial" w:hAnsi="Arial" w:cs="Arial"/>
                <w:color w:val="000000"/>
                <w:sz w:val="20"/>
                <w:szCs w:val="20"/>
              </w:rPr>
              <w:t xml:space="preserve"> </w:t>
            </w:r>
            <w:r w:rsidR="006A0BEB">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w:t>
            </w:r>
            <w:r w:rsidR="006A0BEB">
              <w:rPr>
                <w:rFonts w:ascii="Arial" w:hAnsi="Arial" w:cs="Arial"/>
                <w:color w:val="000000"/>
                <w:sz w:val="20"/>
                <w:szCs w:val="20"/>
              </w:rPr>
              <w:t xml:space="preserve"> </w:t>
            </w:r>
            <w:r>
              <w:rPr>
                <w:rFonts w:ascii="Arial" w:hAnsi="Arial" w:cs="Arial"/>
                <w:color w:val="000000"/>
                <w:sz w:val="20"/>
                <w:szCs w:val="20"/>
              </w:rPr>
              <w:t>of the Italian pows were in hostels / billets.</w:t>
            </w:r>
          </w:p>
          <w:p w14:paraId="146C4C8A" w14:textId="3310AE0F" w:rsidR="00D460DF" w:rsidRPr="006A0BEB" w:rsidRDefault="00D460DF" w:rsidP="006E5E17">
            <w:pPr>
              <w:pStyle w:val="Heading5"/>
              <w:spacing w:before="0"/>
              <w:jc w:val="both"/>
              <w:rPr>
                <w:rFonts w:ascii="Arial" w:hAnsi="Arial" w:cs="Arial"/>
                <w:color w:val="000000"/>
                <w:sz w:val="16"/>
                <w:szCs w:val="16"/>
              </w:rPr>
            </w:pPr>
          </w:p>
          <w:p w14:paraId="6C2201F1" w14:textId="39FF98C1" w:rsidR="006E5E17" w:rsidRDefault="006E5E17" w:rsidP="006A0BEB">
            <w:pPr>
              <w:pStyle w:val="Heading5"/>
              <w:spacing w:before="0"/>
              <w:jc w:val="both"/>
              <w:rPr>
                <w:rFonts w:ascii="Arial" w:hAnsi="Arial" w:cs="Arial"/>
                <w:sz w:val="20"/>
                <w:szCs w:val="20"/>
              </w:rPr>
            </w:pPr>
            <w:r w:rsidRPr="003B0D2A">
              <w:rPr>
                <w:rFonts w:ascii="Arial" w:hAnsi="Arial" w:cs="Arial"/>
                <w:color w:val="000000"/>
                <w:sz w:val="20"/>
                <w:szCs w:val="20"/>
              </w:rPr>
              <w:t>The</w:t>
            </w:r>
            <w:r>
              <w:rPr>
                <w:rFonts w:ascii="Arial" w:hAnsi="Arial" w:cs="Arial"/>
                <w:color w:val="000000"/>
                <w:sz w:val="20"/>
                <w:szCs w:val="20"/>
              </w:rPr>
              <w:t xml:space="preserve"> bridge over the River Don by </w:t>
            </w:r>
            <w:r w:rsidRPr="003B0D2A">
              <w:rPr>
                <w:rFonts w:ascii="Arial" w:hAnsi="Arial" w:cs="Arial"/>
                <w:color w:val="000000"/>
                <w:sz w:val="20"/>
                <w:szCs w:val="20"/>
              </w:rPr>
              <w:t xml:space="preserve">Enzean Farm was constructed by German and Italian PoWs from the </w:t>
            </w:r>
            <w:r>
              <w:rPr>
                <w:rFonts w:ascii="Arial" w:hAnsi="Arial" w:cs="Arial"/>
                <w:color w:val="000000"/>
                <w:sz w:val="20"/>
                <w:szCs w:val="20"/>
              </w:rPr>
              <w:t xml:space="preserve">camp. </w:t>
            </w:r>
          </w:p>
        </w:tc>
      </w:tr>
      <w:tr w:rsidR="006E5E17" w14:paraId="2892A141" w14:textId="77777777" w:rsidTr="00223636">
        <w:tc>
          <w:tcPr>
            <w:tcW w:w="5317" w:type="dxa"/>
          </w:tcPr>
          <w:p w14:paraId="03FBEFAE" w14:textId="4BA256B4" w:rsidR="006E5E17" w:rsidRPr="006A0BEB" w:rsidRDefault="006E5E17" w:rsidP="00BB2332">
            <w:pPr>
              <w:jc w:val="center"/>
              <w:rPr>
                <w:rFonts w:ascii="Arial" w:hAnsi="Arial" w:cs="Arial"/>
                <w:sz w:val="18"/>
                <w:szCs w:val="18"/>
              </w:rPr>
            </w:pPr>
            <w:r w:rsidRPr="006A0BEB">
              <w:rPr>
                <w:rFonts w:ascii="Arial" w:hAnsi="Arial" w:cs="Arial"/>
                <w:sz w:val="18"/>
                <w:szCs w:val="18"/>
              </w:rPr>
              <w:t>Moneymusk Chapel – sadly demolished.</w:t>
            </w:r>
          </w:p>
        </w:tc>
        <w:tc>
          <w:tcPr>
            <w:tcW w:w="10071" w:type="dxa"/>
            <w:vMerge/>
          </w:tcPr>
          <w:p w14:paraId="73268A40" w14:textId="77777777" w:rsidR="006E5E17" w:rsidRDefault="006E5E17" w:rsidP="00BB2332">
            <w:pPr>
              <w:rPr>
                <w:rFonts w:ascii="Arial" w:hAnsi="Arial" w:cs="Arial"/>
                <w:sz w:val="20"/>
                <w:szCs w:val="20"/>
              </w:rPr>
            </w:pPr>
          </w:p>
        </w:tc>
      </w:tr>
    </w:tbl>
    <w:p w14:paraId="43C8C969" w14:textId="77777777" w:rsidR="006A0BEB" w:rsidRDefault="006A0BEB" w:rsidP="006A0BEB">
      <w:pPr>
        <w:pStyle w:val="Heading5"/>
        <w:spacing w:before="0"/>
        <w:jc w:val="both"/>
        <w:rPr>
          <w:rFonts w:ascii="Arial" w:hAnsi="Arial" w:cs="Arial"/>
          <w:color w:val="000000"/>
          <w:sz w:val="20"/>
          <w:szCs w:val="20"/>
        </w:rPr>
      </w:pPr>
      <w:r>
        <w:rPr>
          <w:rFonts w:ascii="Arial" w:hAnsi="Arial" w:cs="Arial"/>
          <w:color w:val="000000"/>
          <w:sz w:val="20"/>
          <w:szCs w:val="20"/>
        </w:rPr>
        <w:t xml:space="preserve">Apparently the </w:t>
      </w:r>
      <w:r w:rsidRPr="003B0D2A">
        <w:rPr>
          <w:rFonts w:ascii="Arial" w:hAnsi="Arial" w:cs="Arial"/>
          <w:color w:val="000000"/>
          <w:sz w:val="20"/>
          <w:szCs w:val="20"/>
        </w:rPr>
        <w:t xml:space="preserve">two nationalities refused to work together and every second day would change. </w:t>
      </w:r>
    </w:p>
    <w:p w14:paraId="6C1F7DEE" w14:textId="77777777" w:rsidR="0046181D" w:rsidRDefault="0046181D" w:rsidP="006A0BEB">
      <w:pPr>
        <w:spacing w:line="259" w:lineRule="auto"/>
        <w:jc w:val="both"/>
        <w:rPr>
          <w:rFonts w:ascii="Arial" w:hAnsi="Arial" w:cs="Arial"/>
          <w:sz w:val="16"/>
          <w:szCs w:val="16"/>
        </w:rPr>
      </w:pPr>
    </w:p>
    <w:p w14:paraId="62E4FD7B" w14:textId="16790880" w:rsidR="00FE1DB3" w:rsidRPr="000A00B6" w:rsidRDefault="00FE1DB3" w:rsidP="006A0BEB">
      <w:pPr>
        <w:spacing w:line="259" w:lineRule="auto"/>
        <w:jc w:val="both"/>
        <w:rPr>
          <w:rFonts w:ascii="Arial" w:hAnsi="Arial" w:cs="Arial"/>
          <w:i/>
          <w:iCs/>
          <w:sz w:val="16"/>
          <w:szCs w:val="16"/>
          <w:lang w:val="en"/>
        </w:rPr>
      </w:pPr>
      <w:r w:rsidRPr="0046181D">
        <w:rPr>
          <w:rFonts w:ascii="Arial" w:hAnsi="Arial" w:cs="Arial"/>
          <w:b/>
          <w:bCs/>
          <w:sz w:val="20"/>
          <w:szCs w:val="20"/>
        </w:rPr>
        <w:t>24 August 1946</w:t>
      </w:r>
      <w:r w:rsidRPr="00351AC9">
        <w:rPr>
          <w:rFonts w:ascii="Arial" w:hAnsi="Arial" w:cs="Arial"/>
          <w:sz w:val="20"/>
          <w:szCs w:val="20"/>
        </w:rPr>
        <w:t xml:space="preserve"> – </w:t>
      </w:r>
      <w:r>
        <w:rPr>
          <w:rFonts w:ascii="Arial" w:hAnsi="Arial" w:cs="Arial"/>
          <w:sz w:val="20"/>
          <w:szCs w:val="20"/>
        </w:rPr>
        <w:t xml:space="preserve">Camp magazine started – ‘Deer Park Ring.’ Extract; </w:t>
      </w:r>
      <w:r w:rsidRPr="0046181D">
        <w:rPr>
          <w:rFonts w:ascii="Arial" w:hAnsi="Arial" w:cs="Arial"/>
          <w:i/>
          <w:iCs/>
          <w:sz w:val="20"/>
          <w:szCs w:val="20"/>
        </w:rPr>
        <w:t>“</w:t>
      </w:r>
      <w:r w:rsidRPr="0046181D">
        <w:rPr>
          <w:rFonts w:ascii="Arial" w:hAnsi="Arial" w:cs="Arial"/>
          <w:i/>
          <w:iCs/>
          <w:sz w:val="20"/>
          <w:szCs w:val="20"/>
          <w:lang w:val="en"/>
        </w:rPr>
        <w:t>Our camp has become a little piece of home with its floral decorations and its very important vegetable gardens. Thanks to the willing cooperation of our sports friends, the sports field has been put in good condition.</w:t>
      </w:r>
      <w:r>
        <w:rPr>
          <w:rFonts w:ascii="Arial" w:hAnsi="Arial" w:cs="Arial"/>
          <w:i/>
          <w:iCs/>
          <w:sz w:val="20"/>
          <w:szCs w:val="20"/>
          <w:lang w:val="en"/>
        </w:rPr>
        <w:t xml:space="preserve"> </w:t>
      </w:r>
      <w:r w:rsidRPr="0046181D">
        <w:rPr>
          <w:rFonts w:ascii="Arial" w:hAnsi="Arial" w:cs="Arial"/>
          <w:i/>
          <w:iCs/>
          <w:sz w:val="20"/>
          <w:szCs w:val="20"/>
          <w:lang w:val="en"/>
        </w:rPr>
        <w:t>And when it is cold and wet outsid</w:t>
      </w:r>
      <w:r>
        <w:rPr>
          <w:rFonts w:ascii="Arial" w:hAnsi="Arial" w:cs="Arial"/>
          <w:i/>
          <w:iCs/>
          <w:sz w:val="20"/>
          <w:szCs w:val="20"/>
          <w:lang w:val="en"/>
        </w:rPr>
        <w:t xml:space="preserve">e - </w:t>
      </w:r>
      <w:r w:rsidRPr="0046181D">
        <w:rPr>
          <w:rFonts w:ascii="Arial" w:hAnsi="Arial" w:cs="Arial"/>
          <w:i/>
          <w:iCs/>
          <w:sz w:val="20"/>
          <w:szCs w:val="20"/>
          <w:lang w:val="en"/>
        </w:rPr>
        <w:t>the ping-pong hall is fun for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11394"/>
      </w:tblGrid>
      <w:tr w:rsidR="00FE1DB3" w14:paraId="79E6041E" w14:textId="77777777" w:rsidTr="00FE1DB3">
        <w:tc>
          <w:tcPr>
            <w:tcW w:w="3681" w:type="dxa"/>
          </w:tcPr>
          <w:p w14:paraId="02166DFB" w14:textId="6772F65D" w:rsidR="00FE1DB3" w:rsidRDefault="00FE1DB3" w:rsidP="0046181D">
            <w:pPr>
              <w:spacing w:line="259" w:lineRule="auto"/>
              <w:jc w:val="both"/>
              <w:rPr>
                <w:rFonts w:ascii="Arial" w:hAnsi="Arial" w:cs="Arial"/>
                <w:b/>
                <w:bCs/>
                <w:sz w:val="20"/>
                <w:szCs w:val="20"/>
              </w:rPr>
            </w:pPr>
            <w:r>
              <w:rPr>
                <w:rFonts w:ascii="Arial" w:hAnsi="Arial" w:cs="Arial"/>
                <w:b/>
                <w:bCs/>
                <w:noProof/>
                <w:sz w:val="20"/>
                <w:szCs w:val="20"/>
              </w:rPr>
              <w:drawing>
                <wp:inline distT="0" distB="0" distL="0" distR="0" wp14:anchorId="40624B4A" wp14:editId="2E336B2F">
                  <wp:extent cx="2405904" cy="1910862"/>
                  <wp:effectExtent l="0" t="0" r="0" b="0"/>
                  <wp:docPr id="1862731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31974" name="Picture 1862731974"/>
                          <pic:cNvPicPr/>
                        </pic:nvPicPr>
                        <pic:blipFill>
                          <a:blip r:embed="rId15">
                            <a:extLst>
                              <a:ext uri="{28A0092B-C50C-407E-A947-70E740481C1C}">
                                <a14:useLocalDpi xmlns:a14="http://schemas.microsoft.com/office/drawing/2010/main" val="0"/>
                              </a:ext>
                            </a:extLst>
                          </a:blip>
                          <a:stretch>
                            <a:fillRect/>
                          </a:stretch>
                        </pic:blipFill>
                        <pic:spPr>
                          <a:xfrm>
                            <a:off x="0" y="0"/>
                            <a:ext cx="2407048" cy="1911771"/>
                          </a:xfrm>
                          <a:prstGeom prst="rect">
                            <a:avLst/>
                          </a:prstGeom>
                        </pic:spPr>
                      </pic:pic>
                    </a:graphicData>
                  </a:graphic>
                </wp:inline>
              </w:drawing>
            </w:r>
          </w:p>
        </w:tc>
        <w:tc>
          <w:tcPr>
            <w:tcW w:w="11707" w:type="dxa"/>
          </w:tcPr>
          <w:p w14:paraId="61D25DB2" w14:textId="77777777" w:rsidR="00FE1DB3" w:rsidRDefault="00FE1DB3" w:rsidP="00FE1DB3">
            <w:pPr>
              <w:spacing w:line="259" w:lineRule="auto"/>
              <w:jc w:val="both"/>
              <w:rPr>
                <w:rFonts w:ascii="Arial" w:hAnsi="Arial" w:cs="Arial"/>
                <w:i/>
                <w:iCs/>
                <w:sz w:val="20"/>
                <w:szCs w:val="20"/>
                <w:lang w:val="en"/>
              </w:rPr>
            </w:pPr>
            <w:r w:rsidRPr="0046181D">
              <w:rPr>
                <w:rFonts w:ascii="Arial" w:hAnsi="Arial" w:cs="Arial"/>
                <w:i/>
                <w:iCs/>
                <w:sz w:val="20"/>
                <w:szCs w:val="20"/>
                <w:lang w:val="en"/>
              </w:rPr>
              <w:t>A small, almost modern theatr</w:t>
            </w:r>
            <w:r>
              <w:rPr>
                <w:rFonts w:ascii="Arial" w:hAnsi="Arial" w:cs="Arial"/>
                <w:i/>
                <w:iCs/>
                <w:sz w:val="20"/>
                <w:szCs w:val="20"/>
                <w:lang w:val="en"/>
              </w:rPr>
              <w:t>e</w:t>
            </w:r>
            <w:r w:rsidRPr="0046181D">
              <w:rPr>
                <w:rFonts w:ascii="Arial" w:hAnsi="Arial" w:cs="Arial"/>
                <w:i/>
                <w:iCs/>
                <w:sz w:val="20"/>
                <w:szCs w:val="20"/>
                <w:lang w:val="en"/>
              </w:rPr>
              <w:t xml:space="preserve"> room for film and stage plays has been created, a choir has been formed, a small orchestra with instruments is already partly in place and will be strengthened and promoted by additional </w:t>
            </w:r>
            <w:r>
              <w:rPr>
                <w:rFonts w:ascii="Arial" w:hAnsi="Arial" w:cs="Arial"/>
                <w:i/>
                <w:iCs/>
                <w:sz w:val="20"/>
                <w:szCs w:val="20"/>
                <w:lang w:val="en"/>
              </w:rPr>
              <w:t>members</w:t>
            </w:r>
            <w:r w:rsidRPr="0046181D">
              <w:rPr>
                <w:rFonts w:ascii="Arial" w:hAnsi="Arial" w:cs="Arial"/>
                <w:i/>
                <w:iCs/>
                <w:sz w:val="20"/>
                <w:szCs w:val="20"/>
                <w:lang w:val="en"/>
              </w:rPr>
              <w:t>.</w:t>
            </w:r>
            <w:r>
              <w:rPr>
                <w:rFonts w:ascii="Arial" w:hAnsi="Arial" w:cs="Arial"/>
                <w:i/>
                <w:iCs/>
                <w:sz w:val="20"/>
                <w:szCs w:val="20"/>
                <w:lang w:val="en"/>
              </w:rPr>
              <w:t>”</w:t>
            </w:r>
          </w:p>
          <w:p w14:paraId="5E616C6D" w14:textId="77777777" w:rsidR="00FE1DB3" w:rsidRPr="001E3977" w:rsidRDefault="00FE1DB3" w:rsidP="00FE1DB3">
            <w:pPr>
              <w:spacing w:line="259" w:lineRule="auto"/>
              <w:jc w:val="both"/>
              <w:rPr>
                <w:rFonts w:ascii="Arial" w:hAnsi="Arial" w:cs="Arial"/>
                <w:sz w:val="8"/>
                <w:szCs w:val="8"/>
                <w:lang w:val="en"/>
              </w:rPr>
            </w:pPr>
          </w:p>
          <w:p w14:paraId="5A89679D" w14:textId="20879C37" w:rsidR="00FE1DB3" w:rsidRDefault="00FE1DB3" w:rsidP="00FE1DB3">
            <w:pPr>
              <w:spacing w:line="259" w:lineRule="auto"/>
              <w:jc w:val="both"/>
              <w:rPr>
                <w:rFonts w:ascii="Arial" w:hAnsi="Arial" w:cs="Arial"/>
                <w:sz w:val="20"/>
                <w:szCs w:val="20"/>
                <w:lang w:val="en"/>
              </w:rPr>
            </w:pPr>
            <w:r>
              <w:rPr>
                <w:rFonts w:ascii="Arial" w:hAnsi="Arial" w:cs="Arial"/>
                <w:sz w:val="20"/>
                <w:szCs w:val="20"/>
              </w:rPr>
              <w:t xml:space="preserve">The magazine included, a timetable of education classes for; </w:t>
            </w:r>
            <w:r w:rsidRPr="00D45935">
              <w:rPr>
                <w:rFonts w:ascii="Arial" w:hAnsi="Arial" w:cs="Arial"/>
                <w:sz w:val="20"/>
                <w:szCs w:val="20"/>
              </w:rPr>
              <w:t xml:space="preserve">English at various levels, German, maths, </w:t>
            </w:r>
            <w:r>
              <w:rPr>
                <w:rFonts w:ascii="Arial" w:hAnsi="Arial" w:cs="Arial"/>
                <w:sz w:val="20"/>
                <w:szCs w:val="20"/>
              </w:rPr>
              <w:t>commercial studies</w:t>
            </w:r>
            <w:r w:rsidRPr="00D45935">
              <w:rPr>
                <w:rFonts w:ascii="Arial" w:hAnsi="Arial" w:cs="Arial"/>
                <w:sz w:val="20"/>
                <w:szCs w:val="20"/>
                <w:lang w:val="en"/>
              </w:rPr>
              <w:t xml:space="preserve">, shorthand, arithmetic, mechanical engineering, </w:t>
            </w:r>
            <w:r>
              <w:rPr>
                <w:rFonts w:ascii="Arial" w:hAnsi="Arial" w:cs="Arial"/>
                <w:sz w:val="20"/>
                <w:szCs w:val="20"/>
                <w:lang w:val="en"/>
              </w:rPr>
              <w:t xml:space="preserve">and </w:t>
            </w:r>
            <w:r w:rsidRPr="00D45935">
              <w:rPr>
                <w:rFonts w:ascii="Arial" w:hAnsi="Arial" w:cs="Arial"/>
                <w:sz w:val="20"/>
                <w:szCs w:val="20"/>
                <w:lang w:val="en"/>
              </w:rPr>
              <w:t>book</w:t>
            </w:r>
            <w:r w:rsidR="000A00B6">
              <w:rPr>
                <w:rFonts w:ascii="Arial" w:hAnsi="Arial" w:cs="Arial"/>
                <w:sz w:val="20"/>
                <w:szCs w:val="20"/>
                <w:lang w:val="en"/>
              </w:rPr>
              <w:t>-</w:t>
            </w:r>
            <w:r w:rsidRPr="00D45935">
              <w:rPr>
                <w:rFonts w:ascii="Arial" w:hAnsi="Arial" w:cs="Arial"/>
                <w:sz w:val="20"/>
                <w:szCs w:val="20"/>
                <w:lang w:val="en"/>
              </w:rPr>
              <w:t>keeping</w:t>
            </w:r>
            <w:r>
              <w:rPr>
                <w:rFonts w:ascii="Arial" w:hAnsi="Arial" w:cs="Arial"/>
                <w:sz w:val="20"/>
                <w:szCs w:val="20"/>
                <w:lang w:val="en"/>
              </w:rPr>
              <w:t>.</w:t>
            </w:r>
          </w:p>
          <w:p w14:paraId="233B5777" w14:textId="77777777" w:rsidR="00FE1DB3" w:rsidRPr="00FE1DB3" w:rsidRDefault="00FE1DB3" w:rsidP="00FE1DB3">
            <w:pPr>
              <w:spacing w:line="259" w:lineRule="auto"/>
              <w:jc w:val="both"/>
              <w:rPr>
                <w:rFonts w:ascii="Arial" w:hAnsi="Arial" w:cs="Arial"/>
                <w:sz w:val="16"/>
                <w:szCs w:val="16"/>
                <w:lang w:val="en"/>
              </w:rPr>
            </w:pPr>
          </w:p>
          <w:p w14:paraId="608C0E2C" w14:textId="77777777" w:rsidR="00FE1DB3" w:rsidRDefault="00FE1DB3" w:rsidP="00FE1DB3">
            <w:pPr>
              <w:jc w:val="both"/>
              <w:rPr>
                <w:rFonts w:ascii="Arial" w:hAnsi="Arial" w:cs="Arial"/>
                <w:sz w:val="20"/>
                <w:szCs w:val="20"/>
              </w:rPr>
            </w:pPr>
            <w:r w:rsidRPr="006A0BEB">
              <w:rPr>
                <w:rFonts w:ascii="Arial" w:hAnsi="Arial" w:cs="Arial"/>
                <w:b/>
                <w:bCs/>
                <w:sz w:val="20"/>
                <w:szCs w:val="20"/>
              </w:rPr>
              <w:t>8 August 1947</w:t>
            </w:r>
            <w:r>
              <w:rPr>
                <w:rFonts w:ascii="Arial" w:hAnsi="Arial" w:cs="Arial"/>
                <w:sz w:val="20"/>
                <w:szCs w:val="20"/>
              </w:rPr>
              <w:t xml:space="preserve"> -</w:t>
            </w:r>
            <w:r w:rsidRPr="00634D31">
              <w:rPr>
                <w:rFonts w:ascii="Arial" w:hAnsi="Arial" w:cs="Arial"/>
                <w:sz w:val="20"/>
                <w:szCs w:val="20"/>
              </w:rPr>
              <w:t xml:space="preserve"> there was a fatal accident Inquiry</w:t>
            </w:r>
            <w:r>
              <w:rPr>
                <w:rFonts w:ascii="Arial" w:hAnsi="Arial" w:cs="Arial"/>
                <w:sz w:val="20"/>
                <w:szCs w:val="20"/>
              </w:rPr>
              <w:t xml:space="preserve"> at Aberdeen Sheriff Court –</w:t>
            </w:r>
          </w:p>
          <w:p w14:paraId="78088E1D" w14:textId="77777777" w:rsidR="00FE1DB3" w:rsidRPr="006A0BEB" w:rsidRDefault="00FE1DB3" w:rsidP="00FE1DB3">
            <w:pPr>
              <w:jc w:val="both"/>
              <w:rPr>
                <w:rFonts w:ascii="Arial" w:hAnsi="Arial" w:cs="Arial"/>
                <w:sz w:val="8"/>
                <w:szCs w:val="8"/>
              </w:rPr>
            </w:pPr>
          </w:p>
          <w:p w14:paraId="2CEAC1A7" w14:textId="77777777" w:rsidR="00FE1DB3" w:rsidRDefault="00FE1DB3" w:rsidP="00FE1DB3">
            <w:pPr>
              <w:jc w:val="both"/>
              <w:rPr>
                <w:rFonts w:ascii="Arial" w:eastAsia="Times New Roman" w:hAnsi="Arial" w:cs="Arial"/>
                <w:color w:val="333333"/>
                <w:sz w:val="20"/>
                <w:szCs w:val="20"/>
                <w:lang w:eastAsia="en-GB"/>
              </w:rPr>
            </w:pPr>
            <w:r w:rsidRPr="00634D31">
              <w:rPr>
                <w:rFonts w:ascii="Arial" w:eastAsia="Times New Roman" w:hAnsi="Arial" w:cs="Arial"/>
                <w:i/>
                <w:iCs/>
                <w:color w:val="333333"/>
                <w:sz w:val="20"/>
                <w:szCs w:val="20"/>
                <w:lang w:eastAsia="en-GB"/>
              </w:rPr>
              <w:t>“Eric</w:t>
            </w:r>
            <w:r>
              <w:rPr>
                <w:rFonts w:ascii="Arial" w:eastAsia="Times New Roman" w:hAnsi="Arial" w:cs="Arial"/>
                <w:i/>
                <w:iCs/>
                <w:color w:val="333333"/>
                <w:sz w:val="20"/>
                <w:szCs w:val="20"/>
                <w:lang w:eastAsia="en-GB"/>
              </w:rPr>
              <w:t>h</w:t>
            </w:r>
            <w:r w:rsidRPr="00634D31">
              <w:rPr>
                <w:rFonts w:ascii="Arial" w:eastAsia="Times New Roman" w:hAnsi="Arial" w:cs="Arial"/>
                <w:i/>
                <w:iCs/>
                <w:color w:val="333333"/>
                <w:sz w:val="20"/>
                <w:szCs w:val="20"/>
                <w:lang w:eastAsia="en-GB"/>
              </w:rPr>
              <w:t xml:space="preserve"> Behrendt, German prisoner of war, No. 111 Prisoner of War Camp, Monymusk, Aberdeenshire, died on 25 Aug 1947 at the camp from injuries sustained on the same day in the railway station yard at Monymusk when he was struck on the left shoulder and neck with a wooden board.”</w:t>
            </w:r>
            <w:r>
              <w:rPr>
                <w:rFonts w:ascii="Arial" w:eastAsia="Times New Roman" w:hAnsi="Arial" w:cs="Arial"/>
                <w:color w:val="333333"/>
                <w:sz w:val="20"/>
                <w:szCs w:val="20"/>
                <w:lang w:eastAsia="en-GB"/>
              </w:rPr>
              <w:t xml:space="preserve"> (Scottish National Records Office – ref SC1/16/1947/13). He was later reinterred at the Cannock Chase German Military Cemetery. </w:t>
            </w:r>
          </w:p>
          <w:p w14:paraId="287BB239" w14:textId="77777777" w:rsidR="00FE1DB3" w:rsidRPr="00FE1DB3" w:rsidRDefault="00FE1DB3" w:rsidP="00FE1DB3">
            <w:pPr>
              <w:jc w:val="both"/>
              <w:rPr>
                <w:rFonts w:ascii="Arial" w:eastAsia="Times New Roman" w:hAnsi="Arial" w:cs="Arial"/>
                <w:color w:val="333333"/>
                <w:sz w:val="16"/>
                <w:szCs w:val="16"/>
                <w:lang w:eastAsia="en-GB"/>
              </w:rPr>
            </w:pPr>
          </w:p>
          <w:p w14:paraId="3185ED1B" w14:textId="0B608C36" w:rsidR="00FE1DB3" w:rsidRPr="00FE1DB3" w:rsidRDefault="00FE1DB3" w:rsidP="00FE1DB3">
            <w:pPr>
              <w:jc w:val="both"/>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&lt; Picture taken just after the camp had closed – showing the type of buildings in use.</w:t>
            </w:r>
          </w:p>
        </w:tc>
      </w:tr>
    </w:tbl>
    <w:p w14:paraId="726D679F" w14:textId="77777777" w:rsidR="00351AC9" w:rsidRPr="001E3977" w:rsidRDefault="00351AC9" w:rsidP="006A0BEB">
      <w:pPr>
        <w:spacing w:line="259" w:lineRule="auto"/>
        <w:rPr>
          <w:rFonts w:ascii="Arial" w:hAnsi="Arial" w:cs="Arial"/>
          <w:sz w:val="16"/>
          <w:szCs w:val="16"/>
        </w:rPr>
      </w:pPr>
    </w:p>
    <w:p w14:paraId="129165E7" w14:textId="6BBC4F6C" w:rsidR="00351AC9" w:rsidRDefault="00351AC9" w:rsidP="00351AC9">
      <w:pPr>
        <w:rPr>
          <w:rFonts w:ascii="Arial" w:hAnsi="Arial" w:cs="Arial"/>
          <w:sz w:val="20"/>
          <w:szCs w:val="20"/>
        </w:rPr>
      </w:pPr>
      <w:r>
        <w:rPr>
          <w:rFonts w:ascii="Arial" w:hAnsi="Arial" w:cs="Arial"/>
          <w:sz w:val="20"/>
          <w:szCs w:val="20"/>
        </w:rPr>
        <w:t xml:space="preserve">Known </w:t>
      </w:r>
      <w:r w:rsidRPr="00634D31">
        <w:rPr>
          <w:rFonts w:ascii="Arial" w:hAnsi="Arial" w:cs="Arial"/>
          <w:sz w:val="20"/>
          <w:szCs w:val="20"/>
        </w:rPr>
        <w:t xml:space="preserve">Camp </w:t>
      </w:r>
      <w:r>
        <w:rPr>
          <w:rFonts w:ascii="Arial" w:hAnsi="Arial" w:cs="Arial"/>
          <w:sz w:val="20"/>
          <w:szCs w:val="20"/>
        </w:rPr>
        <w:t>C</w:t>
      </w:r>
      <w:r w:rsidRPr="00634D31">
        <w:rPr>
          <w:rFonts w:ascii="Arial" w:hAnsi="Arial" w:cs="Arial"/>
          <w:sz w:val="20"/>
          <w:szCs w:val="20"/>
        </w:rPr>
        <w:t>ommandant</w:t>
      </w:r>
      <w:r>
        <w:rPr>
          <w:rFonts w:ascii="Arial" w:hAnsi="Arial" w:cs="Arial"/>
          <w:sz w:val="20"/>
          <w:szCs w:val="20"/>
        </w:rPr>
        <w:t>s:</w:t>
      </w:r>
    </w:p>
    <w:p w14:paraId="764A6000" w14:textId="47289894" w:rsidR="00351AC9" w:rsidRDefault="00351AC9" w:rsidP="00351AC9">
      <w:pPr>
        <w:rPr>
          <w:rFonts w:ascii="Arial" w:hAnsi="Arial" w:cs="Arial"/>
          <w:sz w:val="20"/>
          <w:szCs w:val="20"/>
        </w:rPr>
      </w:pPr>
      <w:r w:rsidRPr="00634D31">
        <w:rPr>
          <w:rFonts w:ascii="Arial" w:hAnsi="Arial" w:cs="Arial"/>
          <w:sz w:val="20"/>
          <w:szCs w:val="20"/>
        </w:rPr>
        <w:t>1947 Major T Smith</w:t>
      </w:r>
    </w:p>
    <w:p w14:paraId="4F8D56DD" w14:textId="77777777" w:rsidR="00351AC9" w:rsidRPr="00351AC9" w:rsidRDefault="00351AC9" w:rsidP="00351AC9">
      <w:pPr>
        <w:rPr>
          <w:rFonts w:ascii="Arial" w:hAnsi="Arial" w:cs="Arial"/>
          <w:sz w:val="16"/>
          <w:szCs w:val="16"/>
        </w:rPr>
      </w:pPr>
    </w:p>
    <w:p w14:paraId="7E589028" w14:textId="77777777" w:rsidR="00351AC9" w:rsidRDefault="00351AC9" w:rsidP="00351AC9">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Site used to house displaced persons under the European Voluntary Worker scheme. Huts gradually sold. 2019 residential area.</w:t>
      </w:r>
    </w:p>
    <w:p w14:paraId="759FFB57" w14:textId="77777777" w:rsidR="00351AC9" w:rsidRPr="00351AC9" w:rsidRDefault="00351AC9" w:rsidP="00351AC9">
      <w:pPr>
        <w:jc w:val="both"/>
        <w:rPr>
          <w:rFonts w:ascii="Arial" w:hAnsi="Arial" w:cs="Arial"/>
          <w:color w:val="000000"/>
          <w:sz w:val="16"/>
          <w:szCs w:val="16"/>
        </w:rPr>
      </w:pPr>
    </w:p>
    <w:p w14:paraId="210316AB" w14:textId="77777777" w:rsidR="00351AC9" w:rsidRPr="00637FCB" w:rsidRDefault="00351AC9" w:rsidP="00351AC9">
      <w:pPr>
        <w:jc w:val="both"/>
        <w:rPr>
          <w:rFonts w:ascii="Arial" w:hAnsi="Arial" w:cs="Arial"/>
          <w:b/>
          <w:bCs/>
          <w:color w:val="000000"/>
          <w:sz w:val="20"/>
          <w:szCs w:val="20"/>
        </w:rPr>
      </w:pPr>
      <w:r w:rsidRPr="00637FCB">
        <w:rPr>
          <w:rFonts w:ascii="Arial" w:hAnsi="Arial" w:cs="Arial"/>
          <w:b/>
          <w:bCs/>
          <w:color w:val="000000"/>
          <w:sz w:val="20"/>
          <w:szCs w:val="20"/>
        </w:rPr>
        <w:lastRenderedPageBreak/>
        <w:t>Further Information:</w:t>
      </w:r>
    </w:p>
    <w:p w14:paraId="0E895D4A" w14:textId="77777777" w:rsidR="00351AC9" w:rsidRPr="00351AC9" w:rsidRDefault="00351AC9" w:rsidP="00351AC9">
      <w:pPr>
        <w:pStyle w:val="Heading5"/>
        <w:spacing w:before="0"/>
        <w:rPr>
          <w:rFonts w:ascii="Arial" w:hAnsi="Arial" w:cs="Arial"/>
          <w:color w:val="000000"/>
          <w:sz w:val="8"/>
          <w:szCs w:val="8"/>
        </w:rPr>
      </w:pPr>
      <w:bookmarkStart w:id="2" w:name="campmaps"/>
    </w:p>
    <w:p w14:paraId="46CC9814" w14:textId="77777777" w:rsidR="00351AC9" w:rsidRPr="00354FC9" w:rsidRDefault="00351AC9" w:rsidP="00351AC9">
      <w:pPr>
        <w:pStyle w:val="Heading5"/>
        <w:spacing w:before="0"/>
        <w:rPr>
          <w:rFonts w:ascii="Arial" w:hAnsi="Arial" w:cs="Arial"/>
          <w:color w:val="000000"/>
          <w:sz w:val="20"/>
          <w:szCs w:val="20"/>
        </w:rPr>
      </w:pPr>
      <w:r w:rsidRPr="00354FC9">
        <w:rPr>
          <w:rFonts w:ascii="Arial" w:hAnsi="Arial" w:cs="Arial"/>
          <w:color w:val="000000"/>
          <w:sz w:val="20"/>
          <w:szCs w:val="20"/>
        </w:rPr>
        <w:t xml:space="preserve">The Monymusk estate website ( </w:t>
      </w:r>
      <w:hyperlink r:id="rId16" w:history="1">
        <w:r w:rsidRPr="00354FC9">
          <w:rPr>
            <w:rStyle w:val="Hyperlink"/>
            <w:rFonts w:ascii="Arial" w:hAnsi="Arial" w:cs="Arial"/>
            <w:sz w:val="20"/>
            <w:szCs w:val="20"/>
          </w:rPr>
          <w:t>https://www.monymusk.com/</w:t>
        </w:r>
      </w:hyperlink>
      <w:r w:rsidRPr="00354FC9">
        <w:rPr>
          <w:rFonts w:ascii="Arial" w:eastAsia="Times New Roman" w:hAnsi="Arial" w:cs="Arial"/>
          <w:color w:val="000000"/>
          <w:sz w:val="20"/>
          <w:szCs w:val="20"/>
          <w:lang w:eastAsia="en-GB"/>
        </w:rPr>
        <w:t xml:space="preserve"> ) has plans for</w:t>
      </w:r>
      <w:r>
        <w:rPr>
          <w:rFonts w:ascii="Arial" w:eastAsia="Times New Roman" w:hAnsi="Arial" w:cs="Arial"/>
          <w:color w:val="000000"/>
          <w:sz w:val="20"/>
          <w:szCs w:val="20"/>
          <w:lang w:eastAsia="en-GB"/>
        </w:rPr>
        <w:t>:</w:t>
      </w:r>
    </w:p>
    <w:bookmarkEnd w:id="2"/>
    <w:p w14:paraId="31F319F3" w14:textId="77777777" w:rsidR="00351AC9" w:rsidRPr="00354FC9" w:rsidRDefault="00351AC9" w:rsidP="00351AC9">
      <w:pPr>
        <w:rPr>
          <w:rFonts w:ascii="Arial" w:hAnsi="Arial" w:cs="Arial"/>
          <w:sz w:val="20"/>
          <w:szCs w:val="20"/>
        </w:rPr>
      </w:pPr>
      <w:r w:rsidRPr="00354FC9">
        <w:fldChar w:fldCharType="begin"/>
      </w:r>
      <w:r w:rsidRPr="00354FC9">
        <w:rPr>
          <w:rFonts w:ascii="Arial" w:hAnsi="Arial" w:cs="Arial"/>
          <w:sz w:val="20"/>
          <w:szCs w:val="20"/>
        </w:rPr>
        <w:instrText xml:space="preserve"> HYPERLINK "https://web.archive.org/web/20090629075130/http:/www.monymusk.com/images/POW1943.jpg" </w:instrText>
      </w:r>
      <w:r w:rsidRPr="00354FC9">
        <w:fldChar w:fldCharType="separate"/>
      </w:r>
      <w:r w:rsidRPr="00354FC9">
        <w:rPr>
          <w:rStyle w:val="Hyperlink"/>
          <w:rFonts w:ascii="Arial" w:hAnsi="Arial" w:cs="Arial"/>
          <w:color w:val="000000"/>
          <w:sz w:val="20"/>
          <w:szCs w:val="20"/>
        </w:rPr>
        <w:t>Monymusk POW Camp, Water Services, Ministry of Works, Sanitary Eng. Branch, Edinburgh, 1943.</w:t>
      </w:r>
      <w:r w:rsidRPr="00354FC9">
        <w:rPr>
          <w:rStyle w:val="Hyperlink"/>
          <w:rFonts w:ascii="Arial" w:hAnsi="Arial" w:cs="Arial"/>
          <w:color w:val="000000"/>
          <w:sz w:val="20"/>
          <w:szCs w:val="20"/>
        </w:rPr>
        <w:fldChar w:fldCharType="end"/>
      </w:r>
      <w:r w:rsidRPr="00354FC9">
        <w:rPr>
          <w:rFonts w:ascii="Arial" w:hAnsi="Arial" w:cs="Arial"/>
          <w:color w:val="000000"/>
          <w:sz w:val="20"/>
          <w:szCs w:val="20"/>
        </w:rPr>
        <w:br/>
      </w:r>
      <w:hyperlink r:id="rId17" w:history="1">
        <w:r w:rsidRPr="00354FC9">
          <w:rPr>
            <w:rStyle w:val="Hyperlink"/>
            <w:rFonts w:ascii="Arial" w:hAnsi="Arial" w:cs="Arial"/>
            <w:color w:val="000000"/>
            <w:sz w:val="20"/>
            <w:szCs w:val="20"/>
          </w:rPr>
          <w:t>Monymusk POW Camp, Layout of S.D. (Sewage) Works, Ministry of Works, Sanitary Eng. Branch, Edinburgh, 1944.</w:t>
        </w:r>
        <w:r w:rsidRPr="00354FC9">
          <w:rPr>
            <w:rFonts w:ascii="Arial" w:hAnsi="Arial" w:cs="Arial"/>
            <w:color w:val="000000"/>
            <w:sz w:val="20"/>
            <w:szCs w:val="20"/>
            <w:u w:val="single"/>
          </w:rPr>
          <w:br/>
        </w:r>
      </w:hyperlink>
      <w:hyperlink r:id="rId18" w:history="1">
        <w:r w:rsidRPr="00354FC9">
          <w:rPr>
            <w:rStyle w:val="Hyperlink"/>
            <w:rFonts w:ascii="Arial" w:hAnsi="Arial" w:cs="Arial"/>
            <w:color w:val="000000"/>
            <w:sz w:val="20"/>
            <w:szCs w:val="20"/>
          </w:rPr>
          <w:t>Monymusk Home Farm, Deer Park Field , 1947 (former POW camp)</w:t>
        </w:r>
        <w:r w:rsidRPr="00354FC9">
          <w:rPr>
            <w:rFonts w:ascii="Arial" w:hAnsi="Arial" w:cs="Arial"/>
            <w:color w:val="000000"/>
            <w:sz w:val="20"/>
            <w:szCs w:val="20"/>
            <w:u w:val="single"/>
          </w:rPr>
          <w:br/>
        </w:r>
      </w:hyperlink>
      <w:hyperlink r:id="rId19" w:history="1">
        <w:r w:rsidRPr="00354FC9">
          <w:rPr>
            <w:rStyle w:val="Hyperlink"/>
            <w:rFonts w:ascii="Arial" w:hAnsi="Arial" w:cs="Arial"/>
            <w:color w:val="000000"/>
            <w:sz w:val="20"/>
            <w:szCs w:val="20"/>
          </w:rPr>
          <w:t>Ordnance Survey Map of Monymusk Camp, 1977</w:t>
        </w:r>
      </w:hyperlink>
      <w:r w:rsidRPr="00354FC9">
        <w:rPr>
          <w:rFonts w:ascii="Arial" w:hAnsi="Arial" w:cs="Arial"/>
          <w:color w:val="000000"/>
          <w:sz w:val="20"/>
          <w:szCs w:val="20"/>
        </w:rPr>
        <w:t xml:space="preserve"> </w:t>
      </w:r>
    </w:p>
    <w:p w14:paraId="56373B38" w14:textId="77777777" w:rsidR="00351AC9" w:rsidRPr="00351AC9" w:rsidRDefault="00351AC9" w:rsidP="00351AC9">
      <w:pPr>
        <w:shd w:val="clear" w:color="auto" w:fill="FFFFFF"/>
        <w:rPr>
          <w:rFonts w:ascii="Arial" w:hAnsi="Arial" w:cs="Arial"/>
          <w:color w:val="222222"/>
          <w:sz w:val="8"/>
          <w:szCs w:val="8"/>
        </w:rPr>
      </w:pPr>
    </w:p>
    <w:p w14:paraId="1FE7B92C" w14:textId="77777777" w:rsidR="00351AC9" w:rsidRDefault="00351AC9" w:rsidP="00351AC9">
      <w:pPr>
        <w:pStyle w:val="NormalWeb"/>
        <w:shd w:val="clear" w:color="auto" w:fill="FFFFFF"/>
        <w:spacing w:before="0" w:beforeAutospacing="0" w:after="0" w:afterAutospacing="0"/>
      </w:pPr>
      <w:hyperlink r:id="rId20" w:history="1">
        <w:r w:rsidRPr="00354FC9">
          <w:rPr>
            <w:rStyle w:val="Hyperlink"/>
            <w:rFonts w:ascii="Arial" w:hAnsi="Arial" w:cs="Arial"/>
            <w:sz w:val="20"/>
            <w:szCs w:val="20"/>
          </w:rPr>
          <w:t>http://canmore.org.uk/site/107500</w:t>
        </w:r>
      </w:hyperlink>
    </w:p>
    <w:p w14:paraId="7509FFD8" w14:textId="77777777" w:rsidR="00351AC9" w:rsidRPr="00351AC9" w:rsidRDefault="00351AC9" w:rsidP="00351AC9">
      <w:pPr>
        <w:pStyle w:val="NormalWeb"/>
        <w:shd w:val="clear" w:color="auto" w:fill="FFFFFF"/>
        <w:spacing w:before="0" w:beforeAutospacing="0" w:after="0" w:afterAutospacing="0"/>
        <w:rPr>
          <w:rFonts w:ascii="Arial" w:hAnsi="Arial" w:cs="Arial"/>
          <w:color w:val="494948"/>
          <w:sz w:val="8"/>
          <w:szCs w:val="8"/>
        </w:rPr>
      </w:pPr>
    </w:p>
    <w:p w14:paraId="17B7A10F" w14:textId="77777777" w:rsidR="00351AC9" w:rsidRDefault="00351AC9" w:rsidP="00351AC9">
      <w:pPr>
        <w:pStyle w:val="NormalWeb"/>
        <w:shd w:val="clear" w:color="auto" w:fill="FFFFFF"/>
        <w:spacing w:before="0" w:beforeAutospacing="0" w:after="0" w:afterAutospacing="0"/>
        <w:rPr>
          <w:rFonts w:ascii="Arial" w:hAnsi="Arial" w:cs="Arial"/>
          <w:color w:val="494948"/>
          <w:sz w:val="20"/>
          <w:szCs w:val="20"/>
        </w:rPr>
      </w:pPr>
      <w:r w:rsidRPr="00354FC9">
        <w:rPr>
          <w:rFonts w:ascii="Arial" w:hAnsi="Arial" w:cs="Arial"/>
          <w:color w:val="494948"/>
          <w:sz w:val="20"/>
          <w:szCs w:val="20"/>
        </w:rPr>
        <w:t>Vertical air photograph 58/RAF/1296 F21 0071, dated 15 October 1953</w:t>
      </w:r>
    </w:p>
    <w:p w14:paraId="3EC1C856" w14:textId="77777777" w:rsidR="00351AC9" w:rsidRPr="00351AC9" w:rsidRDefault="00351AC9" w:rsidP="00351AC9">
      <w:pPr>
        <w:pStyle w:val="NormalWeb"/>
        <w:shd w:val="clear" w:color="auto" w:fill="FFFFFF"/>
        <w:spacing w:before="0" w:beforeAutospacing="0" w:after="0" w:afterAutospacing="0"/>
        <w:rPr>
          <w:rFonts w:ascii="Arial" w:hAnsi="Arial" w:cs="Arial"/>
          <w:color w:val="494948"/>
          <w:sz w:val="8"/>
          <w:szCs w:val="8"/>
        </w:rPr>
      </w:pPr>
    </w:p>
    <w:p w14:paraId="7AAA6847" w14:textId="2A05E227" w:rsidR="00351AC9" w:rsidRDefault="00351AC9" w:rsidP="00351AC9">
      <w:pPr>
        <w:pStyle w:val="NormalWeb"/>
        <w:shd w:val="clear" w:color="auto" w:fill="FFFFFF"/>
        <w:spacing w:before="0" w:beforeAutospacing="0" w:after="0" w:afterAutospacing="0"/>
        <w:rPr>
          <w:rFonts w:ascii="Arial" w:hAnsi="Arial" w:cs="Arial"/>
          <w:color w:val="494948"/>
          <w:sz w:val="20"/>
          <w:szCs w:val="20"/>
        </w:rPr>
      </w:pPr>
      <w:r>
        <w:rPr>
          <w:rFonts w:ascii="Arial" w:hAnsi="Arial" w:cs="Arial"/>
          <w:color w:val="494948"/>
          <w:sz w:val="20"/>
          <w:szCs w:val="20"/>
        </w:rPr>
        <w:t>IWM have a copy of the camp newspaper from February 1947 – Reference LBY E.J. 344</w:t>
      </w:r>
    </w:p>
    <w:p w14:paraId="766F75F5" w14:textId="77777777" w:rsidR="00351AC9" w:rsidRPr="00351AC9" w:rsidRDefault="00351AC9" w:rsidP="00351AC9">
      <w:pPr>
        <w:pStyle w:val="NormalWeb"/>
        <w:shd w:val="clear" w:color="auto" w:fill="FFFFFF"/>
        <w:spacing w:before="0" w:beforeAutospacing="0" w:after="0" w:afterAutospacing="0"/>
        <w:rPr>
          <w:rFonts w:ascii="Arial" w:hAnsi="Arial" w:cs="Arial"/>
          <w:color w:val="494948"/>
          <w:sz w:val="8"/>
          <w:szCs w:val="8"/>
        </w:rPr>
      </w:pPr>
    </w:p>
    <w:p w14:paraId="2D0D361C" w14:textId="2C5ADE4B" w:rsidR="00351AC9" w:rsidRPr="00351AC9" w:rsidRDefault="001E3977" w:rsidP="00351AC9">
      <w:pPr>
        <w:pStyle w:val="NormalWeb"/>
        <w:shd w:val="clear" w:color="auto" w:fill="FFFFFF"/>
        <w:spacing w:before="0" w:beforeAutospacing="0" w:after="0" w:afterAutospacing="0"/>
        <w:rPr>
          <w:rFonts w:ascii="Arial" w:hAnsi="Arial" w:cs="Arial"/>
          <w:color w:val="494948"/>
          <w:sz w:val="20"/>
          <w:szCs w:val="20"/>
        </w:rPr>
      </w:pPr>
      <w:r>
        <w:rPr>
          <w:rFonts w:ascii="Arial" w:hAnsi="Arial" w:cs="Arial"/>
          <w:sz w:val="20"/>
          <w:szCs w:val="20"/>
        </w:rPr>
        <w:t xml:space="preserve">Edition </w:t>
      </w:r>
      <w:r w:rsidR="00351AC9" w:rsidRPr="00351AC9">
        <w:rPr>
          <w:rFonts w:ascii="Arial" w:hAnsi="Arial" w:cs="Arial"/>
          <w:sz w:val="20"/>
          <w:szCs w:val="20"/>
        </w:rPr>
        <w:t xml:space="preserve">No.1 of Camp Magazine - </w:t>
      </w:r>
      <w:hyperlink r:id="rId21" w:history="1">
        <w:r w:rsidR="00351AC9" w:rsidRPr="00351AC9">
          <w:rPr>
            <w:rStyle w:val="Hyperlink"/>
            <w:rFonts w:ascii="Arial" w:hAnsi="Arial" w:cs="Arial"/>
            <w:sz w:val="20"/>
            <w:szCs w:val="20"/>
          </w:rPr>
          <w:t>Deer Park Ring : Lagerblatt Monymusk Camp 111 - The Wiener Holocaust Library</w:t>
        </w:r>
      </w:hyperlink>
    </w:p>
    <w:p w14:paraId="141B3006" w14:textId="5C8B1130" w:rsidR="007C7A8D" w:rsidRDefault="007C7A8D" w:rsidP="00351AC9">
      <w:pPr>
        <w:rPr>
          <w:rFonts w:ascii="Arial" w:hAnsi="Arial" w:cs="Arial"/>
          <w:sz w:val="20"/>
          <w:szCs w:val="20"/>
        </w:rPr>
      </w:pPr>
    </w:p>
    <w:p w14:paraId="72D0D5FF" w14:textId="1D3CE378" w:rsidR="00354FC9" w:rsidRDefault="00354FC9" w:rsidP="00354FC9">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11362"/>
      </w:tblGrid>
      <w:tr w:rsidR="005E32AF" w14:paraId="062DA3F0" w14:textId="77777777" w:rsidTr="00FE1DB3">
        <w:tc>
          <w:tcPr>
            <w:tcW w:w="4026" w:type="dxa"/>
          </w:tcPr>
          <w:p w14:paraId="4C7174C2" w14:textId="7F509414" w:rsidR="005E32AF" w:rsidRDefault="001D2480" w:rsidP="00354FC9">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514DB348" wp14:editId="19F783E4">
                  <wp:extent cx="2413118" cy="2391508"/>
                  <wp:effectExtent l="0" t="0" r="6350" b="8890"/>
                  <wp:docPr id="1848730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30127" name="Picture 1848730127"/>
                          <pic:cNvPicPr/>
                        </pic:nvPicPr>
                        <pic:blipFill>
                          <a:blip r:embed="rId22">
                            <a:extLst>
                              <a:ext uri="{28A0092B-C50C-407E-A947-70E740481C1C}">
                                <a14:useLocalDpi xmlns:a14="http://schemas.microsoft.com/office/drawing/2010/main" val="0"/>
                              </a:ext>
                            </a:extLst>
                          </a:blip>
                          <a:stretch>
                            <a:fillRect/>
                          </a:stretch>
                        </pic:blipFill>
                        <pic:spPr>
                          <a:xfrm>
                            <a:off x="0" y="0"/>
                            <a:ext cx="2417396" cy="2395748"/>
                          </a:xfrm>
                          <a:prstGeom prst="rect">
                            <a:avLst/>
                          </a:prstGeom>
                        </pic:spPr>
                      </pic:pic>
                    </a:graphicData>
                  </a:graphic>
                </wp:inline>
              </w:drawing>
            </w:r>
          </w:p>
        </w:tc>
        <w:tc>
          <w:tcPr>
            <w:tcW w:w="11362" w:type="dxa"/>
          </w:tcPr>
          <w:p w14:paraId="70C4B1C2" w14:textId="77777777" w:rsidR="001D2480" w:rsidRPr="001D2480" w:rsidRDefault="001D2480" w:rsidP="005E32AF">
            <w:pPr>
              <w:jc w:val="both"/>
              <w:rPr>
                <w:rFonts w:ascii="Arial" w:hAnsi="Arial" w:cs="Arial"/>
                <w:b/>
                <w:bCs/>
                <w:color w:val="000000"/>
                <w:sz w:val="20"/>
                <w:szCs w:val="20"/>
              </w:rPr>
            </w:pPr>
            <w:r w:rsidRPr="001D2480">
              <w:rPr>
                <w:rFonts w:ascii="Arial" w:hAnsi="Arial" w:cs="Arial"/>
                <w:b/>
                <w:bCs/>
                <w:color w:val="000000"/>
                <w:sz w:val="20"/>
                <w:szCs w:val="20"/>
              </w:rPr>
              <w:t>Harlaw</w:t>
            </w:r>
          </w:p>
          <w:p w14:paraId="06547DB0" w14:textId="77777777" w:rsidR="001D2480" w:rsidRDefault="001D2480" w:rsidP="005E32AF">
            <w:pPr>
              <w:jc w:val="both"/>
              <w:rPr>
                <w:rFonts w:ascii="Arial" w:hAnsi="Arial" w:cs="Arial"/>
                <w:color w:val="000000"/>
                <w:sz w:val="20"/>
                <w:szCs w:val="20"/>
              </w:rPr>
            </w:pPr>
          </w:p>
          <w:p w14:paraId="0E37EF3A" w14:textId="44E45317" w:rsidR="005E32AF" w:rsidRDefault="005E32AF" w:rsidP="005E32AF">
            <w:pPr>
              <w:jc w:val="both"/>
              <w:rPr>
                <w:rFonts w:ascii="Arial" w:hAnsi="Arial" w:cs="Arial"/>
                <w:color w:val="000000"/>
                <w:sz w:val="20"/>
                <w:szCs w:val="20"/>
              </w:rPr>
            </w:pPr>
            <w:r>
              <w:rPr>
                <w:rFonts w:ascii="Arial" w:hAnsi="Arial" w:cs="Arial"/>
                <w:color w:val="000000"/>
                <w:sz w:val="20"/>
                <w:szCs w:val="20"/>
              </w:rPr>
              <w:t>The alteration to the 1947 camp list for Camp 111 becoming; ‘</w:t>
            </w:r>
            <w:r w:rsidRPr="0091451F">
              <w:rPr>
                <w:rFonts w:ascii="Arial" w:hAnsi="Arial" w:cs="Arial"/>
                <w:i/>
                <w:iCs/>
                <w:sz w:val="20"/>
                <w:szCs w:val="20"/>
              </w:rPr>
              <w:t>Harlaw, Inverurie, Aberdeenshire</w:t>
            </w:r>
            <w:r>
              <w:rPr>
                <w:rFonts w:ascii="Arial" w:hAnsi="Arial" w:cs="Arial"/>
                <w:i/>
                <w:iCs/>
                <w:sz w:val="20"/>
                <w:szCs w:val="20"/>
              </w:rPr>
              <w:t xml:space="preserve">’ </w:t>
            </w:r>
            <w:r>
              <w:rPr>
                <w:rFonts w:ascii="Arial" w:hAnsi="Arial" w:cs="Arial"/>
                <w:color w:val="000000"/>
                <w:sz w:val="20"/>
                <w:szCs w:val="20"/>
              </w:rPr>
              <w:t xml:space="preserve">- is not resolved. </w:t>
            </w:r>
          </w:p>
          <w:p w14:paraId="634B1C7B" w14:textId="4D43B238" w:rsidR="005E32AF" w:rsidRDefault="005E32AF" w:rsidP="005E32AF">
            <w:pPr>
              <w:jc w:val="both"/>
              <w:rPr>
                <w:rFonts w:ascii="Arial" w:hAnsi="Arial" w:cs="Arial"/>
                <w:color w:val="000000"/>
                <w:sz w:val="20"/>
                <w:szCs w:val="20"/>
              </w:rPr>
            </w:pPr>
          </w:p>
          <w:p w14:paraId="37231C5D" w14:textId="3FE7176E" w:rsidR="005E32AF" w:rsidRDefault="005E32AF" w:rsidP="005E32AF">
            <w:pPr>
              <w:jc w:val="both"/>
              <w:rPr>
                <w:rFonts w:ascii="Arial" w:hAnsi="Arial" w:cs="Arial"/>
                <w:color w:val="000000"/>
                <w:sz w:val="20"/>
                <w:szCs w:val="20"/>
              </w:rPr>
            </w:pPr>
            <w:r>
              <w:rPr>
                <w:rFonts w:ascii="Arial" w:hAnsi="Arial" w:cs="Arial"/>
                <w:color w:val="000000"/>
                <w:sz w:val="20"/>
                <w:szCs w:val="20"/>
              </w:rPr>
              <w:t>Inverurie is about 9 miles NE of Monymusk. On the North of Inverurie is Harlaw Place at NGR NJ 771 222 on the 1959 Ordnance Survey map. This would seem a likely location based on the new address details.</w:t>
            </w:r>
          </w:p>
          <w:p w14:paraId="3F118ED6" w14:textId="77777777" w:rsidR="001E3977" w:rsidRDefault="001E3977" w:rsidP="005E32AF">
            <w:pPr>
              <w:jc w:val="both"/>
              <w:rPr>
                <w:rFonts w:ascii="Arial" w:hAnsi="Arial" w:cs="Arial"/>
                <w:color w:val="000000"/>
                <w:sz w:val="20"/>
                <w:szCs w:val="20"/>
              </w:rPr>
            </w:pPr>
          </w:p>
          <w:p w14:paraId="12F7B72A" w14:textId="06AC262B" w:rsidR="001E3977" w:rsidRDefault="001E3977" w:rsidP="005E32AF">
            <w:pPr>
              <w:jc w:val="both"/>
              <w:rPr>
                <w:rFonts w:ascii="Arial" w:hAnsi="Arial" w:cs="Arial"/>
                <w:color w:val="000000"/>
                <w:sz w:val="20"/>
                <w:szCs w:val="20"/>
              </w:rPr>
            </w:pPr>
            <w:r>
              <w:rPr>
                <w:rFonts w:ascii="Arial" w:hAnsi="Arial" w:cs="Arial"/>
                <w:color w:val="000000"/>
                <w:sz w:val="20"/>
                <w:szCs w:val="20"/>
              </w:rPr>
              <w:t>The crossing out suggests that Moneymusk camp closed and the administration was transferred to Harlaw – BUT, I cannot find a trace of a camp at Harlaw / Inverurie.</w:t>
            </w:r>
            <w:r w:rsidR="002E0A9D">
              <w:rPr>
                <w:rFonts w:ascii="Arial" w:hAnsi="Arial" w:cs="Arial"/>
                <w:color w:val="000000"/>
                <w:sz w:val="20"/>
                <w:szCs w:val="20"/>
              </w:rPr>
              <w:t xml:space="preserve"> (+ Request for information through social media sites – no local knowledge of camp.)</w:t>
            </w:r>
          </w:p>
          <w:p w14:paraId="09825AD3" w14:textId="77777777" w:rsidR="005E32AF" w:rsidRDefault="005E32AF" w:rsidP="005E32AF">
            <w:pPr>
              <w:jc w:val="both"/>
              <w:rPr>
                <w:rFonts w:ascii="Arial" w:hAnsi="Arial" w:cs="Arial"/>
                <w:color w:val="000000"/>
                <w:sz w:val="20"/>
                <w:szCs w:val="20"/>
              </w:rPr>
            </w:pPr>
          </w:p>
          <w:p w14:paraId="379910FE" w14:textId="50A1BE12" w:rsidR="005E32AF" w:rsidRDefault="005E32AF" w:rsidP="005E32AF">
            <w:pPr>
              <w:jc w:val="both"/>
              <w:rPr>
                <w:rFonts w:ascii="Arial" w:hAnsi="Arial" w:cs="Arial"/>
                <w:color w:val="000000"/>
                <w:sz w:val="20"/>
                <w:szCs w:val="20"/>
              </w:rPr>
            </w:pPr>
          </w:p>
        </w:tc>
      </w:tr>
    </w:tbl>
    <w:p w14:paraId="3905ACD0" w14:textId="77777777" w:rsidR="0032599D" w:rsidRPr="00386705" w:rsidRDefault="0032599D" w:rsidP="00A90CFB">
      <w:pPr>
        <w:rPr>
          <w:rFonts w:ascii="Arial" w:eastAsia="Times New Roman" w:hAnsi="Arial" w:cs="Arial"/>
          <w:color w:val="000000"/>
          <w:sz w:val="12"/>
          <w:szCs w:val="12"/>
          <w:lang w:eastAsia="en-GB"/>
        </w:rPr>
      </w:pPr>
    </w:p>
    <w:p w14:paraId="29A6D265" w14:textId="77777777" w:rsidR="0032599D" w:rsidRDefault="0032599D" w:rsidP="0032599D">
      <w:pPr>
        <w:jc w:val="center"/>
        <w:rPr>
          <w:rFonts w:ascii="Arial" w:hAnsi="Arial" w:cs="Arial"/>
          <w:b/>
          <w:bCs/>
          <w:noProof/>
        </w:rPr>
      </w:pPr>
      <w:r w:rsidRPr="00FC178B">
        <w:rPr>
          <w:rFonts w:ascii="Arial" w:hAnsi="Arial" w:cs="Arial"/>
          <w:b/>
          <w:bCs/>
          <w:noProof/>
        </w:rPr>
        <w:t>POW NUMBERS</w:t>
      </w:r>
    </w:p>
    <w:p w14:paraId="7FE2257C" w14:textId="77777777" w:rsidR="0032599D" w:rsidRPr="00107668" w:rsidRDefault="0032599D" w:rsidP="0032599D">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32599D" w:rsidRPr="00BF3D4C" w14:paraId="36948B22" w14:textId="77777777" w:rsidTr="00CE0966">
        <w:tc>
          <w:tcPr>
            <w:tcW w:w="1223" w:type="dxa"/>
            <w:shd w:val="clear" w:color="auto" w:fill="E2EFD9" w:themeFill="accent6" w:themeFillTint="33"/>
          </w:tcPr>
          <w:p w14:paraId="21C4FA1D" w14:textId="77777777" w:rsidR="0032599D" w:rsidRPr="00BF3D4C" w:rsidRDefault="0032599D" w:rsidP="0032599D">
            <w:pPr>
              <w:rPr>
                <w:rFonts w:ascii="Arial" w:hAnsi="Arial" w:cs="Arial"/>
                <w:noProof/>
                <w:sz w:val="20"/>
                <w:szCs w:val="20"/>
              </w:rPr>
            </w:pPr>
          </w:p>
        </w:tc>
        <w:tc>
          <w:tcPr>
            <w:tcW w:w="1691" w:type="dxa"/>
          </w:tcPr>
          <w:p w14:paraId="1CBBEBF3" w14:textId="77777777" w:rsidR="0032599D" w:rsidRPr="00BF3D4C" w:rsidRDefault="0032599D" w:rsidP="0032599D">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705792B4" w14:textId="77777777" w:rsidR="0032599D" w:rsidRPr="00BF3D4C" w:rsidRDefault="0032599D" w:rsidP="0032599D">
            <w:pPr>
              <w:rPr>
                <w:rFonts w:ascii="Arial" w:hAnsi="Arial" w:cs="Arial"/>
                <w:noProof/>
                <w:sz w:val="20"/>
                <w:szCs w:val="20"/>
              </w:rPr>
            </w:pPr>
          </w:p>
        </w:tc>
        <w:tc>
          <w:tcPr>
            <w:tcW w:w="1238" w:type="dxa"/>
            <w:shd w:val="clear" w:color="auto" w:fill="DEEAF6" w:themeFill="accent5" w:themeFillTint="33"/>
          </w:tcPr>
          <w:p w14:paraId="6AA403E4" w14:textId="77777777" w:rsidR="0032599D" w:rsidRPr="00BF3D4C" w:rsidRDefault="0032599D" w:rsidP="0032599D">
            <w:pPr>
              <w:rPr>
                <w:rFonts w:ascii="Arial" w:hAnsi="Arial" w:cs="Arial"/>
                <w:noProof/>
                <w:sz w:val="20"/>
                <w:szCs w:val="20"/>
              </w:rPr>
            </w:pPr>
          </w:p>
        </w:tc>
        <w:tc>
          <w:tcPr>
            <w:tcW w:w="2240" w:type="dxa"/>
          </w:tcPr>
          <w:p w14:paraId="31362F73" w14:textId="77777777" w:rsidR="0032599D" w:rsidRPr="00BF3D4C" w:rsidRDefault="0032599D" w:rsidP="0032599D">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06C71EA8" w14:textId="77777777" w:rsidR="0032599D" w:rsidRPr="00BF3D4C" w:rsidRDefault="0032599D" w:rsidP="0032599D">
            <w:pPr>
              <w:rPr>
                <w:rFonts w:ascii="Arial" w:hAnsi="Arial" w:cs="Arial"/>
                <w:noProof/>
                <w:sz w:val="20"/>
                <w:szCs w:val="20"/>
              </w:rPr>
            </w:pPr>
          </w:p>
        </w:tc>
        <w:tc>
          <w:tcPr>
            <w:tcW w:w="1276" w:type="dxa"/>
            <w:shd w:val="clear" w:color="auto" w:fill="FFF2CC" w:themeFill="accent4" w:themeFillTint="33"/>
          </w:tcPr>
          <w:p w14:paraId="1FEFB846" w14:textId="77777777" w:rsidR="0032599D" w:rsidRPr="00BF3D4C" w:rsidRDefault="0032599D" w:rsidP="0032599D">
            <w:pPr>
              <w:rPr>
                <w:rFonts w:ascii="Arial" w:hAnsi="Arial" w:cs="Arial"/>
                <w:noProof/>
                <w:sz w:val="20"/>
                <w:szCs w:val="20"/>
              </w:rPr>
            </w:pPr>
          </w:p>
        </w:tc>
        <w:tc>
          <w:tcPr>
            <w:tcW w:w="2551" w:type="dxa"/>
          </w:tcPr>
          <w:p w14:paraId="4A7D1378" w14:textId="77777777" w:rsidR="0032599D" w:rsidRPr="00BF3D4C" w:rsidRDefault="0032599D" w:rsidP="0032599D">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3B60CBB8" w14:textId="77777777" w:rsidR="0032599D" w:rsidRPr="00BF3D4C" w:rsidRDefault="0032599D" w:rsidP="0032599D">
            <w:pPr>
              <w:rPr>
                <w:rFonts w:ascii="Arial" w:hAnsi="Arial" w:cs="Arial"/>
                <w:noProof/>
                <w:sz w:val="20"/>
                <w:szCs w:val="20"/>
              </w:rPr>
            </w:pPr>
          </w:p>
        </w:tc>
        <w:tc>
          <w:tcPr>
            <w:tcW w:w="1276" w:type="dxa"/>
            <w:shd w:val="clear" w:color="auto" w:fill="FFCCCC"/>
          </w:tcPr>
          <w:p w14:paraId="0B74259E" w14:textId="77777777" w:rsidR="0032599D" w:rsidRPr="00BF3D4C" w:rsidRDefault="0032599D" w:rsidP="0032599D">
            <w:pPr>
              <w:rPr>
                <w:rFonts w:ascii="Arial" w:hAnsi="Arial" w:cs="Arial"/>
                <w:noProof/>
                <w:sz w:val="20"/>
                <w:szCs w:val="20"/>
              </w:rPr>
            </w:pPr>
          </w:p>
        </w:tc>
        <w:tc>
          <w:tcPr>
            <w:tcW w:w="2777" w:type="dxa"/>
          </w:tcPr>
          <w:p w14:paraId="01D3D4BA" w14:textId="77777777" w:rsidR="0032599D" w:rsidRPr="00BF3D4C" w:rsidRDefault="0032599D" w:rsidP="0032599D">
            <w:pPr>
              <w:rPr>
                <w:rFonts w:ascii="Arial" w:hAnsi="Arial" w:cs="Arial"/>
                <w:noProof/>
                <w:sz w:val="20"/>
                <w:szCs w:val="20"/>
              </w:rPr>
            </w:pPr>
            <w:r>
              <w:rPr>
                <w:rFonts w:ascii="Arial" w:hAnsi="Arial" w:cs="Arial"/>
                <w:noProof/>
                <w:sz w:val="20"/>
                <w:szCs w:val="20"/>
              </w:rPr>
              <w:t>Not open</w:t>
            </w:r>
          </w:p>
        </w:tc>
      </w:tr>
    </w:tbl>
    <w:p w14:paraId="7BAA6D98" w14:textId="77777777" w:rsidR="0032599D" w:rsidRPr="00420CB4" w:rsidRDefault="0032599D" w:rsidP="0032599D">
      <w:pPr>
        <w:rPr>
          <w:rFonts w:ascii="Arial" w:hAnsi="Arial" w:cs="Arial"/>
          <w:sz w:val="12"/>
          <w:szCs w:val="12"/>
        </w:rPr>
      </w:pPr>
    </w:p>
    <w:tbl>
      <w:tblPr>
        <w:tblStyle w:val="TableGrid"/>
        <w:tblW w:w="5000" w:type="pct"/>
        <w:tblLook w:val="04A0" w:firstRow="1" w:lastRow="0" w:firstColumn="1" w:lastColumn="0" w:noHBand="0" w:noVBand="1"/>
      </w:tblPr>
      <w:tblGrid>
        <w:gridCol w:w="3223"/>
        <w:gridCol w:w="2040"/>
        <w:gridCol w:w="2550"/>
        <w:gridCol w:w="2570"/>
        <w:gridCol w:w="2550"/>
        <w:gridCol w:w="2455"/>
      </w:tblGrid>
      <w:tr w:rsidR="0032599D" w14:paraId="1722D7E1" w14:textId="77777777" w:rsidTr="00CE0966">
        <w:tc>
          <w:tcPr>
            <w:tcW w:w="3223" w:type="dxa"/>
          </w:tcPr>
          <w:p w14:paraId="543B53AF" w14:textId="77777777" w:rsidR="0032599D" w:rsidRDefault="0032599D" w:rsidP="0032599D">
            <w:pPr>
              <w:rPr>
                <w:rFonts w:ascii="Arial" w:hAnsi="Arial" w:cs="Arial"/>
                <w:sz w:val="20"/>
                <w:szCs w:val="20"/>
              </w:rPr>
            </w:pPr>
            <w:bookmarkStart w:id="3" w:name="_Hlk187414523"/>
          </w:p>
        </w:tc>
        <w:tc>
          <w:tcPr>
            <w:tcW w:w="2040" w:type="dxa"/>
          </w:tcPr>
          <w:p w14:paraId="030636F8" w14:textId="77777777" w:rsidR="0032599D" w:rsidRDefault="0032599D" w:rsidP="0032599D">
            <w:pPr>
              <w:jc w:val="center"/>
              <w:rPr>
                <w:rFonts w:ascii="Arial" w:hAnsi="Arial" w:cs="Arial"/>
                <w:sz w:val="20"/>
                <w:szCs w:val="20"/>
              </w:rPr>
            </w:pPr>
            <w:r>
              <w:rPr>
                <w:rFonts w:ascii="Arial" w:hAnsi="Arial" w:cs="Arial"/>
                <w:sz w:val="20"/>
                <w:szCs w:val="20"/>
              </w:rPr>
              <w:t>1943</w:t>
            </w:r>
          </w:p>
        </w:tc>
        <w:tc>
          <w:tcPr>
            <w:tcW w:w="2550" w:type="dxa"/>
          </w:tcPr>
          <w:p w14:paraId="20778C22" w14:textId="77CC14E3" w:rsidR="0032599D" w:rsidRDefault="0032599D" w:rsidP="0032599D">
            <w:pPr>
              <w:jc w:val="center"/>
              <w:rPr>
                <w:rFonts w:ascii="Arial" w:hAnsi="Arial" w:cs="Arial"/>
                <w:sz w:val="20"/>
                <w:szCs w:val="20"/>
              </w:rPr>
            </w:pPr>
            <w:r>
              <w:rPr>
                <w:rFonts w:ascii="Arial" w:hAnsi="Arial" w:cs="Arial"/>
                <w:sz w:val="20"/>
                <w:szCs w:val="20"/>
              </w:rPr>
              <w:t>1944</w:t>
            </w:r>
          </w:p>
        </w:tc>
        <w:tc>
          <w:tcPr>
            <w:tcW w:w="2570" w:type="dxa"/>
          </w:tcPr>
          <w:p w14:paraId="2547A522" w14:textId="2B083DB0" w:rsidR="0032599D" w:rsidRDefault="0032599D" w:rsidP="0032599D">
            <w:pPr>
              <w:jc w:val="center"/>
              <w:rPr>
                <w:rFonts w:ascii="Arial" w:hAnsi="Arial" w:cs="Arial"/>
                <w:sz w:val="20"/>
                <w:szCs w:val="20"/>
              </w:rPr>
            </w:pPr>
            <w:r>
              <w:rPr>
                <w:rFonts w:ascii="Arial" w:hAnsi="Arial" w:cs="Arial"/>
                <w:sz w:val="20"/>
                <w:szCs w:val="20"/>
              </w:rPr>
              <w:t>1945</w:t>
            </w:r>
          </w:p>
        </w:tc>
        <w:tc>
          <w:tcPr>
            <w:tcW w:w="2550" w:type="dxa"/>
          </w:tcPr>
          <w:p w14:paraId="4896DD59" w14:textId="518124AE" w:rsidR="0032599D" w:rsidRDefault="0032599D" w:rsidP="0032599D">
            <w:pPr>
              <w:jc w:val="center"/>
              <w:rPr>
                <w:rFonts w:ascii="Arial" w:hAnsi="Arial" w:cs="Arial"/>
                <w:sz w:val="20"/>
                <w:szCs w:val="20"/>
              </w:rPr>
            </w:pPr>
          </w:p>
        </w:tc>
        <w:tc>
          <w:tcPr>
            <w:tcW w:w="2455" w:type="dxa"/>
          </w:tcPr>
          <w:p w14:paraId="5EB66A8F" w14:textId="71367706" w:rsidR="0032599D" w:rsidRDefault="0032599D" w:rsidP="0032599D">
            <w:pPr>
              <w:jc w:val="center"/>
              <w:rPr>
                <w:rFonts w:ascii="Arial" w:hAnsi="Arial" w:cs="Arial"/>
                <w:sz w:val="20"/>
                <w:szCs w:val="20"/>
              </w:rPr>
            </w:pPr>
          </w:p>
        </w:tc>
      </w:tr>
      <w:tr w:rsidR="0032599D" w14:paraId="5A98CE56" w14:textId="77777777" w:rsidTr="0032599D">
        <w:tc>
          <w:tcPr>
            <w:tcW w:w="3223" w:type="dxa"/>
          </w:tcPr>
          <w:p w14:paraId="2EC083BE" w14:textId="77777777" w:rsidR="0032599D" w:rsidRDefault="0032599D" w:rsidP="0032599D">
            <w:pPr>
              <w:rPr>
                <w:rFonts w:ascii="Arial" w:hAnsi="Arial" w:cs="Arial"/>
                <w:sz w:val="20"/>
                <w:szCs w:val="20"/>
              </w:rPr>
            </w:pPr>
            <w:r>
              <w:rPr>
                <w:rFonts w:ascii="Arial" w:hAnsi="Arial" w:cs="Arial"/>
                <w:sz w:val="20"/>
                <w:szCs w:val="20"/>
              </w:rPr>
              <w:t>Main</w:t>
            </w:r>
          </w:p>
        </w:tc>
        <w:tc>
          <w:tcPr>
            <w:tcW w:w="2040" w:type="dxa"/>
            <w:shd w:val="clear" w:color="auto" w:fill="E2EFD9" w:themeFill="accent6" w:themeFillTint="33"/>
          </w:tcPr>
          <w:p w14:paraId="2A8AE1EC" w14:textId="2651352B" w:rsidR="0032599D" w:rsidRDefault="0032599D" w:rsidP="0032599D">
            <w:pPr>
              <w:jc w:val="center"/>
              <w:rPr>
                <w:rFonts w:ascii="Arial" w:hAnsi="Arial" w:cs="Arial"/>
                <w:sz w:val="20"/>
                <w:szCs w:val="20"/>
              </w:rPr>
            </w:pPr>
            <w:r>
              <w:rPr>
                <w:rFonts w:ascii="Arial" w:hAnsi="Arial" w:cs="Arial"/>
                <w:sz w:val="20"/>
                <w:szCs w:val="20"/>
              </w:rPr>
              <w:t>Cap 750.</w:t>
            </w:r>
          </w:p>
        </w:tc>
        <w:tc>
          <w:tcPr>
            <w:tcW w:w="2550" w:type="dxa"/>
            <w:shd w:val="clear" w:color="auto" w:fill="E2EFD9" w:themeFill="accent6" w:themeFillTint="33"/>
          </w:tcPr>
          <w:p w14:paraId="2D09E2AB" w14:textId="77777777" w:rsidR="0032599D" w:rsidRDefault="0032599D" w:rsidP="0032599D">
            <w:pPr>
              <w:jc w:val="center"/>
              <w:rPr>
                <w:rFonts w:ascii="Arial" w:hAnsi="Arial" w:cs="Arial"/>
                <w:sz w:val="20"/>
                <w:szCs w:val="20"/>
              </w:rPr>
            </w:pPr>
          </w:p>
        </w:tc>
        <w:tc>
          <w:tcPr>
            <w:tcW w:w="2570" w:type="dxa"/>
            <w:shd w:val="clear" w:color="auto" w:fill="E2EFD9" w:themeFill="accent6" w:themeFillTint="33"/>
          </w:tcPr>
          <w:p w14:paraId="6F497BFB" w14:textId="77777777" w:rsidR="0032599D" w:rsidRDefault="0032599D" w:rsidP="0032599D">
            <w:pPr>
              <w:jc w:val="center"/>
              <w:rPr>
                <w:rFonts w:ascii="Arial" w:hAnsi="Arial" w:cs="Arial"/>
                <w:sz w:val="20"/>
                <w:szCs w:val="20"/>
              </w:rPr>
            </w:pPr>
          </w:p>
        </w:tc>
        <w:tc>
          <w:tcPr>
            <w:tcW w:w="2550" w:type="dxa"/>
            <w:shd w:val="clear" w:color="auto" w:fill="auto"/>
          </w:tcPr>
          <w:p w14:paraId="71263F6C" w14:textId="77777777" w:rsidR="0032599D" w:rsidRDefault="0032599D" w:rsidP="0032599D">
            <w:pPr>
              <w:jc w:val="center"/>
              <w:rPr>
                <w:rFonts w:ascii="Arial" w:hAnsi="Arial" w:cs="Arial"/>
                <w:sz w:val="20"/>
                <w:szCs w:val="20"/>
              </w:rPr>
            </w:pPr>
          </w:p>
        </w:tc>
        <w:tc>
          <w:tcPr>
            <w:tcW w:w="2455" w:type="dxa"/>
            <w:shd w:val="clear" w:color="auto" w:fill="auto"/>
          </w:tcPr>
          <w:p w14:paraId="635BFA28" w14:textId="77777777" w:rsidR="0032599D" w:rsidRDefault="0032599D" w:rsidP="0032599D">
            <w:pPr>
              <w:jc w:val="center"/>
              <w:rPr>
                <w:rFonts w:ascii="Arial" w:hAnsi="Arial" w:cs="Arial"/>
                <w:sz w:val="20"/>
                <w:szCs w:val="20"/>
              </w:rPr>
            </w:pPr>
          </w:p>
        </w:tc>
      </w:tr>
      <w:tr w:rsidR="0032599D" w14:paraId="77341D2D" w14:textId="77777777" w:rsidTr="00FE1DB3">
        <w:tc>
          <w:tcPr>
            <w:tcW w:w="3223" w:type="dxa"/>
          </w:tcPr>
          <w:p w14:paraId="3330921C" w14:textId="485FCA3C" w:rsidR="0032599D" w:rsidRDefault="0032599D" w:rsidP="0032599D">
            <w:pPr>
              <w:rPr>
                <w:rFonts w:ascii="Arial" w:hAnsi="Arial" w:cs="Arial"/>
                <w:sz w:val="20"/>
                <w:szCs w:val="20"/>
              </w:rPr>
            </w:pPr>
            <w:r>
              <w:rPr>
                <w:rFonts w:ascii="Arial" w:hAnsi="Arial" w:cs="Arial"/>
                <w:sz w:val="20"/>
                <w:szCs w:val="20"/>
              </w:rPr>
              <w:t>Alford</w:t>
            </w:r>
          </w:p>
        </w:tc>
        <w:tc>
          <w:tcPr>
            <w:tcW w:w="2040" w:type="dxa"/>
            <w:shd w:val="clear" w:color="auto" w:fill="E2EFD9" w:themeFill="accent6" w:themeFillTint="33"/>
          </w:tcPr>
          <w:p w14:paraId="6961FFFB" w14:textId="77777777" w:rsidR="0032599D" w:rsidRDefault="0032599D" w:rsidP="0032599D">
            <w:pPr>
              <w:jc w:val="center"/>
              <w:rPr>
                <w:rFonts w:ascii="Arial" w:hAnsi="Arial" w:cs="Arial"/>
                <w:sz w:val="20"/>
                <w:szCs w:val="20"/>
              </w:rPr>
            </w:pPr>
          </w:p>
        </w:tc>
        <w:tc>
          <w:tcPr>
            <w:tcW w:w="2550" w:type="dxa"/>
            <w:shd w:val="clear" w:color="auto" w:fill="E2EFD9" w:themeFill="accent6" w:themeFillTint="33"/>
          </w:tcPr>
          <w:p w14:paraId="6FA628C8" w14:textId="77777777" w:rsidR="0032599D" w:rsidRDefault="0032599D" w:rsidP="0032599D">
            <w:pPr>
              <w:jc w:val="center"/>
              <w:rPr>
                <w:rFonts w:ascii="Arial" w:hAnsi="Arial" w:cs="Arial"/>
                <w:sz w:val="20"/>
                <w:szCs w:val="20"/>
              </w:rPr>
            </w:pPr>
          </w:p>
        </w:tc>
        <w:tc>
          <w:tcPr>
            <w:tcW w:w="2570" w:type="dxa"/>
            <w:shd w:val="clear" w:color="auto" w:fill="E2EFD9" w:themeFill="accent6" w:themeFillTint="33"/>
          </w:tcPr>
          <w:p w14:paraId="54777060" w14:textId="77777777" w:rsidR="0032599D" w:rsidRPr="00011F94" w:rsidRDefault="0032599D" w:rsidP="0032599D">
            <w:pPr>
              <w:jc w:val="center"/>
              <w:rPr>
                <w:rFonts w:ascii="Arial" w:hAnsi="Arial" w:cs="Arial"/>
                <w:sz w:val="20"/>
                <w:szCs w:val="20"/>
              </w:rPr>
            </w:pPr>
          </w:p>
        </w:tc>
        <w:tc>
          <w:tcPr>
            <w:tcW w:w="2550" w:type="dxa"/>
            <w:shd w:val="clear" w:color="auto" w:fill="auto"/>
          </w:tcPr>
          <w:p w14:paraId="051EE620" w14:textId="77777777" w:rsidR="0032599D" w:rsidRDefault="0032599D" w:rsidP="0032599D">
            <w:pPr>
              <w:jc w:val="center"/>
              <w:rPr>
                <w:rFonts w:ascii="Arial" w:hAnsi="Arial" w:cs="Arial"/>
                <w:sz w:val="20"/>
                <w:szCs w:val="20"/>
              </w:rPr>
            </w:pPr>
          </w:p>
        </w:tc>
        <w:tc>
          <w:tcPr>
            <w:tcW w:w="2455" w:type="dxa"/>
            <w:shd w:val="clear" w:color="auto" w:fill="auto"/>
          </w:tcPr>
          <w:p w14:paraId="0D6F0589" w14:textId="77777777" w:rsidR="0032599D" w:rsidRDefault="0032599D" w:rsidP="0032599D">
            <w:pPr>
              <w:jc w:val="center"/>
              <w:rPr>
                <w:rFonts w:ascii="Arial" w:hAnsi="Arial" w:cs="Arial"/>
                <w:sz w:val="20"/>
                <w:szCs w:val="20"/>
              </w:rPr>
            </w:pPr>
          </w:p>
        </w:tc>
      </w:tr>
      <w:tr w:rsidR="0032599D" w14:paraId="49E94B0A" w14:textId="77777777" w:rsidTr="00C47843">
        <w:tc>
          <w:tcPr>
            <w:tcW w:w="3223" w:type="dxa"/>
          </w:tcPr>
          <w:p w14:paraId="4E4B42EF" w14:textId="018677D2" w:rsidR="0032599D" w:rsidRDefault="0032599D" w:rsidP="0032599D">
            <w:pPr>
              <w:rPr>
                <w:rFonts w:ascii="Arial" w:hAnsi="Arial" w:cs="Arial"/>
                <w:sz w:val="20"/>
                <w:szCs w:val="20"/>
              </w:rPr>
            </w:pPr>
            <w:r>
              <w:rPr>
                <w:rFonts w:ascii="Arial" w:hAnsi="Arial" w:cs="Arial"/>
                <w:sz w:val="20"/>
                <w:szCs w:val="20"/>
              </w:rPr>
              <w:t>Ballater</w:t>
            </w:r>
          </w:p>
        </w:tc>
        <w:tc>
          <w:tcPr>
            <w:tcW w:w="2040" w:type="dxa"/>
            <w:shd w:val="clear" w:color="auto" w:fill="E2EFD9" w:themeFill="accent6" w:themeFillTint="33"/>
          </w:tcPr>
          <w:p w14:paraId="3853A8DC" w14:textId="77777777" w:rsidR="0032599D" w:rsidRDefault="0032599D" w:rsidP="0032599D">
            <w:pPr>
              <w:jc w:val="center"/>
              <w:rPr>
                <w:rFonts w:ascii="Arial" w:hAnsi="Arial" w:cs="Arial"/>
                <w:sz w:val="20"/>
                <w:szCs w:val="20"/>
              </w:rPr>
            </w:pPr>
          </w:p>
        </w:tc>
        <w:tc>
          <w:tcPr>
            <w:tcW w:w="2550" w:type="dxa"/>
            <w:shd w:val="clear" w:color="auto" w:fill="E2EFD9" w:themeFill="accent6" w:themeFillTint="33"/>
          </w:tcPr>
          <w:p w14:paraId="7C81D82F" w14:textId="41B6E009" w:rsidR="0032599D" w:rsidRDefault="0032599D" w:rsidP="0032599D">
            <w:pPr>
              <w:jc w:val="center"/>
              <w:rPr>
                <w:rFonts w:ascii="Arial" w:hAnsi="Arial" w:cs="Arial"/>
                <w:sz w:val="20"/>
                <w:szCs w:val="20"/>
              </w:rPr>
            </w:pPr>
          </w:p>
        </w:tc>
        <w:tc>
          <w:tcPr>
            <w:tcW w:w="2570" w:type="dxa"/>
            <w:shd w:val="clear" w:color="auto" w:fill="FFF2CC" w:themeFill="accent4" w:themeFillTint="33"/>
          </w:tcPr>
          <w:p w14:paraId="1C4F823B" w14:textId="26E1DBB8" w:rsidR="0032599D" w:rsidRDefault="0032599D" w:rsidP="0032599D">
            <w:pPr>
              <w:jc w:val="center"/>
              <w:rPr>
                <w:rFonts w:ascii="Arial" w:hAnsi="Arial" w:cs="Arial"/>
                <w:sz w:val="20"/>
                <w:szCs w:val="20"/>
              </w:rPr>
            </w:pPr>
          </w:p>
        </w:tc>
        <w:tc>
          <w:tcPr>
            <w:tcW w:w="2550" w:type="dxa"/>
            <w:shd w:val="clear" w:color="auto" w:fill="auto"/>
          </w:tcPr>
          <w:p w14:paraId="3143CE5A" w14:textId="77777777" w:rsidR="0032599D" w:rsidRDefault="0032599D" w:rsidP="0032599D">
            <w:pPr>
              <w:jc w:val="center"/>
              <w:rPr>
                <w:rFonts w:ascii="Arial" w:hAnsi="Arial" w:cs="Arial"/>
                <w:sz w:val="20"/>
                <w:szCs w:val="20"/>
              </w:rPr>
            </w:pPr>
          </w:p>
        </w:tc>
        <w:tc>
          <w:tcPr>
            <w:tcW w:w="2455" w:type="dxa"/>
            <w:shd w:val="clear" w:color="auto" w:fill="auto"/>
          </w:tcPr>
          <w:p w14:paraId="11502006" w14:textId="77777777" w:rsidR="0032599D" w:rsidRDefault="0032599D" w:rsidP="0032599D">
            <w:pPr>
              <w:jc w:val="center"/>
              <w:rPr>
                <w:rFonts w:ascii="Arial" w:hAnsi="Arial" w:cs="Arial"/>
                <w:sz w:val="20"/>
                <w:szCs w:val="20"/>
              </w:rPr>
            </w:pPr>
          </w:p>
        </w:tc>
      </w:tr>
      <w:tr w:rsidR="0032599D" w14:paraId="25117659" w14:textId="77777777" w:rsidTr="00C47843">
        <w:tc>
          <w:tcPr>
            <w:tcW w:w="3223" w:type="dxa"/>
          </w:tcPr>
          <w:p w14:paraId="15F095B4" w14:textId="7EAF1033" w:rsidR="0032599D" w:rsidRDefault="0032599D" w:rsidP="0032599D">
            <w:pPr>
              <w:rPr>
                <w:rFonts w:ascii="Arial" w:hAnsi="Arial" w:cs="Arial"/>
                <w:sz w:val="20"/>
                <w:szCs w:val="20"/>
              </w:rPr>
            </w:pPr>
            <w:r>
              <w:rPr>
                <w:rFonts w:ascii="Arial" w:hAnsi="Arial" w:cs="Arial"/>
                <w:sz w:val="20"/>
                <w:szCs w:val="20"/>
              </w:rPr>
              <w:t>Culter</w:t>
            </w:r>
          </w:p>
        </w:tc>
        <w:tc>
          <w:tcPr>
            <w:tcW w:w="2040" w:type="dxa"/>
            <w:shd w:val="clear" w:color="auto" w:fill="E2EFD9" w:themeFill="accent6" w:themeFillTint="33"/>
          </w:tcPr>
          <w:p w14:paraId="49ABD06A" w14:textId="77777777" w:rsidR="0032599D" w:rsidRDefault="0032599D" w:rsidP="0032599D">
            <w:pPr>
              <w:jc w:val="center"/>
              <w:rPr>
                <w:rFonts w:ascii="Arial" w:hAnsi="Arial" w:cs="Arial"/>
                <w:sz w:val="20"/>
                <w:szCs w:val="20"/>
              </w:rPr>
            </w:pPr>
          </w:p>
        </w:tc>
        <w:tc>
          <w:tcPr>
            <w:tcW w:w="2550" w:type="dxa"/>
            <w:shd w:val="clear" w:color="auto" w:fill="E2EFD9" w:themeFill="accent6" w:themeFillTint="33"/>
          </w:tcPr>
          <w:p w14:paraId="5F674AEC" w14:textId="77777777" w:rsidR="0032599D" w:rsidRDefault="0032599D" w:rsidP="0032599D">
            <w:pPr>
              <w:jc w:val="center"/>
              <w:rPr>
                <w:rFonts w:ascii="Arial" w:hAnsi="Arial" w:cs="Arial"/>
                <w:sz w:val="20"/>
                <w:szCs w:val="20"/>
              </w:rPr>
            </w:pPr>
          </w:p>
        </w:tc>
        <w:tc>
          <w:tcPr>
            <w:tcW w:w="2570" w:type="dxa"/>
            <w:shd w:val="clear" w:color="auto" w:fill="FFF2CC" w:themeFill="accent4" w:themeFillTint="33"/>
          </w:tcPr>
          <w:p w14:paraId="18B22677" w14:textId="77777777" w:rsidR="0032599D" w:rsidRDefault="0032599D" w:rsidP="0032599D">
            <w:pPr>
              <w:jc w:val="center"/>
              <w:rPr>
                <w:rFonts w:ascii="Arial" w:hAnsi="Arial" w:cs="Arial"/>
                <w:sz w:val="20"/>
                <w:szCs w:val="20"/>
              </w:rPr>
            </w:pPr>
          </w:p>
        </w:tc>
        <w:tc>
          <w:tcPr>
            <w:tcW w:w="2550" w:type="dxa"/>
            <w:shd w:val="clear" w:color="auto" w:fill="auto"/>
          </w:tcPr>
          <w:p w14:paraId="057A57D6" w14:textId="77777777" w:rsidR="0032599D" w:rsidRDefault="0032599D" w:rsidP="0032599D">
            <w:pPr>
              <w:jc w:val="center"/>
              <w:rPr>
                <w:rFonts w:ascii="Arial" w:hAnsi="Arial" w:cs="Arial"/>
                <w:sz w:val="20"/>
                <w:szCs w:val="20"/>
              </w:rPr>
            </w:pPr>
          </w:p>
        </w:tc>
        <w:tc>
          <w:tcPr>
            <w:tcW w:w="2455" w:type="dxa"/>
            <w:shd w:val="clear" w:color="auto" w:fill="auto"/>
          </w:tcPr>
          <w:p w14:paraId="41884D7C" w14:textId="77777777" w:rsidR="0032599D" w:rsidRDefault="0032599D" w:rsidP="0032599D">
            <w:pPr>
              <w:jc w:val="center"/>
              <w:rPr>
                <w:rFonts w:ascii="Arial" w:hAnsi="Arial" w:cs="Arial"/>
                <w:sz w:val="20"/>
                <w:szCs w:val="20"/>
              </w:rPr>
            </w:pPr>
          </w:p>
        </w:tc>
      </w:tr>
      <w:tr w:rsidR="0032599D" w14:paraId="7C80DDD9" w14:textId="77777777" w:rsidTr="00C47843">
        <w:tc>
          <w:tcPr>
            <w:tcW w:w="3223" w:type="dxa"/>
          </w:tcPr>
          <w:p w14:paraId="7576969D" w14:textId="79EC5CD0" w:rsidR="0032599D" w:rsidRPr="00FE21AB" w:rsidRDefault="0032599D" w:rsidP="0032599D">
            <w:pPr>
              <w:rPr>
                <w:rFonts w:ascii="Arial" w:eastAsia="Times New Roman" w:hAnsi="Arial" w:cs="Arial"/>
                <w:sz w:val="20"/>
                <w:szCs w:val="20"/>
                <w:lang w:val="en" w:eastAsia="en-GB"/>
              </w:rPr>
            </w:pPr>
            <w:r>
              <w:rPr>
                <w:rFonts w:ascii="Arial" w:eastAsia="Times New Roman" w:hAnsi="Arial" w:cs="Arial"/>
                <w:sz w:val="20"/>
                <w:szCs w:val="20"/>
                <w:lang w:val="en" w:eastAsia="en-GB"/>
              </w:rPr>
              <w:t>Insch</w:t>
            </w:r>
          </w:p>
        </w:tc>
        <w:tc>
          <w:tcPr>
            <w:tcW w:w="2040" w:type="dxa"/>
            <w:shd w:val="clear" w:color="auto" w:fill="FFF2CC" w:themeFill="accent4" w:themeFillTint="33"/>
          </w:tcPr>
          <w:p w14:paraId="617CF820" w14:textId="77777777" w:rsidR="0032599D" w:rsidRDefault="0032599D" w:rsidP="0032599D">
            <w:pPr>
              <w:jc w:val="center"/>
              <w:rPr>
                <w:rFonts w:ascii="Arial" w:hAnsi="Arial" w:cs="Arial"/>
                <w:sz w:val="20"/>
                <w:szCs w:val="20"/>
              </w:rPr>
            </w:pPr>
          </w:p>
        </w:tc>
        <w:tc>
          <w:tcPr>
            <w:tcW w:w="2550" w:type="dxa"/>
            <w:shd w:val="clear" w:color="auto" w:fill="FFF2CC" w:themeFill="accent4" w:themeFillTint="33"/>
          </w:tcPr>
          <w:p w14:paraId="1247BD78" w14:textId="77777777" w:rsidR="0032599D" w:rsidRDefault="0032599D" w:rsidP="0032599D">
            <w:pPr>
              <w:jc w:val="center"/>
              <w:rPr>
                <w:rFonts w:ascii="Arial" w:hAnsi="Arial" w:cs="Arial"/>
                <w:sz w:val="20"/>
                <w:szCs w:val="20"/>
              </w:rPr>
            </w:pPr>
          </w:p>
        </w:tc>
        <w:tc>
          <w:tcPr>
            <w:tcW w:w="2570" w:type="dxa"/>
            <w:shd w:val="clear" w:color="auto" w:fill="E2EFD9" w:themeFill="accent6" w:themeFillTint="33"/>
          </w:tcPr>
          <w:p w14:paraId="653C4FE6" w14:textId="77777777" w:rsidR="0032599D" w:rsidRDefault="0032599D" w:rsidP="0032599D">
            <w:pPr>
              <w:jc w:val="center"/>
              <w:rPr>
                <w:rFonts w:ascii="Arial" w:hAnsi="Arial" w:cs="Arial"/>
                <w:sz w:val="20"/>
                <w:szCs w:val="20"/>
              </w:rPr>
            </w:pPr>
          </w:p>
        </w:tc>
        <w:tc>
          <w:tcPr>
            <w:tcW w:w="2550" w:type="dxa"/>
            <w:shd w:val="clear" w:color="auto" w:fill="auto"/>
          </w:tcPr>
          <w:p w14:paraId="55D22A4E" w14:textId="77777777" w:rsidR="0032599D" w:rsidRDefault="0032599D" w:rsidP="0032599D">
            <w:pPr>
              <w:jc w:val="center"/>
              <w:rPr>
                <w:rFonts w:ascii="Arial" w:hAnsi="Arial" w:cs="Arial"/>
                <w:sz w:val="20"/>
                <w:szCs w:val="20"/>
              </w:rPr>
            </w:pPr>
          </w:p>
        </w:tc>
        <w:tc>
          <w:tcPr>
            <w:tcW w:w="2455" w:type="dxa"/>
            <w:shd w:val="clear" w:color="auto" w:fill="auto"/>
          </w:tcPr>
          <w:p w14:paraId="7AADE6EC" w14:textId="77777777" w:rsidR="0032599D" w:rsidRDefault="0032599D" w:rsidP="0032599D">
            <w:pPr>
              <w:jc w:val="center"/>
              <w:rPr>
                <w:rFonts w:ascii="Arial" w:hAnsi="Arial" w:cs="Arial"/>
                <w:sz w:val="20"/>
                <w:szCs w:val="20"/>
              </w:rPr>
            </w:pPr>
          </w:p>
        </w:tc>
      </w:tr>
      <w:bookmarkEnd w:id="3"/>
      <w:tr w:rsidR="0032599D" w14:paraId="451BDF8A" w14:textId="77777777" w:rsidTr="00C47843">
        <w:tc>
          <w:tcPr>
            <w:tcW w:w="3223" w:type="dxa"/>
          </w:tcPr>
          <w:p w14:paraId="41463C93" w14:textId="77777777" w:rsidR="0032599D" w:rsidRDefault="0032599D" w:rsidP="0032599D">
            <w:pPr>
              <w:rPr>
                <w:rFonts w:ascii="Arial" w:hAnsi="Arial" w:cs="Arial"/>
                <w:sz w:val="20"/>
                <w:szCs w:val="20"/>
              </w:rPr>
            </w:pPr>
            <w:r>
              <w:rPr>
                <w:rFonts w:ascii="Arial" w:hAnsi="Arial" w:cs="Arial"/>
                <w:sz w:val="20"/>
                <w:szCs w:val="20"/>
              </w:rPr>
              <w:t>Billets</w:t>
            </w:r>
          </w:p>
        </w:tc>
        <w:tc>
          <w:tcPr>
            <w:tcW w:w="2040" w:type="dxa"/>
            <w:shd w:val="clear" w:color="auto" w:fill="FFF2CC" w:themeFill="accent4" w:themeFillTint="33"/>
          </w:tcPr>
          <w:p w14:paraId="3E8E98F0" w14:textId="77777777" w:rsidR="0032599D" w:rsidRDefault="0032599D" w:rsidP="0032599D">
            <w:pPr>
              <w:jc w:val="center"/>
              <w:rPr>
                <w:rFonts w:ascii="Arial" w:hAnsi="Arial" w:cs="Arial"/>
                <w:sz w:val="20"/>
                <w:szCs w:val="20"/>
              </w:rPr>
            </w:pPr>
          </w:p>
        </w:tc>
        <w:tc>
          <w:tcPr>
            <w:tcW w:w="2550" w:type="dxa"/>
            <w:shd w:val="clear" w:color="auto" w:fill="FFF2CC" w:themeFill="accent4" w:themeFillTint="33"/>
          </w:tcPr>
          <w:p w14:paraId="7F8DF83D" w14:textId="77777777" w:rsidR="0032599D" w:rsidRDefault="0032599D" w:rsidP="0032599D">
            <w:pPr>
              <w:jc w:val="center"/>
              <w:rPr>
                <w:rFonts w:ascii="Arial" w:hAnsi="Arial" w:cs="Arial"/>
                <w:sz w:val="20"/>
                <w:szCs w:val="20"/>
              </w:rPr>
            </w:pPr>
          </w:p>
        </w:tc>
        <w:tc>
          <w:tcPr>
            <w:tcW w:w="2570" w:type="dxa"/>
            <w:shd w:val="clear" w:color="auto" w:fill="FFF2CC" w:themeFill="accent4" w:themeFillTint="33"/>
          </w:tcPr>
          <w:p w14:paraId="04794030" w14:textId="77777777" w:rsidR="0032599D" w:rsidRDefault="0032599D" w:rsidP="0032599D">
            <w:pPr>
              <w:jc w:val="center"/>
              <w:rPr>
                <w:rFonts w:ascii="Arial" w:hAnsi="Arial" w:cs="Arial"/>
                <w:sz w:val="20"/>
                <w:szCs w:val="20"/>
              </w:rPr>
            </w:pPr>
          </w:p>
        </w:tc>
        <w:tc>
          <w:tcPr>
            <w:tcW w:w="2550" w:type="dxa"/>
            <w:shd w:val="clear" w:color="auto" w:fill="auto"/>
          </w:tcPr>
          <w:p w14:paraId="3AA02703" w14:textId="77777777" w:rsidR="0032599D" w:rsidRDefault="0032599D" w:rsidP="0032599D">
            <w:pPr>
              <w:jc w:val="center"/>
              <w:rPr>
                <w:rFonts w:ascii="Arial" w:hAnsi="Arial" w:cs="Arial"/>
                <w:sz w:val="20"/>
                <w:szCs w:val="20"/>
              </w:rPr>
            </w:pPr>
          </w:p>
        </w:tc>
        <w:tc>
          <w:tcPr>
            <w:tcW w:w="2455" w:type="dxa"/>
            <w:shd w:val="clear" w:color="auto" w:fill="auto"/>
          </w:tcPr>
          <w:p w14:paraId="2D05730F" w14:textId="77777777" w:rsidR="0032599D" w:rsidRDefault="0032599D" w:rsidP="0032599D">
            <w:pPr>
              <w:jc w:val="center"/>
              <w:rPr>
                <w:rFonts w:ascii="Arial" w:hAnsi="Arial" w:cs="Arial"/>
                <w:sz w:val="20"/>
                <w:szCs w:val="20"/>
              </w:rPr>
            </w:pPr>
          </w:p>
        </w:tc>
      </w:tr>
      <w:tr w:rsidR="0032599D" w14:paraId="2FD3A83F" w14:textId="77777777" w:rsidTr="00CE0966">
        <w:tc>
          <w:tcPr>
            <w:tcW w:w="3223" w:type="dxa"/>
          </w:tcPr>
          <w:p w14:paraId="595B89D9" w14:textId="77777777" w:rsidR="0032599D" w:rsidRDefault="0032599D" w:rsidP="0032599D">
            <w:pPr>
              <w:rPr>
                <w:rFonts w:ascii="Arial" w:hAnsi="Arial" w:cs="Arial"/>
                <w:sz w:val="20"/>
                <w:szCs w:val="20"/>
              </w:rPr>
            </w:pPr>
            <w:r>
              <w:rPr>
                <w:rFonts w:ascii="Arial" w:hAnsi="Arial" w:cs="Arial"/>
                <w:sz w:val="20"/>
                <w:szCs w:val="20"/>
              </w:rPr>
              <w:t>TOTALS</w:t>
            </w:r>
          </w:p>
        </w:tc>
        <w:tc>
          <w:tcPr>
            <w:tcW w:w="2040" w:type="dxa"/>
            <w:shd w:val="clear" w:color="auto" w:fill="FFFFFF" w:themeFill="background1"/>
          </w:tcPr>
          <w:p w14:paraId="27C42612" w14:textId="77777777" w:rsidR="0032599D" w:rsidRDefault="0032599D" w:rsidP="0032599D">
            <w:pPr>
              <w:jc w:val="center"/>
              <w:rPr>
                <w:rFonts w:ascii="Arial" w:hAnsi="Arial" w:cs="Arial"/>
                <w:sz w:val="20"/>
                <w:szCs w:val="20"/>
              </w:rPr>
            </w:pPr>
          </w:p>
        </w:tc>
        <w:tc>
          <w:tcPr>
            <w:tcW w:w="2550" w:type="dxa"/>
          </w:tcPr>
          <w:p w14:paraId="2AF54B05" w14:textId="77777777" w:rsidR="0032599D" w:rsidRDefault="0032599D" w:rsidP="0032599D">
            <w:pPr>
              <w:jc w:val="center"/>
              <w:rPr>
                <w:rFonts w:ascii="Arial" w:hAnsi="Arial" w:cs="Arial"/>
                <w:sz w:val="20"/>
                <w:szCs w:val="20"/>
              </w:rPr>
            </w:pPr>
          </w:p>
        </w:tc>
        <w:tc>
          <w:tcPr>
            <w:tcW w:w="2570" w:type="dxa"/>
          </w:tcPr>
          <w:p w14:paraId="1F4BC76D" w14:textId="77777777" w:rsidR="0032599D" w:rsidRDefault="0032599D" w:rsidP="0032599D">
            <w:pPr>
              <w:jc w:val="center"/>
              <w:rPr>
                <w:rFonts w:ascii="Arial" w:hAnsi="Arial" w:cs="Arial"/>
                <w:sz w:val="20"/>
                <w:szCs w:val="20"/>
              </w:rPr>
            </w:pPr>
          </w:p>
        </w:tc>
        <w:tc>
          <w:tcPr>
            <w:tcW w:w="2550" w:type="dxa"/>
            <w:shd w:val="clear" w:color="auto" w:fill="FFFFFF" w:themeFill="background1"/>
          </w:tcPr>
          <w:p w14:paraId="392E5473" w14:textId="77777777" w:rsidR="0032599D" w:rsidRDefault="0032599D" w:rsidP="0032599D">
            <w:pPr>
              <w:jc w:val="center"/>
              <w:rPr>
                <w:rFonts w:ascii="Arial" w:hAnsi="Arial" w:cs="Arial"/>
                <w:sz w:val="20"/>
                <w:szCs w:val="20"/>
              </w:rPr>
            </w:pPr>
          </w:p>
        </w:tc>
        <w:tc>
          <w:tcPr>
            <w:tcW w:w="2455" w:type="dxa"/>
            <w:shd w:val="clear" w:color="auto" w:fill="FFFFFF" w:themeFill="background1"/>
          </w:tcPr>
          <w:p w14:paraId="416A8DEE" w14:textId="77777777" w:rsidR="0032599D" w:rsidRDefault="0032599D" w:rsidP="0032599D">
            <w:pPr>
              <w:jc w:val="center"/>
              <w:rPr>
                <w:rFonts w:ascii="Arial" w:hAnsi="Arial" w:cs="Arial"/>
                <w:sz w:val="20"/>
                <w:szCs w:val="20"/>
              </w:rPr>
            </w:pPr>
          </w:p>
        </w:tc>
      </w:tr>
    </w:tbl>
    <w:p w14:paraId="4956FFF9" w14:textId="77777777" w:rsidR="0032599D" w:rsidRPr="00386705" w:rsidRDefault="0032599D" w:rsidP="0032599D">
      <w:pPr>
        <w:rPr>
          <w:rFonts w:ascii="Arial" w:eastAsia="Times New Roman" w:hAnsi="Arial" w:cs="Arial"/>
          <w:color w:val="000000"/>
          <w:sz w:val="8"/>
          <w:szCs w:val="8"/>
          <w:lang w:eastAsia="en-GB"/>
        </w:rPr>
      </w:pPr>
    </w:p>
    <w:p w14:paraId="569CC2EB" w14:textId="02CD13B8" w:rsidR="00351AC9" w:rsidRPr="00351AC9" w:rsidRDefault="00351AC9" w:rsidP="00351AC9">
      <w:pPr>
        <w:spacing w:line="259" w:lineRule="auto"/>
        <w:jc w:val="both"/>
        <w:rPr>
          <w:rFonts w:ascii="Arial" w:hAnsi="Arial" w:cs="Arial"/>
          <w:sz w:val="20"/>
          <w:szCs w:val="20"/>
        </w:rPr>
      </w:pPr>
      <w:r w:rsidRPr="00351AC9">
        <w:rPr>
          <w:rFonts w:ascii="Arial" w:hAnsi="Arial" w:cs="Arial"/>
          <w:sz w:val="20"/>
          <w:szCs w:val="20"/>
        </w:rPr>
        <w:t>Possible satellite camp</w:t>
      </w:r>
      <w:r w:rsidR="001D2480">
        <w:rPr>
          <w:rFonts w:ascii="Arial" w:hAnsi="Arial" w:cs="Arial"/>
          <w:sz w:val="20"/>
          <w:szCs w:val="20"/>
        </w:rPr>
        <w:t xml:space="preserve"> / hostel</w:t>
      </w:r>
      <w:r w:rsidRPr="00351AC9">
        <w:rPr>
          <w:rFonts w:ascii="Arial" w:hAnsi="Arial" w:cs="Arial"/>
          <w:sz w:val="20"/>
          <w:szCs w:val="20"/>
        </w:rPr>
        <w:t xml:space="preserve"> at Kintore, Inverurie, Aberdeenshire</w:t>
      </w:r>
    </w:p>
    <w:p w14:paraId="4AFAC9A2" w14:textId="77777777" w:rsidR="0032599D" w:rsidRDefault="0032599D" w:rsidP="0032599D">
      <w:pPr>
        <w:rPr>
          <w:rFonts w:ascii="Arial" w:eastAsia="Times New Roman" w:hAnsi="Arial" w:cs="Arial"/>
          <w:color w:val="000000"/>
          <w:sz w:val="20"/>
          <w:szCs w:val="20"/>
          <w:lang w:eastAsia="en-GB"/>
        </w:rPr>
      </w:pPr>
    </w:p>
    <w:p w14:paraId="798AE81F" w14:textId="7BE1144B" w:rsidR="0032599D" w:rsidRPr="001D2480" w:rsidRDefault="0032599D" w:rsidP="0032599D">
      <w:pPr>
        <w:rPr>
          <w:rFonts w:ascii="Arial" w:eastAsia="Times New Roman" w:hAnsi="Arial" w:cs="Arial"/>
          <w:b/>
          <w:bCs/>
          <w:color w:val="000000"/>
          <w:lang w:eastAsia="en-GB"/>
        </w:rPr>
      </w:pPr>
      <w:r w:rsidRPr="001D2480">
        <w:rPr>
          <w:rFonts w:ascii="Arial" w:eastAsia="Times New Roman" w:hAnsi="Arial" w:cs="Arial"/>
          <w:b/>
          <w:bCs/>
          <w:color w:val="000000"/>
          <w:lang w:eastAsia="en-GB"/>
        </w:rPr>
        <w:lastRenderedPageBreak/>
        <w:t>Hostels</w:t>
      </w:r>
    </w:p>
    <w:p w14:paraId="6599BFFE" w14:textId="77777777" w:rsidR="0032599D" w:rsidRDefault="0032599D" w:rsidP="0032599D">
      <w:pPr>
        <w:rPr>
          <w:rFonts w:ascii="Arial" w:eastAsia="Times New Roman" w:hAnsi="Arial" w:cs="Arial"/>
          <w:color w:val="000000"/>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2"/>
        <w:gridCol w:w="4236"/>
      </w:tblGrid>
      <w:tr w:rsidR="00C47843" w14:paraId="2F1BE95D" w14:textId="77777777" w:rsidTr="00FE1DB3">
        <w:tc>
          <w:tcPr>
            <w:tcW w:w="11152" w:type="dxa"/>
            <w:vMerge w:val="restart"/>
          </w:tcPr>
          <w:p w14:paraId="11EF177F" w14:textId="4085137D" w:rsidR="00C47843" w:rsidRDefault="00C47843" w:rsidP="00C47843">
            <w:pPr>
              <w:rPr>
                <w:rFonts w:ascii="Arial" w:hAnsi="Arial" w:cs="Arial"/>
                <w:sz w:val="20"/>
                <w:szCs w:val="20"/>
              </w:rPr>
            </w:pPr>
            <w:r w:rsidRPr="00C47843">
              <w:rPr>
                <w:rFonts w:ascii="Arial" w:eastAsia="Times New Roman" w:hAnsi="Arial" w:cs="Arial"/>
                <w:b/>
                <w:bCs/>
                <w:color w:val="000000"/>
                <w:sz w:val="20"/>
                <w:szCs w:val="20"/>
                <w:lang w:eastAsia="en-GB"/>
              </w:rPr>
              <w:t>Alford,</w:t>
            </w:r>
            <w:r>
              <w:rPr>
                <w:rFonts w:ascii="Arial" w:eastAsia="Times New Roman" w:hAnsi="Arial" w:cs="Arial"/>
                <w:color w:val="000000"/>
                <w:sz w:val="20"/>
                <w:szCs w:val="20"/>
                <w:lang w:eastAsia="en-GB"/>
              </w:rPr>
              <w:t xml:space="preserve"> Aberdeenshire. NGR</w:t>
            </w:r>
            <w:r>
              <w:rPr>
                <w:rFonts w:ascii="Arial" w:hAnsi="Arial" w:cs="Arial"/>
                <w:sz w:val="20"/>
                <w:szCs w:val="20"/>
              </w:rPr>
              <w:t xml:space="preserve"> NJ 572 162 (</w:t>
            </w:r>
            <w:r w:rsidR="00FE1DB3">
              <w:rPr>
                <w:rFonts w:ascii="Arial" w:hAnsi="Arial" w:cs="Arial"/>
                <w:sz w:val="20"/>
                <w:szCs w:val="20"/>
              </w:rPr>
              <w:t xml:space="preserve">by </w:t>
            </w:r>
            <w:r>
              <w:rPr>
                <w:rFonts w:ascii="Arial" w:hAnsi="Arial" w:cs="Arial"/>
                <w:sz w:val="20"/>
                <w:szCs w:val="20"/>
              </w:rPr>
              <w:t xml:space="preserve">X). </w:t>
            </w:r>
          </w:p>
          <w:p w14:paraId="6C2D01B3" w14:textId="77777777" w:rsidR="00C47843" w:rsidRPr="00FE1DB3" w:rsidRDefault="00C47843" w:rsidP="00C47843">
            <w:pPr>
              <w:rPr>
                <w:rFonts w:ascii="Arial" w:hAnsi="Arial" w:cs="Arial"/>
                <w:sz w:val="12"/>
                <w:szCs w:val="12"/>
              </w:rPr>
            </w:pPr>
          </w:p>
          <w:p w14:paraId="1F0995C4" w14:textId="09F55CD3" w:rsidR="00FE1DB3" w:rsidRDefault="00FE1DB3" w:rsidP="00C47843">
            <w:pPr>
              <w:rPr>
                <w:rFonts w:ascii="Arial" w:hAnsi="Arial" w:cs="Arial"/>
                <w:sz w:val="20"/>
                <w:szCs w:val="20"/>
              </w:rPr>
            </w:pPr>
            <w:r w:rsidRPr="00FE1DB3">
              <w:rPr>
                <w:rFonts w:ascii="Arial" w:hAnsi="Arial" w:cs="Arial"/>
                <w:b/>
                <w:bCs/>
                <w:sz w:val="20"/>
                <w:szCs w:val="20"/>
              </w:rPr>
              <w:t>1943</w:t>
            </w:r>
            <w:r>
              <w:rPr>
                <w:rFonts w:ascii="Arial" w:hAnsi="Arial" w:cs="Arial"/>
                <w:sz w:val="20"/>
                <w:szCs w:val="20"/>
              </w:rPr>
              <w:t xml:space="preserve"> - Recorded as open.</w:t>
            </w:r>
          </w:p>
          <w:p w14:paraId="55BEFF14" w14:textId="77777777" w:rsidR="00FE1DB3" w:rsidRPr="00FE1DB3" w:rsidRDefault="00FE1DB3" w:rsidP="00C47843">
            <w:pPr>
              <w:rPr>
                <w:rFonts w:ascii="Arial" w:hAnsi="Arial" w:cs="Arial"/>
                <w:sz w:val="12"/>
                <w:szCs w:val="12"/>
              </w:rPr>
            </w:pPr>
          </w:p>
          <w:p w14:paraId="2B26CA98" w14:textId="4DC33B19" w:rsidR="00C47843" w:rsidRPr="00C47843" w:rsidRDefault="00C47843" w:rsidP="00C47843">
            <w:pPr>
              <w:rPr>
                <w:rFonts w:ascii="Arial" w:eastAsia="Times New Roman" w:hAnsi="Arial" w:cs="Arial"/>
                <w:color w:val="000000"/>
                <w:sz w:val="20"/>
                <w:szCs w:val="20"/>
                <w:lang w:eastAsia="en-GB"/>
              </w:rPr>
            </w:pPr>
            <w:r>
              <w:rPr>
                <w:rFonts w:ascii="Arial" w:hAnsi="Arial" w:cs="Arial"/>
                <w:sz w:val="20"/>
                <w:szCs w:val="20"/>
              </w:rPr>
              <w:t>“…</w:t>
            </w:r>
            <w:r w:rsidRPr="00223636">
              <w:rPr>
                <w:rFonts w:ascii="Arial" w:hAnsi="Arial" w:cs="Arial"/>
                <w:i/>
                <w:iCs/>
                <w:sz w:val="20"/>
                <w:szCs w:val="20"/>
              </w:rPr>
              <w:t>held mainly Italian prisoners, with possibly some German prisoners at a later date. The huts were later used as</w:t>
            </w:r>
            <w:r>
              <w:rPr>
                <w:rFonts w:ascii="Arial" w:hAnsi="Arial" w:cs="Arial"/>
                <w:i/>
                <w:iCs/>
                <w:sz w:val="20"/>
                <w:szCs w:val="20"/>
              </w:rPr>
              <w:t xml:space="preserve"> an</w:t>
            </w:r>
            <w:r w:rsidRPr="00223636">
              <w:rPr>
                <w:rFonts w:ascii="Arial" w:hAnsi="Arial" w:cs="Arial"/>
                <w:i/>
                <w:iCs/>
                <w:sz w:val="20"/>
                <w:szCs w:val="20"/>
              </w:rPr>
              <w:t xml:space="preserve"> egg-packing station, but have now been demolished</w:t>
            </w:r>
            <w:r>
              <w:rPr>
                <w:rFonts w:ascii="Arial" w:hAnsi="Arial" w:cs="Arial"/>
                <w:sz w:val="20"/>
                <w:szCs w:val="20"/>
              </w:rPr>
              <w:t>.”</w:t>
            </w:r>
          </w:p>
          <w:p w14:paraId="3E49B12C" w14:textId="77777777" w:rsidR="00C47843" w:rsidRDefault="00C47843" w:rsidP="0032599D">
            <w:pPr>
              <w:rPr>
                <w:rFonts w:ascii="Arial" w:eastAsia="Times New Roman" w:hAnsi="Arial" w:cs="Arial"/>
                <w:color w:val="000000"/>
                <w:sz w:val="20"/>
                <w:szCs w:val="20"/>
                <w:lang w:eastAsia="en-GB"/>
              </w:rPr>
            </w:pPr>
          </w:p>
        </w:tc>
        <w:tc>
          <w:tcPr>
            <w:tcW w:w="4236" w:type="dxa"/>
          </w:tcPr>
          <w:p w14:paraId="2C1EA7E6" w14:textId="7C97D179" w:rsidR="00C47843" w:rsidRDefault="00C47843" w:rsidP="00C47843">
            <w:pPr>
              <w:jc w:val="right"/>
              <w:rPr>
                <w:rFonts w:ascii="Arial" w:eastAsia="Times New Roman" w:hAnsi="Arial" w:cs="Arial"/>
                <w:color w:val="000000"/>
                <w:sz w:val="20"/>
                <w:szCs w:val="20"/>
                <w:lang w:eastAsia="en-GB"/>
              </w:rPr>
            </w:pPr>
            <w:r>
              <w:rPr>
                <w:rFonts w:ascii="Arial" w:hAnsi="Arial" w:cs="Arial"/>
                <w:noProof/>
                <w:sz w:val="20"/>
                <w:szCs w:val="20"/>
              </w:rPr>
              <w:drawing>
                <wp:inline distT="0" distB="0" distL="0" distR="0" wp14:anchorId="674C0172" wp14:editId="69E0613B">
                  <wp:extent cx="2545080" cy="24765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lford.JPG"/>
                          <pic:cNvPicPr/>
                        </pic:nvPicPr>
                        <pic:blipFill>
                          <a:blip r:embed="rId23">
                            <a:extLst>
                              <a:ext uri="{28A0092B-C50C-407E-A947-70E740481C1C}">
                                <a14:useLocalDpi xmlns:a14="http://schemas.microsoft.com/office/drawing/2010/main" val="0"/>
                              </a:ext>
                            </a:extLst>
                          </a:blip>
                          <a:stretch>
                            <a:fillRect/>
                          </a:stretch>
                        </pic:blipFill>
                        <pic:spPr>
                          <a:xfrm>
                            <a:off x="0" y="0"/>
                            <a:ext cx="2545080" cy="2476500"/>
                          </a:xfrm>
                          <a:prstGeom prst="rect">
                            <a:avLst/>
                          </a:prstGeom>
                        </pic:spPr>
                      </pic:pic>
                    </a:graphicData>
                  </a:graphic>
                </wp:inline>
              </w:drawing>
            </w:r>
          </w:p>
        </w:tc>
      </w:tr>
      <w:tr w:rsidR="00C47843" w14:paraId="1C6F7E13" w14:textId="77777777" w:rsidTr="00FE1DB3">
        <w:tc>
          <w:tcPr>
            <w:tcW w:w="11152" w:type="dxa"/>
            <w:vMerge/>
          </w:tcPr>
          <w:p w14:paraId="5CD46136" w14:textId="77777777" w:rsidR="00C47843" w:rsidRDefault="00C47843" w:rsidP="0032599D">
            <w:pPr>
              <w:rPr>
                <w:rFonts w:ascii="Arial" w:eastAsia="Times New Roman" w:hAnsi="Arial" w:cs="Arial"/>
                <w:color w:val="000000"/>
                <w:sz w:val="20"/>
                <w:szCs w:val="20"/>
                <w:lang w:eastAsia="en-GB"/>
              </w:rPr>
            </w:pPr>
          </w:p>
        </w:tc>
        <w:tc>
          <w:tcPr>
            <w:tcW w:w="4236" w:type="dxa"/>
          </w:tcPr>
          <w:p w14:paraId="5AA238F2" w14:textId="0E691AD3" w:rsidR="00C47843" w:rsidRDefault="00C47843" w:rsidP="00C47843">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Ordnance Survey 1957</w:t>
            </w:r>
          </w:p>
        </w:tc>
      </w:tr>
    </w:tbl>
    <w:p w14:paraId="1508DD26" w14:textId="77777777" w:rsidR="00280CD6" w:rsidRDefault="00280CD6" w:rsidP="0032599D">
      <w:pPr>
        <w:rPr>
          <w:rFonts w:ascii="Arial" w:hAnsi="Arial" w:cs="Arial"/>
          <w:b/>
          <w:bCs/>
          <w:color w:val="000000"/>
          <w:sz w:val="20"/>
          <w:szCs w:val="20"/>
        </w:rPr>
      </w:pPr>
    </w:p>
    <w:p w14:paraId="3FE6DF8C" w14:textId="77777777" w:rsidR="00280CD6" w:rsidRDefault="00280CD6" w:rsidP="0032599D">
      <w:pPr>
        <w:rPr>
          <w:rFonts w:ascii="Arial" w:hAnsi="Arial" w:cs="Arial"/>
          <w:b/>
          <w:bCs/>
          <w:color w:val="000000"/>
          <w:sz w:val="20"/>
          <w:szCs w:val="20"/>
        </w:rPr>
      </w:pPr>
    </w:p>
    <w:p w14:paraId="26ED2A35" w14:textId="3E363047" w:rsidR="0032599D" w:rsidRDefault="0032599D" w:rsidP="0032599D">
      <w:pPr>
        <w:rPr>
          <w:rFonts w:ascii="Arial" w:hAnsi="Arial" w:cs="Arial"/>
          <w:color w:val="000000"/>
          <w:sz w:val="20"/>
          <w:szCs w:val="20"/>
        </w:rPr>
      </w:pPr>
      <w:r w:rsidRPr="00D01F96">
        <w:rPr>
          <w:rFonts w:ascii="Arial" w:hAnsi="Arial" w:cs="Arial"/>
          <w:b/>
          <w:bCs/>
          <w:color w:val="000000"/>
          <w:sz w:val="20"/>
          <w:szCs w:val="20"/>
        </w:rPr>
        <w:t>Ballater</w:t>
      </w:r>
      <w:r>
        <w:rPr>
          <w:rFonts w:ascii="Arial" w:hAnsi="Arial" w:cs="Arial"/>
          <w:color w:val="000000"/>
          <w:sz w:val="20"/>
          <w:szCs w:val="20"/>
        </w:rPr>
        <w:t>, Aberdeenshire</w:t>
      </w:r>
      <w:r w:rsidR="00690099">
        <w:rPr>
          <w:rFonts w:ascii="Arial" w:hAnsi="Arial" w:cs="Arial"/>
          <w:color w:val="000000"/>
          <w:sz w:val="20"/>
          <w:szCs w:val="20"/>
        </w:rPr>
        <w:t xml:space="preserve">. </w:t>
      </w:r>
      <w:r w:rsidR="00EC3BD8">
        <w:rPr>
          <w:rFonts w:ascii="Arial" w:hAnsi="Arial" w:cs="Arial"/>
          <w:color w:val="000000"/>
          <w:sz w:val="20"/>
          <w:szCs w:val="20"/>
        </w:rPr>
        <w:t xml:space="preserve">AKA Dalmochie Camp. </w:t>
      </w:r>
      <w:r w:rsidR="00690099">
        <w:rPr>
          <w:rFonts w:ascii="Arial" w:hAnsi="Arial" w:cs="Arial"/>
          <w:color w:val="000000"/>
          <w:sz w:val="20"/>
          <w:szCs w:val="20"/>
        </w:rPr>
        <w:t>NGR</w:t>
      </w:r>
      <w:r w:rsidR="00D01F96" w:rsidRPr="00D01F96">
        <w:rPr>
          <w:rFonts w:ascii="Verdana" w:hAnsi="Verdana"/>
          <w:color w:val="000000"/>
          <w:sz w:val="16"/>
          <w:szCs w:val="16"/>
          <w:shd w:val="clear" w:color="auto" w:fill="FFFFFF"/>
        </w:rPr>
        <w:t xml:space="preserve"> </w:t>
      </w:r>
      <w:r w:rsidR="00D01F96" w:rsidRPr="00D01F96">
        <w:rPr>
          <w:rFonts w:ascii="Arial" w:hAnsi="Arial" w:cs="Arial"/>
          <w:color w:val="000000"/>
          <w:sz w:val="20"/>
          <w:szCs w:val="20"/>
        </w:rPr>
        <w:t>NO 3788 9598</w:t>
      </w:r>
    </w:p>
    <w:p w14:paraId="040C9982" w14:textId="77777777" w:rsidR="0032599D" w:rsidRPr="002F63C7" w:rsidRDefault="0032599D" w:rsidP="0032599D">
      <w:pPr>
        <w:rPr>
          <w:rFonts w:ascii="Arial" w:hAnsi="Arial" w:cs="Arial"/>
          <w:color w:val="000000"/>
          <w:sz w:val="8"/>
          <w:szCs w:val="8"/>
        </w:rPr>
      </w:pPr>
    </w:p>
    <w:p w14:paraId="1D51912E" w14:textId="75081F7A" w:rsidR="002F63C7" w:rsidRDefault="002F63C7" w:rsidP="002F63C7">
      <w:pPr>
        <w:jc w:val="both"/>
        <w:rPr>
          <w:rFonts w:ascii="Arial" w:hAnsi="Arial" w:cs="Arial"/>
          <w:color w:val="000000"/>
          <w:sz w:val="20"/>
          <w:szCs w:val="20"/>
        </w:rPr>
      </w:pPr>
      <w:r>
        <w:rPr>
          <w:rFonts w:ascii="Arial" w:hAnsi="Arial" w:cs="Arial"/>
          <w:color w:val="000000"/>
          <w:sz w:val="20"/>
          <w:szCs w:val="20"/>
        </w:rPr>
        <w:t xml:space="preserve">Before the hostel - A forestry camp with volunteer workers from </w:t>
      </w:r>
      <w:r w:rsidR="00D01F96" w:rsidRPr="00D01F96">
        <w:rPr>
          <w:rFonts w:ascii="Arial" w:hAnsi="Arial" w:cs="Arial"/>
          <w:color w:val="000000"/>
          <w:sz w:val="20"/>
          <w:szCs w:val="20"/>
        </w:rPr>
        <w:t xml:space="preserve">Newfoundland. </w:t>
      </w:r>
      <w:r>
        <w:rPr>
          <w:rFonts w:ascii="Arial" w:hAnsi="Arial" w:cs="Arial"/>
          <w:color w:val="000000"/>
          <w:sz w:val="20"/>
          <w:szCs w:val="20"/>
        </w:rPr>
        <w:t>“</w:t>
      </w:r>
      <w:r w:rsidR="00D01F96" w:rsidRPr="00D01F96">
        <w:rPr>
          <w:rFonts w:ascii="Arial" w:hAnsi="Arial" w:cs="Arial"/>
          <w:i/>
          <w:iCs/>
          <w:color w:val="000000"/>
          <w:sz w:val="20"/>
          <w:szCs w:val="20"/>
        </w:rPr>
        <w:t>The camp comprised the cookhouse, a recreation hut and three bunkhouses, each sleeping 20 men. The huts were built from rough hewn logs which were then draught proofed using moss gathered from the forest. Behind them terraced into the hill was a second row of bunkhouses, a wash room, staff room and office, as well as various smaller buildings for tools and stores. Above the camp a water reservoir was built into the Dalmochie Burn with a steel pipe laid to the camp below and beneath the camp an irrigation plant was built to treat waste water. Also</w:t>
      </w:r>
      <w:r w:rsidRPr="002F63C7">
        <w:rPr>
          <w:rFonts w:ascii="Arial" w:hAnsi="Arial" w:cs="Arial"/>
          <w:i/>
          <w:iCs/>
          <w:color w:val="000000"/>
          <w:sz w:val="20"/>
          <w:szCs w:val="20"/>
        </w:rPr>
        <w:t>,</w:t>
      </w:r>
      <w:r w:rsidR="00D01F96" w:rsidRPr="00D01F96">
        <w:rPr>
          <w:rFonts w:ascii="Arial" w:hAnsi="Arial" w:cs="Arial"/>
          <w:i/>
          <w:iCs/>
          <w:color w:val="000000"/>
          <w:sz w:val="20"/>
          <w:szCs w:val="20"/>
        </w:rPr>
        <w:t xml:space="preserve"> beneath the camp were stables and a blacksmith's shop. By early spring 1940 all the infrastructure was in place and the Newfoundlanders started on the logging work.</w:t>
      </w:r>
      <w:r w:rsidRPr="002F63C7">
        <w:rPr>
          <w:rFonts w:ascii="Arial" w:hAnsi="Arial" w:cs="Arial"/>
          <w:i/>
          <w:iCs/>
          <w:color w:val="000000"/>
          <w:sz w:val="20"/>
          <w:szCs w:val="20"/>
        </w:rPr>
        <w:t>”</w:t>
      </w:r>
    </w:p>
    <w:p w14:paraId="1918F767" w14:textId="77777777" w:rsidR="002F63C7" w:rsidRPr="002F63C7" w:rsidRDefault="002F63C7" w:rsidP="002F63C7">
      <w:pPr>
        <w:jc w:val="both"/>
        <w:rPr>
          <w:rFonts w:ascii="Arial" w:hAnsi="Arial" w:cs="Arial"/>
          <w:color w:val="000000"/>
          <w:sz w:val="8"/>
          <w:szCs w:val="8"/>
        </w:rPr>
      </w:pPr>
    </w:p>
    <w:p w14:paraId="6D54C32B" w14:textId="29D80B49" w:rsidR="002F63C7" w:rsidRDefault="002F63C7" w:rsidP="002F63C7">
      <w:pPr>
        <w:jc w:val="both"/>
        <w:rPr>
          <w:rFonts w:ascii="Arial" w:hAnsi="Arial" w:cs="Arial"/>
          <w:color w:val="000000"/>
          <w:sz w:val="20"/>
          <w:szCs w:val="20"/>
        </w:rPr>
      </w:pPr>
      <w:hyperlink r:id="rId24" w:history="1">
        <w:r w:rsidRPr="00476C69">
          <w:rPr>
            <w:rStyle w:val="Hyperlink"/>
            <w:rFonts w:ascii="Arial" w:hAnsi="Arial" w:cs="Arial"/>
            <w:sz w:val="20"/>
            <w:szCs w:val="20"/>
          </w:rPr>
          <w:t>https://online.aberdeenshire.gov.uk/smrpub/master/detail.aspx?tab=main&amp;refno=NO39NE0115</w:t>
        </w:r>
      </w:hyperlink>
    </w:p>
    <w:p w14:paraId="39369E7A" w14:textId="77777777" w:rsidR="002F63C7" w:rsidRDefault="002F63C7" w:rsidP="002F63C7">
      <w:pPr>
        <w:jc w:val="both"/>
        <w:rPr>
          <w:rFonts w:ascii="Arial" w:hAnsi="Arial" w:cs="Arial"/>
          <w:color w:val="000000"/>
          <w:sz w:val="20"/>
          <w:szCs w:val="20"/>
        </w:rPr>
      </w:pPr>
    </w:p>
    <w:p w14:paraId="09A44E91" w14:textId="77777777" w:rsidR="00860D3C" w:rsidRDefault="002F63C7" w:rsidP="002F63C7">
      <w:pPr>
        <w:jc w:val="both"/>
        <w:rPr>
          <w:rFonts w:ascii="Arial" w:hAnsi="Arial" w:cs="Arial"/>
          <w:color w:val="000000"/>
          <w:sz w:val="20"/>
          <w:szCs w:val="20"/>
        </w:rPr>
      </w:pPr>
      <w:r w:rsidRPr="002F63C7">
        <w:rPr>
          <w:rFonts w:ascii="Arial" w:hAnsi="Arial" w:cs="Arial"/>
          <w:b/>
          <w:bCs/>
          <w:color w:val="000000"/>
          <w:sz w:val="20"/>
          <w:szCs w:val="20"/>
        </w:rPr>
        <w:t>1943</w:t>
      </w:r>
      <w:r>
        <w:rPr>
          <w:rFonts w:ascii="Arial" w:hAnsi="Arial" w:cs="Arial"/>
          <w:color w:val="000000"/>
          <w:sz w:val="20"/>
          <w:szCs w:val="20"/>
        </w:rPr>
        <w:t xml:space="preserve"> - </w:t>
      </w:r>
      <w:r w:rsidR="00D01F96" w:rsidRPr="00D01F96">
        <w:rPr>
          <w:rFonts w:ascii="Arial" w:hAnsi="Arial" w:cs="Arial"/>
          <w:color w:val="000000"/>
          <w:sz w:val="20"/>
          <w:szCs w:val="20"/>
        </w:rPr>
        <w:t xml:space="preserve">Most of the felling on Pannanich Hill was finished by winter 1942, the labour force declined as men were transferred to other forests and by 1943 the work was complete and the camp given over to Italian PoWs. </w:t>
      </w:r>
    </w:p>
    <w:p w14:paraId="601022B0" w14:textId="77777777" w:rsidR="00860D3C" w:rsidRPr="00860D3C" w:rsidRDefault="00860D3C" w:rsidP="002F63C7">
      <w:pPr>
        <w:jc w:val="both"/>
        <w:rPr>
          <w:rFonts w:ascii="Arial" w:hAnsi="Arial" w:cs="Arial"/>
          <w:color w:val="000000"/>
          <w:sz w:val="12"/>
          <w:szCs w:val="12"/>
        </w:rPr>
      </w:pPr>
    </w:p>
    <w:p w14:paraId="6CEBC426" w14:textId="5D8FA30D" w:rsidR="00860D3C" w:rsidRDefault="00860D3C" w:rsidP="00860D3C">
      <w:pPr>
        <w:rPr>
          <w:rFonts w:ascii="Arial" w:hAnsi="Arial" w:cs="Arial"/>
          <w:i/>
          <w:iCs/>
          <w:color w:val="000000"/>
          <w:sz w:val="20"/>
          <w:szCs w:val="20"/>
        </w:rPr>
      </w:pPr>
      <w:r w:rsidRPr="00690099">
        <w:rPr>
          <w:rFonts w:ascii="Arial" w:hAnsi="Arial" w:cs="Arial"/>
          <w:b/>
          <w:bCs/>
          <w:color w:val="000000"/>
          <w:sz w:val="20"/>
          <w:szCs w:val="20"/>
        </w:rPr>
        <w:t>29 September 1947</w:t>
      </w:r>
      <w:r>
        <w:rPr>
          <w:rFonts w:ascii="Arial" w:hAnsi="Arial" w:cs="Arial"/>
          <w:color w:val="000000"/>
          <w:sz w:val="20"/>
          <w:szCs w:val="20"/>
        </w:rPr>
        <w:t xml:space="preserve"> - </w:t>
      </w:r>
      <w:r w:rsidRPr="00690099">
        <w:rPr>
          <w:rFonts w:ascii="Arial" w:hAnsi="Arial" w:cs="Arial"/>
          <w:color w:val="000000"/>
          <w:sz w:val="20"/>
          <w:szCs w:val="20"/>
        </w:rPr>
        <w:t>Aberdeen Press and Journal</w:t>
      </w:r>
      <w:r>
        <w:rPr>
          <w:rFonts w:ascii="Arial" w:hAnsi="Arial" w:cs="Arial"/>
          <w:color w:val="000000"/>
          <w:sz w:val="20"/>
          <w:szCs w:val="20"/>
        </w:rPr>
        <w:t>;</w:t>
      </w:r>
      <w:r w:rsidRPr="00690099">
        <w:rPr>
          <w:rFonts w:ascii="Arial" w:hAnsi="Arial" w:cs="Arial"/>
          <w:color w:val="000000"/>
          <w:sz w:val="20"/>
          <w:szCs w:val="20"/>
        </w:rPr>
        <w:t xml:space="preserve"> “</w:t>
      </w:r>
      <w:r w:rsidRPr="00690099">
        <w:rPr>
          <w:rFonts w:ascii="Arial" w:hAnsi="Arial" w:cs="Arial"/>
          <w:i/>
          <w:iCs/>
          <w:color w:val="000000"/>
          <w:sz w:val="20"/>
          <w:szCs w:val="20"/>
        </w:rPr>
        <w:t>Wreath Laid on War Memorial.</w:t>
      </w:r>
      <w:r>
        <w:rPr>
          <w:rFonts w:ascii="Arial" w:hAnsi="Arial" w:cs="Arial"/>
          <w:color w:val="000000"/>
          <w:sz w:val="20"/>
          <w:szCs w:val="20"/>
        </w:rPr>
        <w:t xml:space="preserve"> </w:t>
      </w:r>
      <w:r w:rsidRPr="00690099">
        <w:rPr>
          <w:rFonts w:ascii="Arial" w:hAnsi="Arial" w:cs="Arial"/>
          <w:i/>
          <w:iCs/>
          <w:color w:val="000000"/>
          <w:sz w:val="20"/>
          <w:szCs w:val="20"/>
        </w:rPr>
        <w:t>Tribute from Germans at Ballater.</w:t>
      </w:r>
    </w:p>
    <w:p w14:paraId="44CDC499" w14:textId="77777777" w:rsidR="00860D3C" w:rsidRPr="00690099" w:rsidRDefault="00860D3C" w:rsidP="00860D3C">
      <w:pPr>
        <w:rPr>
          <w:rFonts w:ascii="Arial" w:hAnsi="Arial" w:cs="Arial"/>
          <w:color w:val="000000"/>
          <w:sz w:val="8"/>
          <w:szCs w:val="8"/>
        </w:rPr>
      </w:pPr>
    </w:p>
    <w:p w14:paraId="067B6DE7" w14:textId="6C30943E" w:rsidR="00860D3C" w:rsidRDefault="00860D3C" w:rsidP="00860D3C">
      <w:pPr>
        <w:jc w:val="both"/>
        <w:rPr>
          <w:rFonts w:ascii="Arial" w:hAnsi="Arial" w:cs="Arial"/>
          <w:color w:val="000000"/>
          <w:sz w:val="20"/>
          <w:szCs w:val="20"/>
        </w:rPr>
      </w:pPr>
      <w:r w:rsidRPr="00690099">
        <w:rPr>
          <w:rFonts w:ascii="Arial" w:hAnsi="Arial" w:cs="Arial"/>
          <w:i/>
          <w:iCs/>
          <w:color w:val="000000"/>
          <w:sz w:val="20"/>
          <w:szCs w:val="20"/>
        </w:rPr>
        <w:t>Alongside wreaths from the British Legion and from Service organisations and relatives of the fallen placed on Ballater war memorial yesterday was a tribute from German prisoners of war who are working in the district. "In Memoriam, P.O.W. Hostel, Ballater," read the inscription on a printed card attached to the wreath of spruce sprigs, cones, and wild flowers. The wreath was carried to the memorial by two prisoners who saluted smartly after they had placed their tribute at the base of the monument.</w:t>
      </w:r>
      <w:r>
        <w:rPr>
          <w:rFonts w:ascii="Arial" w:hAnsi="Arial" w:cs="Arial"/>
          <w:color w:val="000000"/>
          <w:sz w:val="20"/>
          <w:szCs w:val="20"/>
        </w:rPr>
        <w:t>”</w:t>
      </w:r>
    </w:p>
    <w:p w14:paraId="7A66E12E" w14:textId="77777777" w:rsidR="00860D3C" w:rsidRDefault="00860D3C" w:rsidP="002F63C7">
      <w:pPr>
        <w:jc w:val="both"/>
        <w:rPr>
          <w:rFonts w:ascii="Arial" w:hAnsi="Arial" w:cs="Arial"/>
          <w:color w:val="000000"/>
          <w:sz w:val="20"/>
          <w:szCs w:val="20"/>
        </w:rPr>
      </w:pPr>
    </w:p>
    <w:p w14:paraId="1A1BA282" w14:textId="7F66C5F2" w:rsidR="00D01F96" w:rsidRPr="00D01F96" w:rsidRDefault="00D01F96" w:rsidP="002F63C7">
      <w:pPr>
        <w:jc w:val="both"/>
        <w:rPr>
          <w:rFonts w:ascii="Arial" w:hAnsi="Arial" w:cs="Arial"/>
          <w:color w:val="000000"/>
          <w:sz w:val="20"/>
          <w:szCs w:val="20"/>
        </w:rPr>
      </w:pPr>
      <w:r w:rsidRPr="00D01F96">
        <w:rPr>
          <w:rFonts w:ascii="Arial" w:hAnsi="Arial" w:cs="Arial"/>
          <w:color w:val="000000"/>
          <w:sz w:val="20"/>
          <w:szCs w:val="20"/>
        </w:rPr>
        <w:t>In 2005 the Ballater Historic Forestry Project was established with the aim of reconstructing the camp on its original site, where the concrete bases of the huts and stoves lie in the forest.</w:t>
      </w:r>
    </w:p>
    <w:p w14:paraId="4F5E132A" w14:textId="77777777" w:rsidR="0032599D" w:rsidRDefault="0032599D" w:rsidP="0032599D">
      <w:pPr>
        <w:rPr>
          <w:rFonts w:ascii="Arial" w:hAnsi="Arial" w:cs="Arial"/>
          <w:color w:val="000000"/>
          <w:sz w:val="20"/>
          <w:szCs w:val="20"/>
        </w:rPr>
      </w:pPr>
    </w:p>
    <w:p w14:paraId="512896B8" w14:textId="77777777" w:rsidR="00860D3C" w:rsidRDefault="00860D3C" w:rsidP="0032599D">
      <w:pPr>
        <w:rPr>
          <w:rFonts w:ascii="Arial" w:hAnsi="Arial" w:cs="Arial"/>
          <w:color w:val="000000"/>
          <w:sz w:val="20"/>
          <w:szCs w:val="20"/>
        </w:rPr>
      </w:pPr>
    </w:p>
    <w:p w14:paraId="1D953553" w14:textId="77777777" w:rsidR="00280CD6" w:rsidRDefault="00280CD6" w:rsidP="0032599D">
      <w:pPr>
        <w:rPr>
          <w:rFonts w:ascii="Arial" w:hAnsi="Arial" w:cs="Arial"/>
          <w:color w:val="000000"/>
          <w:sz w:val="20"/>
          <w:szCs w:val="20"/>
        </w:rPr>
      </w:pPr>
    </w:p>
    <w:p w14:paraId="1B1C6D89" w14:textId="77777777" w:rsidR="00280CD6" w:rsidRDefault="00280CD6" w:rsidP="0032599D">
      <w:pPr>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0"/>
        <w:gridCol w:w="4248"/>
      </w:tblGrid>
      <w:tr w:rsidR="00F53E67" w14:paraId="7B0D29AF" w14:textId="77777777" w:rsidTr="00F53E67">
        <w:tc>
          <w:tcPr>
            <w:tcW w:w="11140" w:type="dxa"/>
            <w:vMerge w:val="restart"/>
          </w:tcPr>
          <w:p w14:paraId="1AD825D7" w14:textId="77777777" w:rsidR="00F53E67" w:rsidRDefault="00F53E67" w:rsidP="00F53E67">
            <w:pPr>
              <w:rPr>
                <w:rFonts w:ascii="Arial" w:hAnsi="Arial" w:cs="Arial"/>
                <w:color w:val="000000"/>
              </w:rPr>
            </w:pPr>
            <w:r w:rsidRPr="00280CD6">
              <w:rPr>
                <w:rFonts w:ascii="Arial" w:hAnsi="Arial" w:cs="Arial"/>
                <w:b/>
                <w:bCs/>
                <w:color w:val="000000"/>
                <w:sz w:val="20"/>
                <w:szCs w:val="20"/>
              </w:rPr>
              <w:lastRenderedPageBreak/>
              <w:t xml:space="preserve">Culter </w:t>
            </w:r>
            <w:r>
              <w:rPr>
                <w:rFonts w:ascii="Arial" w:hAnsi="Arial" w:cs="Arial"/>
                <w:color w:val="000000"/>
              </w:rPr>
              <w:t xml:space="preserve"> NJ 843 009</w:t>
            </w:r>
          </w:p>
          <w:p w14:paraId="713058C2" w14:textId="77777777" w:rsidR="00F53E67" w:rsidRPr="00280CD6" w:rsidRDefault="00F53E67" w:rsidP="00F53E67">
            <w:pPr>
              <w:rPr>
                <w:rFonts w:ascii="Arial" w:hAnsi="Arial" w:cs="Arial"/>
                <w:color w:val="000000"/>
                <w:sz w:val="8"/>
                <w:szCs w:val="8"/>
              </w:rPr>
            </w:pPr>
          </w:p>
          <w:p w14:paraId="66C9F865" w14:textId="581CD9E0" w:rsidR="00F53E67" w:rsidRDefault="00F53E67" w:rsidP="00F53E67">
            <w:pPr>
              <w:jc w:val="both"/>
              <w:rPr>
                <w:rFonts w:ascii="Arial" w:hAnsi="Arial" w:cs="Arial"/>
                <w:color w:val="000000"/>
                <w:sz w:val="20"/>
                <w:szCs w:val="20"/>
              </w:rPr>
            </w:pPr>
            <w:r>
              <w:rPr>
                <w:rFonts w:ascii="Arial" w:hAnsi="Arial" w:cs="Arial"/>
                <w:color w:val="000000"/>
                <w:sz w:val="20"/>
                <w:szCs w:val="20"/>
              </w:rPr>
              <w:t>The reference to “</w:t>
            </w:r>
            <w:r w:rsidRPr="00280CD6">
              <w:rPr>
                <w:rFonts w:ascii="Arial" w:hAnsi="Arial" w:cs="Arial"/>
                <w:i/>
                <w:iCs/>
                <w:color w:val="000000"/>
                <w:sz w:val="20"/>
                <w:szCs w:val="20"/>
              </w:rPr>
              <w:t>Culter (Allers Farm), South Lanarkshire</w:t>
            </w:r>
            <w:r>
              <w:rPr>
                <w:rFonts w:ascii="Arial" w:hAnsi="Arial" w:cs="Arial"/>
                <w:color w:val="000000"/>
                <w:sz w:val="20"/>
                <w:szCs w:val="20"/>
              </w:rPr>
              <w:t xml:space="preserve">” is a mistake. </w:t>
            </w:r>
            <w:r w:rsidRPr="00280CD6">
              <w:rPr>
                <w:rFonts w:ascii="Arial" w:hAnsi="Arial" w:cs="Arial"/>
                <w:color w:val="000000"/>
                <w:sz w:val="20"/>
                <w:szCs w:val="20"/>
              </w:rPr>
              <w:t>This is over 150 miles away!</w:t>
            </w:r>
            <w:r>
              <w:rPr>
                <w:rFonts w:ascii="Arial" w:hAnsi="Arial" w:cs="Arial"/>
                <w:color w:val="000000"/>
                <w:sz w:val="20"/>
                <w:szCs w:val="20"/>
              </w:rPr>
              <w:t xml:space="preserve"> </w:t>
            </w:r>
            <w:r w:rsidR="000A00B6">
              <w:rPr>
                <w:rFonts w:ascii="Arial" w:hAnsi="Arial" w:cs="Arial"/>
                <w:color w:val="000000"/>
                <w:sz w:val="20"/>
                <w:szCs w:val="20"/>
              </w:rPr>
              <w:t xml:space="preserve">(There was a similar error in the report with the wrong Prestwick named). </w:t>
            </w:r>
            <w:r>
              <w:rPr>
                <w:rFonts w:ascii="Arial" w:hAnsi="Arial" w:cs="Arial"/>
                <w:color w:val="000000"/>
                <w:sz w:val="20"/>
                <w:szCs w:val="20"/>
              </w:rPr>
              <w:t xml:space="preserve">It should be; </w:t>
            </w:r>
            <w:r w:rsidRPr="00280CD6">
              <w:rPr>
                <w:rFonts w:ascii="Arial" w:hAnsi="Arial" w:cs="Arial"/>
                <w:b/>
                <w:bCs/>
                <w:color w:val="000000"/>
                <w:sz w:val="20"/>
                <w:szCs w:val="20"/>
              </w:rPr>
              <w:t>Peterculter</w:t>
            </w:r>
            <w:r>
              <w:rPr>
                <w:rFonts w:ascii="Arial" w:hAnsi="Arial" w:cs="Arial"/>
                <w:color w:val="000000"/>
                <w:sz w:val="20"/>
                <w:szCs w:val="20"/>
              </w:rPr>
              <w:t xml:space="preserve">, </w:t>
            </w:r>
            <w:r w:rsidRPr="00280CD6">
              <w:rPr>
                <w:rFonts w:ascii="Arial" w:hAnsi="Arial" w:cs="Arial"/>
                <w:color w:val="000000"/>
                <w:sz w:val="20"/>
                <w:szCs w:val="20"/>
              </w:rPr>
              <w:t>also known as </w:t>
            </w:r>
            <w:r w:rsidRPr="00280CD6">
              <w:rPr>
                <w:rFonts w:ascii="Arial" w:hAnsi="Arial" w:cs="Arial"/>
                <w:b/>
                <w:bCs/>
                <w:color w:val="000000"/>
                <w:sz w:val="20"/>
                <w:szCs w:val="20"/>
              </w:rPr>
              <w:t>Culter</w:t>
            </w:r>
            <w:r w:rsidRPr="00280CD6">
              <w:rPr>
                <w:rFonts w:ascii="Arial" w:hAnsi="Arial" w:cs="Arial"/>
                <w:color w:val="000000"/>
                <w:sz w:val="20"/>
                <w:szCs w:val="20"/>
              </w:rPr>
              <w:t>, an outer suburb of Aberdeen</w:t>
            </w:r>
            <w:r>
              <w:rPr>
                <w:rFonts w:ascii="Arial" w:hAnsi="Arial" w:cs="Arial"/>
                <w:color w:val="000000"/>
                <w:sz w:val="20"/>
                <w:szCs w:val="20"/>
              </w:rPr>
              <w:t>.</w:t>
            </w:r>
          </w:p>
          <w:p w14:paraId="5AAD6A0D" w14:textId="77777777" w:rsidR="00F53E67" w:rsidRPr="00F53E67" w:rsidRDefault="00F53E67" w:rsidP="00860D3C">
            <w:pPr>
              <w:rPr>
                <w:rFonts w:ascii="Arial" w:hAnsi="Arial" w:cs="Arial"/>
                <w:b/>
                <w:bCs/>
                <w:color w:val="000000"/>
                <w:sz w:val="8"/>
                <w:szCs w:val="8"/>
              </w:rPr>
            </w:pPr>
          </w:p>
          <w:p w14:paraId="44286160" w14:textId="77777777" w:rsidR="00F53E67" w:rsidRDefault="00F53E67" w:rsidP="00860D3C">
            <w:pPr>
              <w:rPr>
                <w:rFonts w:ascii="Arial" w:hAnsi="Arial" w:cs="Arial"/>
                <w:color w:val="000000"/>
                <w:sz w:val="20"/>
                <w:szCs w:val="20"/>
              </w:rPr>
            </w:pPr>
            <w:r w:rsidRPr="00F53E67">
              <w:rPr>
                <w:rFonts w:ascii="Arial" w:hAnsi="Arial" w:cs="Arial"/>
                <w:color w:val="000000"/>
                <w:sz w:val="20"/>
                <w:szCs w:val="20"/>
              </w:rPr>
              <w:t>“</w:t>
            </w:r>
            <w:r w:rsidRPr="00F53E67">
              <w:rPr>
                <w:rFonts w:ascii="Arial" w:hAnsi="Arial" w:cs="Arial"/>
                <w:i/>
                <w:iCs/>
                <w:color w:val="000000"/>
                <w:sz w:val="20"/>
                <w:szCs w:val="20"/>
              </w:rPr>
              <w:t>On Coronation Road across from the water tower</w:t>
            </w:r>
            <w:r w:rsidRPr="00F53E67">
              <w:rPr>
                <w:rFonts w:ascii="Arial" w:hAnsi="Arial" w:cs="Arial"/>
                <w:color w:val="000000"/>
                <w:sz w:val="20"/>
                <w:szCs w:val="20"/>
              </w:rPr>
              <w:t>.”</w:t>
            </w:r>
          </w:p>
          <w:p w14:paraId="26D63B30" w14:textId="77777777" w:rsidR="001055A5" w:rsidRPr="001055A5" w:rsidRDefault="001055A5" w:rsidP="00860D3C">
            <w:pPr>
              <w:rPr>
                <w:rFonts w:ascii="Arial" w:hAnsi="Arial" w:cs="Arial"/>
                <w:color w:val="000000"/>
                <w:sz w:val="12"/>
                <w:szCs w:val="12"/>
              </w:rPr>
            </w:pPr>
          </w:p>
          <w:p w14:paraId="5C140EA3" w14:textId="77777777" w:rsidR="001055A5" w:rsidRDefault="001055A5" w:rsidP="001055A5">
            <w:pPr>
              <w:rPr>
                <w:rFonts w:ascii="Arial" w:hAnsi="Arial" w:cs="Arial"/>
                <w:sz w:val="20"/>
                <w:szCs w:val="20"/>
              </w:rPr>
            </w:pPr>
            <w:r w:rsidRPr="00FE1DB3">
              <w:rPr>
                <w:rFonts w:ascii="Arial" w:hAnsi="Arial" w:cs="Arial"/>
                <w:b/>
                <w:bCs/>
                <w:sz w:val="20"/>
                <w:szCs w:val="20"/>
              </w:rPr>
              <w:t>1943</w:t>
            </w:r>
            <w:r>
              <w:rPr>
                <w:rFonts w:ascii="Arial" w:hAnsi="Arial" w:cs="Arial"/>
                <w:sz w:val="20"/>
                <w:szCs w:val="20"/>
              </w:rPr>
              <w:t xml:space="preserve"> - Recorded as open.</w:t>
            </w:r>
          </w:p>
          <w:p w14:paraId="1460AE86" w14:textId="77777777" w:rsidR="001055A5" w:rsidRDefault="001055A5" w:rsidP="00860D3C">
            <w:pPr>
              <w:rPr>
                <w:rFonts w:ascii="Arial" w:hAnsi="Arial" w:cs="Arial"/>
                <w:color w:val="000000"/>
                <w:sz w:val="20"/>
                <w:szCs w:val="20"/>
              </w:rPr>
            </w:pPr>
          </w:p>
          <w:p w14:paraId="306BBCFB" w14:textId="77777777" w:rsidR="00F53E67" w:rsidRDefault="00F53E67" w:rsidP="00860D3C">
            <w:pPr>
              <w:rPr>
                <w:rFonts w:ascii="Arial" w:hAnsi="Arial" w:cs="Arial"/>
                <w:color w:val="000000"/>
                <w:sz w:val="20"/>
                <w:szCs w:val="20"/>
              </w:rPr>
            </w:pPr>
          </w:p>
          <w:p w14:paraId="2EF1BC19" w14:textId="60B9FAB1" w:rsidR="00F53E67" w:rsidRPr="00F53E67" w:rsidRDefault="00F53E67" w:rsidP="00F53E67">
            <w:pPr>
              <w:rPr>
                <w:rFonts w:ascii="Arial" w:hAnsi="Arial" w:cs="Arial"/>
                <w:color w:val="000000"/>
                <w:sz w:val="20"/>
                <w:szCs w:val="20"/>
              </w:rPr>
            </w:pPr>
          </w:p>
        </w:tc>
        <w:tc>
          <w:tcPr>
            <w:tcW w:w="4248" w:type="dxa"/>
          </w:tcPr>
          <w:p w14:paraId="0AC9CEBF" w14:textId="00227AA1" w:rsidR="00F53E67" w:rsidRDefault="00F53E67" w:rsidP="00860D3C">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45C7176E" wp14:editId="29A21143">
                  <wp:extent cx="2560320" cy="2263140"/>
                  <wp:effectExtent l="0" t="0" r="0" b="3810"/>
                  <wp:docPr id="11806819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81950" name="Picture 1180681950"/>
                          <pic:cNvPicPr/>
                        </pic:nvPicPr>
                        <pic:blipFill>
                          <a:blip r:embed="rId25">
                            <a:extLst>
                              <a:ext uri="{28A0092B-C50C-407E-A947-70E740481C1C}">
                                <a14:useLocalDpi xmlns:a14="http://schemas.microsoft.com/office/drawing/2010/main" val="0"/>
                              </a:ext>
                            </a:extLst>
                          </a:blip>
                          <a:stretch>
                            <a:fillRect/>
                          </a:stretch>
                        </pic:blipFill>
                        <pic:spPr>
                          <a:xfrm>
                            <a:off x="0" y="0"/>
                            <a:ext cx="2560320" cy="2263140"/>
                          </a:xfrm>
                          <a:prstGeom prst="rect">
                            <a:avLst/>
                          </a:prstGeom>
                        </pic:spPr>
                      </pic:pic>
                    </a:graphicData>
                  </a:graphic>
                </wp:inline>
              </w:drawing>
            </w:r>
          </w:p>
        </w:tc>
      </w:tr>
      <w:tr w:rsidR="00F53E67" w14:paraId="33CD0205" w14:textId="77777777" w:rsidTr="00F53E67">
        <w:tc>
          <w:tcPr>
            <w:tcW w:w="11140" w:type="dxa"/>
            <w:vMerge/>
          </w:tcPr>
          <w:p w14:paraId="43051689" w14:textId="77777777" w:rsidR="00F53E67" w:rsidRDefault="00F53E67" w:rsidP="00860D3C">
            <w:pPr>
              <w:rPr>
                <w:rFonts w:ascii="Arial" w:hAnsi="Arial" w:cs="Arial"/>
                <w:b/>
                <w:bCs/>
                <w:color w:val="000000"/>
                <w:sz w:val="20"/>
                <w:szCs w:val="20"/>
              </w:rPr>
            </w:pPr>
          </w:p>
        </w:tc>
        <w:tc>
          <w:tcPr>
            <w:tcW w:w="4248" w:type="dxa"/>
          </w:tcPr>
          <w:p w14:paraId="353E5844" w14:textId="207E27DF" w:rsidR="00F53E67" w:rsidRPr="00F53E67" w:rsidRDefault="00F53E67" w:rsidP="00F53E67">
            <w:pPr>
              <w:jc w:val="center"/>
              <w:rPr>
                <w:rFonts w:ascii="Arial" w:hAnsi="Arial" w:cs="Arial"/>
                <w:color w:val="000000"/>
                <w:sz w:val="20"/>
                <w:szCs w:val="20"/>
              </w:rPr>
            </w:pPr>
            <w:r w:rsidRPr="00F53E67">
              <w:rPr>
                <w:rFonts w:ascii="Arial" w:hAnsi="Arial" w:cs="Arial"/>
                <w:color w:val="000000"/>
                <w:sz w:val="20"/>
                <w:szCs w:val="20"/>
              </w:rPr>
              <w:t>Ordnance Survey 1959</w:t>
            </w:r>
          </w:p>
        </w:tc>
      </w:tr>
    </w:tbl>
    <w:p w14:paraId="77E7F542" w14:textId="42C5BAAF" w:rsidR="0032599D" w:rsidRPr="0032599D" w:rsidRDefault="0032599D" w:rsidP="0032599D">
      <w:pPr>
        <w:rPr>
          <w:rFonts w:ascii="Arial" w:hAnsi="Arial" w:cs="Arial"/>
          <w:sz w:val="20"/>
          <w:szCs w:val="20"/>
        </w:rPr>
      </w:pPr>
      <w:r w:rsidRPr="00F53E67">
        <w:rPr>
          <w:rFonts w:ascii="Arial" w:hAnsi="Arial" w:cs="Arial"/>
          <w:b/>
          <w:bCs/>
          <w:sz w:val="20"/>
          <w:szCs w:val="20"/>
        </w:rPr>
        <w:t>Insch</w:t>
      </w:r>
      <w:r w:rsidRPr="0032599D">
        <w:rPr>
          <w:rFonts w:ascii="Arial" w:hAnsi="Arial" w:cs="Arial"/>
          <w:sz w:val="20"/>
          <w:szCs w:val="20"/>
        </w:rPr>
        <w:t>, Aberdeenshire</w:t>
      </w:r>
      <w:r w:rsidR="00F53E67">
        <w:rPr>
          <w:rFonts w:ascii="Arial" w:hAnsi="Arial" w:cs="Arial"/>
          <w:sz w:val="20"/>
          <w:szCs w:val="20"/>
        </w:rPr>
        <w:t xml:space="preserve">. </w:t>
      </w:r>
      <w:r w:rsidR="001055A5" w:rsidRPr="001055A5">
        <w:rPr>
          <w:rFonts w:ascii="Arial" w:hAnsi="Arial" w:cs="Arial"/>
          <w:sz w:val="20"/>
          <w:szCs w:val="20"/>
        </w:rPr>
        <w:t>NJ 6329 2822</w:t>
      </w:r>
    </w:p>
    <w:p w14:paraId="10CA1095" w14:textId="77777777" w:rsidR="0032599D" w:rsidRPr="001055A5" w:rsidRDefault="0032599D" w:rsidP="0032599D">
      <w:pPr>
        <w:rPr>
          <w:rFonts w:ascii="Arial" w:eastAsia="Times New Roman" w:hAnsi="Arial" w:cs="Arial"/>
          <w:color w:val="000000"/>
          <w:sz w:val="12"/>
          <w:szCs w:val="12"/>
          <w:lang w:eastAsia="en-GB"/>
        </w:rPr>
      </w:pPr>
    </w:p>
    <w:p w14:paraId="2A1F674B" w14:textId="63AC4EFB" w:rsidR="001055A5" w:rsidRDefault="001055A5" w:rsidP="001055A5">
      <w:pPr>
        <w:jc w:val="both"/>
        <w:rPr>
          <w:rFonts w:ascii="Arial" w:eastAsia="Times New Roman" w:hAnsi="Arial" w:cs="Arial"/>
          <w:color w:val="000000"/>
          <w:sz w:val="20"/>
          <w:szCs w:val="20"/>
          <w:lang w:eastAsia="en-GB"/>
        </w:rPr>
      </w:pPr>
      <w:r w:rsidRPr="001055A5">
        <w:rPr>
          <w:rFonts w:ascii="Arial" w:eastAsia="Times New Roman" w:hAnsi="Arial" w:cs="Arial"/>
          <w:color w:val="000000"/>
          <w:sz w:val="20"/>
          <w:szCs w:val="20"/>
          <w:lang w:eastAsia="en-GB"/>
        </w:rPr>
        <w:t>Defence of Britain Project recorded that during the Second World War there was a POW camp next to the football field, with prisoners housed in pre-fabricated huts. Soldiers were also billeted at many houses in the village.</w:t>
      </w:r>
    </w:p>
    <w:p w14:paraId="1D1643E5" w14:textId="77777777" w:rsidR="001055A5" w:rsidRPr="001055A5" w:rsidRDefault="001055A5" w:rsidP="0032599D">
      <w:pPr>
        <w:rPr>
          <w:rFonts w:ascii="Arial" w:eastAsia="Times New Roman" w:hAnsi="Arial" w:cs="Arial"/>
          <w:color w:val="000000"/>
          <w:sz w:val="12"/>
          <w:szCs w:val="12"/>
          <w:lang w:eastAsia="en-GB"/>
        </w:rPr>
      </w:pPr>
    </w:p>
    <w:p w14:paraId="6E6B7136" w14:textId="478EDFF2" w:rsidR="00D45935" w:rsidRDefault="00F53E67" w:rsidP="0032599D">
      <w:pPr>
        <w:rPr>
          <w:rFonts w:ascii="Arial" w:eastAsia="Times New Roman" w:hAnsi="Arial" w:cs="Arial"/>
          <w:color w:val="000000"/>
          <w:sz w:val="20"/>
          <w:szCs w:val="20"/>
          <w:lang w:eastAsia="en-GB"/>
        </w:rPr>
      </w:pPr>
      <w:r w:rsidRPr="00F53E67">
        <w:rPr>
          <w:rFonts w:ascii="Arial" w:eastAsia="Times New Roman" w:hAnsi="Arial" w:cs="Arial"/>
          <w:b/>
          <w:bCs/>
          <w:color w:val="000000"/>
          <w:sz w:val="20"/>
          <w:szCs w:val="20"/>
          <w:lang w:eastAsia="en-GB"/>
        </w:rPr>
        <w:t>August 1946</w:t>
      </w:r>
      <w:r>
        <w:rPr>
          <w:rFonts w:ascii="Arial" w:eastAsia="Times New Roman" w:hAnsi="Arial" w:cs="Arial"/>
          <w:color w:val="000000"/>
          <w:sz w:val="20"/>
          <w:szCs w:val="20"/>
          <w:lang w:eastAsia="en-GB"/>
        </w:rPr>
        <w:t xml:space="preserve"> - </w:t>
      </w:r>
      <w:r w:rsidR="00D45935">
        <w:rPr>
          <w:rFonts w:ascii="Arial" w:eastAsia="Times New Roman" w:hAnsi="Arial" w:cs="Arial"/>
          <w:color w:val="000000"/>
          <w:sz w:val="20"/>
          <w:szCs w:val="20"/>
          <w:lang w:eastAsia="en-GB"/>
        </w:rPr>
        <w:t xml:space="preserve">Mentioned in </w:t>
      </w:r>
      <w:r w:rsidR="001055A5">
        <w:rPr>
          <w:rFonts w:ascii="Arial" w:eastAsia="Times New Roman" w:hAnsi="Arial" w:cs="Arial"/>
          <w:color w:val="000000"/>
          <w:sz w:val="20"/>
          <w:szCs w:val="20"/>
          <w:lang w:eastAsia="en-GB"/>
        </w:rPr>
        <w:t>the camp</w:t>
      </w:r>
      <w:r w:rsidR="00D45935">
        <w:rPr>
          <w:rFonts w:ascii="Arial" w:eastAsia="Times New Roman" w:hAnsi="Arial" w:cs="Arial"/>
          <w:color w:val="000000"/>
          <w:sz w:val="20"/>
          <w:szCs w:val="20"/>
          <w:lang w:eastAsia="en-GB"/>
        </w:rPr>
        <w:t xml:space="preserve"> magazine</w:t>
      </w:r>
      <w:r w:rsidR="001055A5">
        <w:rPr>
          <w:rFonts w:ascii="Arial" w:eastAsia="Times New Roman" w:hAnsi="Arial" w:cs="Arial"/>
          <w:color w:val="000000"/>
          <w:sz w:val="20"/>
          <w:szCs w:val="20"/>
          <w:lang w:eastAsia="en-GB"/>
        </w:rPr>
        <w:t>,</w:t>
      </w:r>
      <w:r w:rsidR="00D45935">
        <w:rPr>
          <w:rFonts w:ascii="Arial" w:eastAsia="Times New Roman" w:hAnsi="Arial" w:cs="Arial"/>
          <w:color w:val="000000"/>
          <w:sz w:val="20"/>
          <w:szCs w:val="20"/>
          <w:lang w:eastAsia="en-GB"/>
        </w:rPr>
        <w:t xml:space="preserve"> </w:t>
      </w:r>
      <w:r w:rsidR="001055A5">
        <w:rPr>
          <w:rFonts w:ascii="Arial" w:eastAsia="Times New Roman" w:hAnsi="Arial" w:cs="Arial"/>
          <w:color w:val="000000"/>
          <w:sz w:val="20"/>
          <w:szCs w:val="20"/>
          <w:lang w:eastAsia="en-GB"/>
        </w:rPr>
        <w:t xml:space="preserve">hostel </w:t>
      </w:r>
      <w:r w:rsidR="00D45935">
        <w:rPr>
          <w:rFonts w:ascii="Arial" w:eastAsia="Times New Roman" w:hAnsi="Arial" w:cs="Arial"/>
          <w:color w:val="000000"/>
          <w:sz w:val="20"/>
          <w:szCs w:val="20"/>
          <w:lang w:eastAsia="en-GB"/>
        </w:rPr>
        <w:t xml:space="preserve">football </w:t>
      </w:r>
      <w:r w:rsidR="001055A5">
        <w:rPr>
          <w:rFonts w:ascii="Arial" w:eastAsia="Times New Roman" w:hAnsi="Arial" w:cs="Arial"/>
          <w:color w:val="000000"/>
          <w:sz w:val="20"/>
          <w:szCs w:val="20"/>
          <w:lang w:eastAsia="en-GB"/>
        </w:rPr>
        <w:t xml:space="preserve">team playing </w:t>
      </w:r>
      <w:r w:rsidR="00D45935">
        <w:rPr>
          <w:rFonts w:ascii="Arial" w:eastAsia="Times New Roman" w:hAnsi="Arial" w:cs="Arial"/>
          <w:color w:val="000000"/>
          <w:sz w:val="20"/>
          <w:szCs w:val="20"/>
          <w:lang w:eastAsia="en-GB"/>
        </w:rPr>
        <w:t>against the main camp.</w:t>
      </w:r>
    </w:p>
    <w:p w14:paraId="4778C907" w14:textId="77777777" w:rsidR="001055A5" w:rsidRDefault="001055A5" w:rsidP="0032599D">
      <w:pPr>
        <w:rPr>
          <w:rFonts w:ascii="Arial" w:eastAsia="Times New Roman" w:hAnsi="Arial" w:cs="Arial"/>
          <w:color w:val="000000"/>
          <w:sz w:val="20"/>
          <w:szCs w:val="20"/>
          <w:lang w:eastAsia="en-GB"/>
        </w:rPr>
      </w:pPr>
    </w:p>
    <w:p w14:paraId="3F956B23" w14:textId="77777777" w:rsidR="001055A5" w:rsidRDefault="001055A5" w:rsidP="0032599D">
      <w:pPr>
        <w:rPr>
          <w:rFonts w:ascii="Arial" w:eastAsia="Times New Roman" w:hAnsi="Arial" w:cs="Arial"/>
          <w:color w:val="000000"/>
          <w:sz w:val="20"/>
          <w:szCs w:val="20"/>
          <w:lang w:eastAsia="en-GB"/>
        </w:rPr>
      </w:pPr>
    </w:p>
    <w:sectPr w:rsidR="001055A5" w:rsidSect="00152508">
      <w:footerReference w:type="default" r:id="rId2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C01C3" w14:textId="77777777" w:rsidR="00280252" w:rsidRDefault="00280252" w:rsidP="00152508">
      <w:r>
        <w:separator/>
      </w:r>
    </w:p>
  </w:endnote>
  <w:endnote w:type="continuationSeparator" w:id="0">
    <w:p w14:paraId="7113E3DA" w14:textId="77777777" w:rsidR="00280252" w:rsidRDefault="00280252"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BA27FA" w:rsidRDefault="00BA27F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A27FA" w:rsidRDefault="00BA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5E314" w14:textId="77777777" w:rsidR="00280252" w:rsidRDefault="00280252" w:rsidP="00152508">
      <w:r>
        <w:separator/>
      </w:r>
    </w:p>
  </w:footnote>
  <w:footnote w:type="continuationSeparator" w:id="0">
    <w:p w14:paraId="3CED2DED" w14:textId="77777777" w:rsidR="00280252" w:rsidRDefault="00280252"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73EA5"/>
    <w:multiLevelType w:val="hybridMultilevel"/>
    <w:tmpl w:val="E7EC0CF8"/>
    <w:lvl w:ilvl="0" w:tplc="D74E5580">
      <w:start w:val="1"/>
      <w:numFmt w:val="decimal"/>
      <w:lvlText w:val="%1."/>
      <w:lvlJc w:val="left"/>
      <w:pPr>
        <w:ind w:left="269" w:hanging="210"/>
      </w:pPr>
      <w:rPr>
        <w:rFonts w:ascii="Times New Roman" w:eastAsia="Times New Roman" w:hAnsi="Times New Roman" w:hint="default"/>
        <w:color w:val="5D6064"/>
        <w:w w:val="113"/>
        <w:sz w:val="20"/>
        <w:szCs w:val="20"/>
      </w:rPr>
    </w:lvl>
    <w:lvl w:ilvl="1" w:tplc="6D582FC4">
      <w:start w:val="1"/>
      <w:numFmt w:val="bullet"/>
      <w:lvlText w:val="•"/>
      <w:lvlJc w:val="left"/>
      <w:pPr>
        <w:ind w:left="530" w:hanging="210"/>
      </w:pPr>
      <w:rPr>
        <w:rFonts w:hint="default"/>
      </w:rPr>
    </w:lvl>
    <w:lvl w:ilvl="2" w:tplc="EBC0AE9A">
      <w:start w:val="1"/>
      <w:numFmt w:val="bullet"/>
      <w:lvlText w:val="•"/>
      <w:lvlJc w:val="left"/>
      <w:pPr>
        <w:ind w:left="790" w:hanging="210"/>
      </w:pPr>
      <w:rPr>
        <w:rFonts w:hint="default"/>
      </w:rPr>
    </w:lvl>
    <w:lvl w:ilvl="3" w:tplc="F0242EA2">
      <w:start w:val="1"/>
      <w:numFmt w:val="bullet"/>
      <w:lvlText w:val="•"/>
      <w:lvlJc w:val="left"/>
      <w:pPr>
        <w:ind w:left="1051" w:hanging="210"/>
      </w:pPr>
      <w:rPr>
        <w:rFonts w:hint="default"/>
      </w:rPr>
    </w:lvl>
    <w:lvl w:ilvl="4" w:tplc="6FEC2F72">
      <w:start w:val="1"/>
      <w:numFmt w:val="bullet"/>
      <w:lvlText w:val="•"/>
      <w:lvlJc w:val="left"/>
      <w:pPr>
        <w:ind w:left="1311" w:hanging="210"/>
      </w:pPr>
      <w:rPr>
        <w:rFonts w:hint="default"/>
      </w:rPr>
    </w:lvl>
    <w:lvl w:ilvl="5" w:tplc="9CCE08C0">
      <w:start w:val="1"/>
      <w:numFmt w:val="bullet"/>
      <w:lvlText w:val="•"/>
      <w:lvlJc w:val="left"/>
      <w:pPr>
        <w:ind w:left="1572" w:hanging="210"/>
      </w:pPr>
      <w:rPr>
        <w:rFonts w:hint="default"/>
      </w:rPr>
    </w:lvl>
    <w:lvl w:ilvl="6" w:tplc="27E0212C">
      <w:start w:val="1"/>
      <w:numFmt w:val="bullet"/>
      <w:lvlText w:val="•"/>
      <w:lvlJc w:val="left"/>
      <w:pPr>
        <w:ind w:left="1832" w:hanging="210"/>
      </w:pPr>
      <w:rPr>
        <w:rFonts w:hint="default"/>
      </w:rPr>
    </w:lvl>
    <w:lvl w:ilvl="7" w:tplc="E3B8AC16">
      <w:start w:val="1"/>
      <w:numFmt w:val="bullet"/>
      <w:lvlText w:val="•"/>
      <w:lvlJc w:val="left"/>
      <w:pPr>
        <w:ind w:left="2093" w:hanging="210"/>
      </w:pPr>
      <w:rPr>
        <w:rFonts w:hint="default"/>
      </w:rPr>
    </w:lvl>
    <w:lvl w:ilvl="8" w:tplc="409A9E56">
      <w:start w:val="1"/>
      <w:numFmt w:val="bullet"/>
      <w:lvlText w:val="•"/>
      <w:lvlJc w:val="left"/>
      <w:pPr>
        <w:ind w:left="2353" w:hanging="210"/>
      </w:pPr>
      <w:rPr>
        <w:rFonts w:hint="default"/>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491228">
    <w:abstractNumId w:val="1"/>
  </w:num>
  <w:num w:numId="2" w16cid:durableId="1769352006">
    <w:abstractNumId w:val="0"/>
  </w:num>
  <w:num w:numId="3" w16cid:durableId="667833188">
    <w:abstractNumId w:val="4"/>
  </w:num>
  <w:num w:numId="4" w16cid:durableId="723404576">
    <w:abstractNumId w:val="7"/>
  </w:num>
  <w:num w:numId="5" w16cid:durableId="128401522">
    <w:abstractNumId w:val="3"/>
  </w:num>
  <w:num w:numId="6" w16cid:durableId="1094549323">
    <w:abstractNumId w:val="2"/>
  </w:num>
  <w:num w:numId="7" w16cid:durableId="390427710">
    <w:abstractNumId w:val="9"/>
  </w:num>
  <w:num w:numId="8" w16cid:durableId="875653607">
    <w:abstractNumId w:val="8"/>
  </w:num>
  <w:num w:numId="9" w16cid:durableId="885064083">
    <w:abstractNumId w:val="10"/>
  </w:num>
  <w:num w:numId="10" w16cid:durableId="289482087">
    <w:abstractNumId w:val="5"/>
  </w:num>
  <w:num w:numId="11" w16cid:durableId="13757327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58C7"/>
    <w:rsid w:val="00006CA7"/>
    <w:rsid w:val="00021971"/>
    <w:rsid w:val="0002359C"/>
    <w:rsid w:val="000240DA"/>
    <w:rsid w:val="00033945"/>
    <w:rsid w:val="00033FD0"/>
    <w:rsid w:val="00037A63"/>
    <w:rsid w:val="000431C8"/>
    <w:rsid w:val="00044CDA"/>
    <w:rsid w:val="00047BF6"/>
    <w:rsid w:val="0005770F"/>
    <w:rsid w:val="000723DE"/>
    <w:rsid w:val="00084D50"/>
    <w:rsid w:val="0008540E"/>
    <w:rsid w:val="0009067E"/>
    <w:rsid w:val="00091FBF"/>
    <w:rsid w:val="00097345"/>
    <w:rsid w:val="000A00B6"/>
    <w:rsid w:val="000A2548"/>
    <w:rsid w:val="000C512F"/>
    <w:rsid w:val="000C64EA"/>
    <w:rsid w:val="000C6549"/>
    <w:rsid w:val="000D0B83"/>
    <w:rsid w:val="000D23FD"/>
    <w:rsid w:val="000D76FA"/>
    <w:rsid w:val="000F1F92"/>
    <w:rsid w:val="000F38CC"/>
    <w:rsid w:val="000F6D10"/>
    <w:rsid w:val="00100349"/>
    <w:rsid w:val="001055A5"/>
    <w:rsid w:val="0010568A"/>
    <w:rsid w:val="00112B8D"/>
    <w:rsid w:val="00115283"/>
    <w:rsid w:val="00116596"/>
    <w:rsid w:val="001238B7"/>
    <w:rsid w:val="00131A18"/>
    <w:rsid w:val="00136A22"/>
    <w:rsid w:val="00142666"/>
    <w:rsid w:val="00152508"/>
    <w:rsid w:val="001564D5"/>
    <w:rsid w:val="00157A54"/>
    <w:rsid w:val="00163EA0"/>
    <w:rsid w:val="00166891"/>
    <w:rsid w:val="00171B19"/>
    <w:rsid w:val="00173469"/>
    <w:rsid w:val="001A3535"/>
    <w:rsid w:val="001A402E"/>
    <w:rsid w:val="001A4F8B"/>
    <w:rsid w:val="001B730B"/>
    <w:rsid w:val="001C4421"/>
    <w:rsid w:val="001D0276"/>
    <w:rsid w:val="001D05D7"/>
    <w:rsid w:val="001D219C"/>
    <w:rsid w:val="001D2480"/>
    <w:rsid w:val="001D3C5C"/>
    <w:rsid w:val="001D7BCB"/>
    <w:rsid w:val="001E19D8"/>
    <w:rsid w:val="001E3977"/>
    <w:rsid w:val="001E5ECF"/>
    <w:rsid w:val="001F4424"/>
    <w:rsid w:val="001F6496"/>
    <w:rsid w:val="002017EB"/>
    <w:rsid w:val="0020309A"/>
    <w:rsid w:val="0020472A"/>
    <w:rsid w:val="002056C3"/>
    <w:rsid w:val="00206644"/>
    <w:rsid w:val="002069AA"/>
    <w:rsid w:val="00211D3E"/>
    <w:rsid w:val="00214426"/>
    <w:rsid w:val="00215889"/>
    <w:rsid w:val="00216046"/>
    <w:rsid w:val="00223636"/>
    <w:rsid w:val="002343BA"/>
    <w:rsid w:val="0023785A"/>
    <w:rsid w:val="00241564"/>
    <w:rsid w:val="00243072"/>
    <w:rsid w:val="00244D8B"/>
    <w:rsid w:val="00252827"/>
    <w:rsid w:val="00253989"/>
    <w:rsid w:val="00254905"/>
    <w:rsid w:val="0026579B"/>
    <w:rsid w:val="00267514"/>
    <w:rsid w:val="00280252"/>
    <w:rsid w:val="00280CD6"/>
    <w:rsid w:val="00284A21"/>
    <w:rsid w:val="00285965"/>
    <w:rsid w:val="00296237"/>
    <w:rsid w:val="002A7851"/>
    <w:rsid w:val="002B198F"/>
    <w:rsid w:val="002B62C7"/>
    <w:rsid w:val="002B7057"/>
    <w:rsid w:val="002C5876"/>
    <w:rsid w:val="002E0A9D"/>
    <w:rsid w:val="002E220B"/>
    <w:rsid w:val="002F63C7"/>
    <w:rsid w:val="002F7CE1"/>
    <w:rsid w:val="00300D1D"/>
    <w:rsid w:val="00304E80"/>
    <w:rsid w:val="0030772E"/>
    <w:rsid w:val="003165C1"/>
    <w:rsid w:val="0032427B"/>
    <w:rsid w:val="0032599D"/>
    <w:rsid w:val="00327940"/>
    <w:rsid w:val="00331168"/>
    <w:rsid w:val="00332D08"/>
    <w:rsid w:val="00351AC9"/>
    <w:rsid w:val="00354FC9"/>
    <w:rsid w:val="003573F1"/>
    <w:rsid w:val="0035787D"/>
    <w:rsid w:val="003640AC"/>
    <w:rsid w:val="0036479D"/>
    <w:rsid w:val="00365AE4"/>
    <w:rsid w:val="0036647A"/>
    <w:rsid w:val="003664AB"/>
    <w:rsid w:val="00370725"/>
    <w:rsid w:val="0038467A"/>
    <w:rsid w:val="00386705"/>
    <w:rsid w:val="003B0D2A"/>
    <w:rsid w:val="003B60CB"/>
    <w:rsid w:val="003C07E1"/>
    <w:rsid w:val="003D30B7"/>
    <w:rsid w:val="003E78EE"/>
    <w:rsid w:val="003F1772"/>
    <w:rsid w:val="003F1F33"/>
    <w:rsid w:val="003F288B"/>
    <w:rsid w:val="0040002A"/>
    <w:rsid w:val="00403B1E"/>
    <w:rsid w:val="004147E1"/>
    <w:rsid w:val="0041563C"/>
    <w:rsid w:val="00433D56"/>
    <w:rsid w:val="00437A52"/>
    <w:rsid w:val="00442590"/>
    <w:rsid w:val="0046181D"/>
    <w:rsid w:val="004631A5"/>
    <w:rsid w:val="00466111"/>
    <w:rsid w:val="004671CE"/>
    <w:rsid w:val="004816AA"/>
    <w:rsid w:val="00481B15"/>
    <w:rsid w:val="00485099"/>
    <w:rsid w:val="0049059F"/>
    <w:rsid w:val="004A11D1"/>
    <w:rsid w:val="004A6CAD"/>
    <w:rsid w:val="004A79D0"/>
    <w:rsid w:val="004B5E5B"/>
    <w:rsid w:val="004E0731"/>
    <w:rsid w:val="004E634F"/>
    <w:rsid w:val="004F1D7B"/>
    <w:rsid w:val="004F7CDB"/>
    <w:rsid w:val="00500589"/>
    <w:rsid w:val="00501DA9"/>
    <w:rsid w:val="005120FA"/>
    <w:rsid w:val="00512742"/>
    <w:rsid w:val="00515551"/>
    <w:rsid w:val="00525CEA"/>
    <w:rsid w:val="005267E9"/>
    <w:rsid w:val="005473B1"/>
    <w:rsid w:val="00553DFB"/>
    <w:rsid w:val="0055433C"/>
    <w:rsid w:val="005558A8"/>
    <w:rsid w:val="00571C3D"/>
    <w:rsid w:val="005853F6"/>
    <w:rsid w:val="005936B7"/>
    <w:rsid w:val="005959E1"/>
    <w:rsid w:val="005A20B8"/>
    <w:rsid w:val="005A43A4"/>
    <w:rsid w:val="005B2B70"/>
    <w:rsid w:val="005B3C4F"/>
    <w:rsid w:val="005B542E"/>
    <w:rsid w:val="005D1066"/>
    <w:rsid w:val="005D6AFF"/>
    <w:rsid w:val="005E32AF"/>
    <w:rsid w:val="005E7D84"/>
    <w:rsid w:val="005F096B"/>
    <w:rsid w:val="005F6283"/>
    <w:rsid w:val="005F6962"/>
    <w:rsid w:val="00621CE5"/>
    <w:rsid w:val="00627E62"/>
    <w:rsid w:val="00631A72"/>
    <w:rsid w:val="00631E35"/>
    <w:rsid w:val="0063458F"/>
    <w:rsid w:val="00634D31"/>
    <w:rsid w:val="00635996"/>
    <w:rsid w:val="0064396C"/>
    <w:rsid w:val="00646433"/>
    <w:rsid w:val="00661E85"/>
    <w:rsid w:val="00662349"/>
    <w:rsid w:val="00663B79"/>
    <w:rsid w:val="00664007"/>
    <w:rsid w:val="00674397"/>
    <w:rsid w:val="00680663"/>
    <w:rsid w:val="00681A1F"/>
    <w:rsid w:val="00685578"/>
    <w:rsid w:val="00690099"/>
    <w:rsid w:val="00692826"/>
    <w:rsid w:val="00692EBB"/>
    <w:rsid w:val="006961AF"/>
    <w:rsid w:val="00696B65"/>
    <w:rsid w:val="006A0BEB"/>
    <w:rsid w:val="006B22D4"/>
    <w:rsid w:val="006C33A6"/>
    <w:rsid w:val="006C39E6"/>
    <w:rsid w:val="006D36D9"/>
    <w:rsid w:val="006E0A39"/>
    <w:rsid w:val="006E3DB2"/>
    <w:rsid w:val="006E5E17"/>
    <w:rsid w:val="006F189D"/>
    <w:rsid w:val="006F3EA7"/>
    <w:rsid w:val="00705EB5"/>
    <w:rsid w:val="00712108"/>
    <w:rsid w:val="007177DA"/>
    <w:rsid w:val="0072099B"/>
    <w:rsid w:val="00726565"/>
    <w:rsid w:val="00734F9B"/>
    <w:rsid w:val="0074593C"/>
    <w:rsid w:val="00752B72"/>
    <w:rsid w:val="00752C00"/>
    <w:rsid w:val="00752FDC"/>
    <w:rsid w:val="0075390F"/>
    <w:rsid w:val="00753FE1"/>
    <w:rsid w:val="00762E96"/>
    <w:rsid w:val="00762EAB"/>
    <w:rsid w:val="00766013"/>
    <w:rsid w:val="00774E8B"/>
    <w:rsid w:val="00775F1F"/>
    <w:rsid w:val="0077693E"/>
    <w:rsid w:val="0078097A"/>
    <w:rsid w:val="007837C4"/>
    <w:rsid w:val="0078439F"/>
    <w:rsid w:val="007877E3"/>
    <w:rsid w:val="00787FA3"/>
    <w:rsid w:val="007A536D"/>
    <w:rsid w:val="007A5885"/>
    <w:rsid w:val="007B29C0"/>
    <w:rsid w:val="007B4F2C"/>
    <w:rsid w:val="007B77E9"/>
    <w:rsid w:val="007C7A8D"/>
    <w:rsid w:val="007D1BB2"/>
    <w:rsid w:val="007D524B"/>
    <w:rsid w:val="007D6B9C"/>
    <w:rsid w:val="007E46B1"/>
    <w:rsid w:val="007F0DDD"/>
    <w:rsid w:val="007F5244"/>
    <w:rsid w:val="007F663F"/>
    <w:rsid w:val="007F7FD4"/>
    <w:rsid w:val="00806ADF"/>
    <w:rsid w:val="00810385"/>
    <w:rsid w:val="008173D0"/>
    <w:rsid w:val="00820BA5"/>
    <w:rsid w:val="008238B3"/>
    <w:rsid w:val="008306E6"/>
    <w:rsid w:val="00832561"/>
    <w:rsid w:val="00843AE1"/>
    <w:rsid w:val="00851C0C"/>
    <w:rsid w:val="0085297C"/>
    <w:rsid w:val="008530B2"/>
    <w:rsid w:val="008535D5"/>
    <w:rsid w:val="00860D3C"/>
    <w:rsid w:val="008659CB"/>
    <w:rsid w:val="00867AD9"/>
    <w:rsid w:val="00881FFA"/>
    <w:rsid w:val="00883220"/>
    <w:rsid w:val="008A0534"/>
    <w:rsid w:val="008A5FF6"/>
    <w:rsid w:val="008A6810"/>
    <w:rsid w:val="008B395D"/>
    <w:rsid w:val="008C70C7"/>
    <w:rsid w:val="008D14C2"/>
    <w:rsid w:val="008D5AD8"/>
    <w:rsid w:val="008E6FD5"/>
    <w:rsid w:val="008F6BB9"/>
    <w:rsid w:val="0091451F"/>
    <w:rsid w:val="0091766E"/>
    <w:rsid w:val="00922050"/>
    <w:rsid w:val="00925257"/>
    <w:rsid w:val="00930755"/>
    <w:rsid w:val="009320C1"/>
    <w:rsid w:val="0093671A"/>
    <w:rsid w:val="00940264"/>
    <w:rsid w:val="009414B4"/>
    <w:rsid w:val="00941B39"/>
    <w:rsid w:val="009559D0"/>
    <w:rsid w:val="00956D79"/>
    <w:rsid w:val="00962539"/>
    <w:rsid w:val="00974344"/>
    <w:rsid w:val="0097452E"/>
    <w:rsid w:val="00974EAF"/>
    <w:rsid w:val="00987221"/>
    <w:rsid w:val="00987E20"/>
    <w:rsid w:val="0099123E"/>
    <w:rsid w:val="00994594"/>
    <w:rsid w:val="009957C9"/>
    <w:rsid w:val="009A324B"/>
    <w:rsid w:val="009A4A40"/>
    <w:rsid w:val="009A54C9"/>
    <w:rsid w:val="009B3542"/>
    <w:rsid w:val="009C752D"/>
    <w:rsid w:val="009D033B"/>
    <w:rsid w:val="009D6AB7"/>
    <w:rsid w:val="009D7611"/>
    <w:rsid w:val="009E71C5"/>
    <w:rsid w:val="00A0136D"/>
    <w:rsid w:val="00A05CD9"/>
    <w:rsid w:val="00A06D51"/>
    <w:rsid w:val="00A129F8"/>
    <w:rsid w:val="00A1448D"/>
    <w:rsid w:val="00A507B8"/>
    <w:rsid w:val="00A53FA6"/>
    <w:rsid w:val="00A57AC8"/>
    <w:rsid w:val="00A657E7"/>
    <w:rsid w:val="00A67FF8"/>
    <w:rsid w:val="00A72ED6"/>
    <w:rsid w:val="00A75EDE"/>
    <w:rsid w:val="00A83FF9"/>
    <w:rsid w:val="00A84059"/>
    <w:rsid w:val="00A84513"/>
    <w:rsid w:val="00A86DB7"/>
    <w:rsid w:val="00A90CFB"/>
    <w:rsid w:val="00A912CB"/>
    <w:rsid w:val="00A915C1"/>
    <w:rsid w:val="00A94BE0"/>
    <w:rsid w:val="00A963F7"/>
    <w:rsid w:val="00AA6E49"/>
    <w:rsid w:val="00AB20DA"/>
    <w:rsid w:val="00AB7E77"/>
    <w:rsid w:val="00AC37B2"/>
    <w:rsid w:val="00AE43D4"/>
    <w:rsid w:val="00AE51C3"/>
    <w:rsid w:val="00B06E17"/>
    <w:rsid w:val="00B101E0"/>
    <w:rsid w:val="00B1634E"/>
    <w:rsid w:val="00B216A7"/>
    <w:rsid w:val="00B216F3"/>
    <w:rsid w:val="00B23536"/>
    <w:rsid w:val="00B24B42"/>
    <w:rsid w:val="00B33AD6"/>
    <w:rsid w:val="00B367CF"/>
    <w:rsid w:val="00B430B7"/>
    <w:rsid w:val="00B43150"/>
    <w:rsid w:val="00B454B8"/>
    <w:rsid w:val="00B52ED0"/>
    <w:rsid w:val="00B54318"/>
    <w:rsid w:val="00B73E0B"/>
    <w:rsid w:val="00B7712F"/>
    <w:rsid w:val="00B811EB"/>
    <w:rsid w:val="00B84CC2"/>
    <w:rsid w:val="00BA240F"/>
    <w:rsid w:val="00BA27FA"/>
    <w:rsid w:val="00BB2332"/>
    <w:rsid w:val="00BB5085"/>
    <w:rsid w:val="00BC253B"/>
    <w:rsid w:val="00BD2F30"/>
    <w:rsid w:val="00BE0254"/>
    <w:rsid w:val="00BF18F1"/>
    <w:rsid w:val="00BF2794"/>
    <w:rsid w:val="00BF6088"/>
    <w:rsid w:val="00BF7CC3"/>
    <w:rsid w:val="00C0600B"/>
    <w:rsid w:val="00C0705D"/>
    <w:rsid w:val="00C1221C"/>
    <w:rsid w:val="00C147E3"/>
    <w:rsid w:val="00C1579C"/>
    <w:rsid w:val="00C22D3D"/>
    <w:rsid w:val="00C257EB"/>
    <w:rsid w:val="00C26730"/>
    <w:rsid w:val="00C3234E"/>
    <w:rsid w:val="00C415FD"/>
    <w:rsid w:val="00C42E04"/>
    <w:rsid w:val="00C47843"/>
    <w:rsid w:val="00C617DB"/>
    <w:rsid w:val="00C65751"/>
    <w:rsid w:val="00C77C97"/>
    <w:rsid w:val="00C90E8C"/>
    <w:rsid w:val="00C90FC2"/>
    <w:rsid w:val="00CA238F"/>
    <w:rsid w:val="00CA6802"/>
    <w:rsid w:val="00CB060A"/>
    <w:rsid w:val="00CB0C96"/>
    <w:rsid w:val="00CB1DE0"/>
    <w:rsid w:val="00CB2B58"/>
    <w:rsid w:val="00CB3FA0"/>
    <w:rsid w:val="00CC0E42"/>
    <w:rsid w:val="00CC4C36"/>
    <w:rsid w:val="00CD3285"/>
    <w:rsid w:val="00CE0225"/>
    <w:rsid w:val="00CE13AB"/>
    <w:rsid w:val="00CE4E22"/>
    <w:rsid w:val="00CF16B7"/>
    <w:rsid w:val="00CF53B5"/>
    <w:rsid w:val="00CF5726"/>
    <w:rsid w:val="00D01F96"/>
    <w:rsid w:val="00D03CC8"/>
    <w:rsid w:val="00D04E77"/>
    <w:rsid w:val="00D05F8F"/>
    <w:rsid w:val="00D122DA"/>
    <w:rsid w:val="00D20803"/>
    <w:rsid w:val="00D24E4D"/>
    <w:rsid w:val="00D43651"/>
    <w:rsid w:val="00D45935"/>
    <w:rsid w:val="00D460DF"/>
    <w:rsid w:val="00D51062"/>
    <w:rsid w:val="00D5637E"/>
    <w:rsid w:val="00D56824"/>
    <w:rsid w:val="00D56EE1"/>
    <w:rsid w:val="00D61244"/>
    <w:rsid w:val="00D66B18"/>
    <w:rsid w:val="00D7262C"/>
    <w:rsid w:val="00D842CF"/>
    <w:rsid w:val="00D87791"/>
    <w:rsid w:val="00D968D1"/>
    <w:rsid w:val="00D969D0"/>
    <w:rsid w:val="00DA34C8"/>
    <w:rsid w:val="00DA4290"/>
    <w:rsid w:val="00DC292B"/>
    <w:rsid w:val="00DC7338"/>
    <w:rsid w:val="00DD2B2C"/>
    <w:rsid w:val="00DE6AA7"/>
    <w:rsid w:val="00E05F57"/>
    <w:rsid w:val="00E0714F"/>
    <w:rsid w:val="00E12886"/>
    <w:rsid w:val="00E14EF9"/>
    <w:rsid w:val="00E167B0"/>
    <w:rsid w:val="00E2352B"/>
    <w:rsid w:val="00E316A9"/>
    <w:rsid w:val="00E44055"/>
    <w:rsid w:val="00E44884"/>
    <w:rsid w:val="00E45E8E"/>
    <w:rsid w:val="00E556A3"/>
    <w:rsid w:val="00E574C4"/>
    <w:rsid w:val="00E60763"/>
    <w:rsid w:val="00E70045"/>
    <w:rsid w:val="00E71F5D"/>
    <w:rsid w:val="00E72098"/>
    <w:rsid w:val="00E76C40"/>
    <w:rsid w:val="00E80FAC"/>
    <w:rsid w:val="00E83C8D"/>
    <w:rsid w:val="00E910DD"/>
    <w:rsid w:val="00E94878"/>
    <w:rsid w:val="00E97C8F"/>
    <w:rsid w:val="00EA6BCA"/>
    <w:rsid w:val="00EA7027"/>
    <w:rsid w:val="00EB2B75"/>
    <w:rsid w:val="00EC3BD8"/>
    <w:rsid w:val="00ED61D7"/>
    <w:rsid w:val="00ED79F3"/>
    <w:rsid w:val="00EE2FC8"/>
    <w:rsid w:val="00F11A76"/>
    <w:rsid w:val="00F20325"/>
    <w:rsid w:val="00F24F97"/>
    <w:rsid w:val="00F33B50"/>
    <w:rsid w:val="00F35FD0"/>
    <w:rsid w:val="00F36E27"/>
    <w:rsid w:val="00F40485"/>
    <w:rsid w:val="00F413D3"/>
    <w:rsid w:val="00F44171"/>
    <w:rsid w:val="00F535EB"/>
    <w:rsid w:val="00F53E67"/>
    <w:rsid w:val="00F6161C"/>
    <w:rsid w:val="00F70C85"/>
    <w:rsid w:val="00F83948"/>
    <w:rsid w:val="00F8637C"/>
    <w:rsid w:val="00F918EA"/>
    <w:rsid w:val="00F91DE8"/>
    <w:rsid w:val="00F92819"/>
    <w:rsid w:val="00F932F0"/>
    <w:rsid w:val="00F94887"/>
    <w:rsid w:val="00FA3330"/>
    <w:rsid w:val="00FA5C77"/>
    <w:rsid w:val="00FA76AF"/>
    <w:rsid w:val="00FB1131"/>
    <w:rsid w:val="00FB5FFA"/>
    <w:rsid w:val="00FC6247"/>
    <w:rsid w:val="00FD0775"/>
    <w:rsid w:val="00FD21DC"/>
    <w:rsid w:val="00FD517B"/>
    <w:rsid w:val="00FD5D30"/>
    <w:rsid w:val="00FE1DB3"/>
    <w:rsid w:val="00FE3BE5"/>
    <w:rsid w:val="00FE4DC1"/>
    <w:rsid w:val="00FF0346"/>
    <w:rsid w:val="00FF6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860D3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0D3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060">
      <w:bodyDiv w:val="1"/>
      <w:marLeft w:val="0"/>
      <w:marRight w:val="0"/>
      <w:marTop w:val="0"/>
      <w:marBottom w:val="0"/>
      <w:divBdr>
        <w:top w:val="none" w:sz="0" w:space="0" w:color="auto"/>
        <w:left w:val="none" w:sz="0" w:space="0" w:color="auto"/>
        <w:bottom w:val="none" w:sz="0" w:space="0" w:color="auto"/>
        <w:right w:val="none" w:sz="0" w:space="0" w:color="auto"/>
      </w:divBdr>
      <w:divsChild>
        <w:div w:id="1790389247">
          <w:marLeft w:val="0"/>
          <w:marRight w:val="0"/>
          <w:marTop w:val="0"/>
          <w:marBottom w:val="150"/>
          <w:divBdr>
            <w:top w:val="none" w:sz="0" w:space="0" w:color="auto"/>
            <w:left w:val="none" w:sz="0" w:space="0" w:color="auto"/>
            <w:bottom w:val="none" w:sz="0" w:space="0" w:color="auto"/>
            <w:right w:val="none" w:sz="0" w:space="0" w:color="auto"/>
          </w:divBdr>
        </w:div>
        <w:div w:id="1711295321">
          <w:marLeft w:val="0"/>
          <w:marRight w:val="0"/>
          <w:marTop w:val="0"/>
          <w:marBottom w:val="75"/>
          <w:divBdr>
            <w:top w:val="none" w:sz="0" w:space="0" w:color="auto"/>
            <w:left w:val="none" w:sz="0" w:space="0" w:color="auto"/>
            <w:bottom w:val="none" w:sz="0" w:space="0" w:color="auto"/>
            <w:right w:val="none" w:sz="0" w:space="0" w:color="auto"/>
          </w:divBdr>
        </w:div>
        <w:div w:id="1962148461">
          <w:marLeft w:val="0"/>
          <w:marRight w:val="0"/>
          <w:marTop w:val="0"/>
          <w:marBottom w:val="0"/>
          <w:divBdr>
            <w:top w:val="none" w:sz="0" w:space="0" w:color="auto"/>
            <w:left w:val="none" w:sz="0" w:space="0" w:color="auto"/>
            <w:bottom w:val="none" w:sz="0" w:space="0" w:color="auto"/>
            <w:right w:val="none" w:sz="0" w:space="0" w:color="auto"/>
          </w:divBdr>
        </w:div>
        <w:div w:id="1261909630">
          <w:marLeft w:val="0"/>
          <w:marRight w:val="0"/>
          <w:marTop w:val="0"/>
          <w:marBottom w:val="75"/>
          <w:divBdr>
            <w:top w:val="none" w:sz="0" w:space="0" w:color="auto"/>
            <w:left w:val="none" w:sz="0" w:space="0" w:color="auto"/>
            <w:bottom w:val="none" w:sz="0" w:space="0" w:color="auto"/>
            <w:right w:val="none" w:sz="0" w:space="0" w:color="auto"/>
          </w:divBdr>
        </w:div>
        <w:div w:id="1685280795">
          <w:marLeft w:val="0"/>
          <w:marRight w:val="0"/>
          <w:marTop w:val="0"/>
          <w:marBottom w:val="75"/>
          <w:divBdr>
            <w:top w:val="none" w:sz="0" w:space="0" w:color="auto"/>
            <w:left w:val="none" w:sz="0" w:space="0" w:color="auto"/>
            <w:bottom w:val="none" w:sz="0" w:space="0" w:color="auto"/>
            <w:right w:val="none" w:sz="0" w:space="0" w:color="auto"/>
          </w:divBdr>
        </w:div>
        <w:div w:id="1023870524">
          <w:marLeft w:val="0"/>
          <w:marRight w:val="0"/>
          <w:marTop w:val="0"/>
          <w:marBottom w:val="75"/>
          <w:divBdr>
            <w:top w:val="none" w:sz="0" w:space="0" w:color="auto"/>
            <w:left w:val="none" w:sz="0" w:space="0" w:color="auto"/>
            <w:bottom w:val="none" w:sz="0" w:space="0" w:color="auto"/>
            <w:right w:val="none" w:sz="0" w:space="0" w:color="auto"/>
          </w:divBdr>
        </w:div>
        <w:div w:id="1758483412">
          <w:marLeft w:val="0"/>
          <w:marRight w:val="0"/>
          <w:marTop w:val="0"/>
          <w:marBottom w:val="0"/>
          <w:divBdr>
            <w:top w:val="none" w:sz="0" w:space="0" w:color="auto"/>
            <w:left w:val="none" w:sz="0" w:space="0" w:color="auto"/>
            <w:bottom w:val="none" w:sz="0" w:space="0" w:color="auto"/>
            <w:right w:val="none" w:sz="0" w:space="0" w:color="auto"/>
          </w:divBdr>
        </w:div>
      </w:divsChild>
    </w:div>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5029776">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1878564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28729599">
      <w:bodyDiv w:val="1"/>
      <w:marLeft w:val="0"/>
      <w:marRight w:val="0"/>
      <w:marTop w:val="0"/>
      <w:marBottom w:val="0"/>
      <w:divBdr>
        <w:top w:val="none" w:sz="0" w:space="0" w:color="auto"/>
        <w:left w:val="none" w:sz="0" w:space="0" w:color="auto"/>
        <w:bottom w:val="none" w:sz="0" w:space="0" w:color="auto"/>
        <w:right w:val="none" w:sz="0" w:space="0" w:color="auto"/>
      </w:divBdr>
      <w:divsChild>
        <w:div w:id="983315633">
          <w:marLeft w:val="0"/>
          <w:marRight w:val="0"/>
          <w:marTop w:val="0"/>
          <w:marBottom w:val="0"/>
          <w:divBdr>
            <w:top w:val="double" w:sz="6" w:space="0" w:color="auto"/>
            <w:left w:val="double" w:sz="6" w:space="0" w:color="auto"/>
            <w:bottom w:val="double" w:sz="6" w:space="0" w:color="auto"/>
            <w:right w:val="double" w:sz="6" w:space="0" w:color="auto"/>
          </w:divBdr>
          <w:divsChild>
            <w:div w:id="1232498454">
              <w:marLeft w:val="0"/>
              <w:marRight w:val="0"/>
              <w:marTop w:val="0"/>
              <w:marBottom w:val="0"/>
              <w:divBdr>
                <w:top w:val="double" w:sz="6" w:space="0" w:color="auto"/>
                <w:left w:val="double" w:sz="6" w:space="0" w:color="auto"/>
                <w:bottom w:val="double" w:sz="6" w:space="0" w:color="auto"/>
                <w:right w:val="double" w:sz="6" w:space="0" w:color="auto"/>
              </w:divBdr>
              <w:divsChild>
                <w:div w:id="83377115">
                  <w:marLeft w:val="0"/>
                  <w:marRight w:val="0"/>
                  <w:marTop w:val="0"/>
                  <w:marBottom w:val="0"/>
                  <w:divBdr>
                    <w:top w:val="none" w:sz="0" w:space="0" w:color="auto"/>
                    <w:left w:val="none" w:sz="0" w:space="0" w:color="auto"/>
                    <w:bottom w:val="none" w:sz="0" w:space="0" w:color="auto"/>
                    <w:right w:val="none" w:sz="0" w:space="0" w:color="auto"/>
                  </w:divBdr>
                  <w:divsChild>
                    <w:div w:id="1208370034">
                      <w:marLeft w:val="0"/>
                      <w:marRight w:val="0"/>
                      <w:marTop w:val="0"/>
                      <w:marBottom w:val="0"/>
                      <w:divBdr>
                        <w:top w:val="none" w:sz="0" w:space="0" w:color="auto"/>
                        <w:left w:val="none" w:sz="0" w:space="0" w:color="auto"/>
                        <w:bottom w:val="none" w:sz="0" w:space="0" w:color="auto"/>
                        <w:right w:val="none" w:sz="0" w:space="0" w:color="auto"/>
                      </w:divBdr>
                      <w:divsChild>
                        <w:div w:id="1075588895">
                          <w:marLeft w:val="0"/>
                          <w:marRight w:val="0"/>
                          <w:marTop w:val="0"/>
                          <w:marBottom w:val="0"/>
                          <w:divBdr>
                            <w:top w:val="single" w:sz="6" w:space="0" w:color="CCCCCC"/>
                            <w:left w:val="single" w:sz="6" w:space="0" w:color="CCCCCC"/>
                            <w:bottom w:val="single" w:sz="6" w:space="0" w:color="CCCCCC"/>
                            <w:right w:val="single" w:sz="6" w:space="0" w:color="CCCCCC"/>
                          </w:divBdr>
                          <w:divsChild>
                            <w:div w:id="1636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73489520">
      <w:bodyDiv w:val="1"/>
      <w:marLeft w:val="0"/>
      <w:marRight w:val="0"/>
      <w:marTop w:val="0"/>
      <w:marBottom w:val="0"/>
      <w:divBdr>
        <w:top w:val="none" w:sz="0" w:space="0" w:color="auto"/>
        <w:left w:val="none" w:sz="0" w:space="0" w:color="auto"/>
        <w:bottom w:val="none" w:sz="0" w:space="0" w:color="auto"/>
        <w:right w:val="none" w:sz="0" w:space="0" w:color="auto"/>
      </w:divBdr>
    </w:div>
    <w:div w:id="311180562">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35887660">
      <w:bodyDiv w:val="1"/>
      <w:marLeft w:val="0"/>
      <w:marRight w:val="0"/>
      <w:marTop w:val="0"/>
      <w:marBottom w:val="0"/>
      <w:divBdr>
        <w:top w:val="none" w:sz="0" w:space="0" w:color="auto"/>
        <w:left w:val="none" w:sz="0" w:space="0" w:color="auto"/>
        <w:bottom w:val="none" w:sz="0" w:space="0" w:color="auto"/>
        <w:right w:val="none" w:sz="0" w:space="0" w:color="auto"/>
      </w:divBdr>
      <w:divsChild>
        <w:div w:id="1026371313">
          <w:marLeft w:val="0"/>
          <w:marRight w:val="0"/>
          <w:marTop w:val="0"/>
          <w:marBottom w:val="0"/>
          <w:divBdr>
            <w:top w:val="none" w:sz="0" w:space="0" w:color="auto"/>
            <w:left w:val="none" w:sz="0" w:space="0" w:color="auto"/>
            <w:bottom w:val="none" w:sz="0" w:space="0" w:color="auto"/>
            <w:right w:val="none" w:sz="0" w:space="0" w:color="auto"/>
          </w:divBdr>
          <w:divsChild>
            <w:div w:id="2016031926">
              <w:marLeft w:val="0"/>
              <w:marRight w:val="0"/>
              <w:marTop w:val="0"/>
              <w:marBottom w:val="120"/>
              <w:divBdr>
                <w:top w:val="none" w:sz="0" w:space="0" w:color="auto"/>
                <w:left w:val="none" w:sz="0" w:space="0" w:color="auto"/>
                <w:bottom w:val="none" w:sz="0" w:space="0" w:color="auto"/>
                <w:right w:val="none" w:sz="0" w:space="0" w:color="auto"/>
              </w:divBdr>
            </w:div>
          </w:divsChild>
        </w:div>
        <w:div w:id="1389451627">
          <w:marLeft w:val="0"/>
          <w:marRight w:val="0"/>
          <w:marTop w:val="0"/>
          <w:marBottom w:val="0"/>
          <w:divBdr>
            <w:top w:val="none" w:sz="0" w:space="0" w:color="auto"/>
            <w:left w:val="none" w:sz="0" w:space="0" w:color="auto"/>
            <w:bottom w:val="none" w:sz="0" w:space="0" w:color="auto"/>
            <w:right w:val="none" w:sz="0" w:space="0" w:color="auto"/>
          </w:divBdr>
          <w:divsChild>
            <w:div w:id="1852454297">
              <w:marLeft w:val="0"/>
              <w:marRight w:val="0"/>
              <w:marTop w:val="0"/>
              <w:marBottom w:val="120"/>
              <w:divBdr>
                <w:top w:val="none" w:sz="0" w:space="0" w:color="auto"/>
                <w:left w:val="none" w:sz="0" w:space="0" w:color="auto"/>
                <w:bottom w:val="none" w:sz="0" w:space="0" w:color="auto"/>
                <w:right w:val="none" w:sz="0" w:space="0" w:color="auto"/>
              </w:divBdr>
            </w:div>
          </w:divsChild>
        </w:div>
        <w:div w:id="1366715570">
          <w:marLeft w:val="0"/>
          <w:marRight w:val="0"/>
          <w:marTop w:val="0"/>
          <w:marBottom w:val="0"/>
          <w:divBdr>
            <w:top w:val="none" w:sz="0" w:space="0" w:color="auto"/>
            <w:left w:val="none" w:sz="0" w:space="0" w:color="auto"/>
            <w:bottom w:val="none" w:sz="0" w:space="0" w:color="auto"/>
            <w:right w:val="none" w:sz="0" w:space="0" w:color="auto"/>
          </w:divBdr>
          <w:divsChild>
            <w:div w:id="1866745820">
              <w:marLeft w:val="0"/>
              <w:marRight w:val="0"/>
              <w:marTop w:val="0"/>
              <w:marBottom w:val="120"/>
              <w:divBdr>
                <w:top w:val="none" w:sz="0" w:space="0" w:color="auto"/>
                <w:left w:val="none" w:sz="0" w:space="0" w:color="auto"/>
                <w:bottom w:val="none" w:sz="0" w:space="0" w:color="auto"/>
                <w:right w:val="none" w:sz="0" w:space="0" w:color="auto"/>
              </w:divBdr>
            </w:div>
          </w:divsChild>
        </w:div>
        <w:div w:id="101800259">
          <w:marLeft w:val="0"/>
          <w:marRight w:val="0"/>
          <w:marTop w:val="0"/>
          <w:marBottom w:val="0"/>
          <w:divBdr>
            <w:top w:val="none" w:sz="0" w:space="0" w:color="auto"/>
            <w:left w:val="none" w:sz="0" w:space="0" w:color="auto"/>
            <w:bottom w:val="none" w:sz="0" w:space="0" w:color="auto"/>
            <w:right w:val="none" w:sz="0" w:space="0" w:color="auto"/>
          </w:divBdr>
          <w:divsChild>
            <w:div w:id="420371539">
              <w:marLeft w:val="0"/>
              <w:marRight w:val="0"/>
              <w:marTop w:val="0"/>
              <w:marBottom w:val="120"/>
              <w:divBdr>
                <w:top w:val="none" w:sz="0" w:space="0" w:color="auto"/>
                <w:left w:val="none" w:sz="0" w:space="0" w:color="auto"/>
                <w:bottom w:val="none" w:sz="0" w:space="0" w:color="auto"/>
                <w:right w:val="none" w:sz="0" w:space="0" w:color="auto"/>
              </w:divBdr>
            </w:div>
          </w:divsChild>
        </w:div>
        <w:div w:id="87431032">
          <w:marLeft w:val="0"/>
          <w:marRight w:val="0"/>
          <w:marTop w:val="0"/>
          <w:marBottom w:val="0"/>
          <w:divBdr>
            <w:top w:val="none" w:sz="0" w:space="0" w:color="auto"/>
            <w:left w:val="none" w:sz="0" w:space="0" w:color="auto"/>
            <w:bottom w:val="none" w:sz="0" w:space="0" w:color="auto"/>
            <w:right w:val="none" w:sz="0" w:space="0" w:color="auto"/>
          </w:divBdr>
          <w:divsChild>
            <w:div w:id="1985163234">
              <w:marLeft w:val="0"/>
              <w:marRight w:val="0"/>
              <w:marTop w:val="0"/>
              <w:marBottom w:val="120"/>
              <w:divBdr>
                <w:top w:val="none" w:sz="0" w:space="0" w:color="auto"/>
                <w:left w:val="none" w:sz="0" w:space="0" w:color="auto"/>
                <w:bottom w:val="none" w:sz="0" w:space="0" w:color="auto"/>
                <w:right w:val="none" w:sz="0" w:space="0" w:color="auto"/>
              </w:divBdr>
            </w:div>
          </w:divsChild>
        </w:div>
        <w:div w:id="1381710073">
          <w:marLeft w:val="0"/>
          <w:marRight w:val="0"/>
          <w:marTop w:val="0"/>
          <w:marBottom w:val="0"/>
          <w:divBdr>
            <w:top w:val="none" w:sz="0" w:space="0" w:color="auto"/>
            <w:left w:val="none" w:sz="0" w:space="0" w:color="auto"/>
            <w:bottom w:val="none" w:sz="0" w:space="0" w:color="auto"/>
            <w:right w:val="none" w:sz="0" w:space="0" w:color="auto"/>
          </w:divBdr>
          <w:divsChild>
            <w:div w:id="1948849659">
              <w:marLeft w:val="0"/>
              <w:marRight w:val="0"/>
              <w:marTop w:val="0"/>
              <w:marBottom w:val="120"/>
              <w:divBdr>
                <w:top w:val="none" w:sz="0" w:space="0" w:color="auto"/>
                <w:left w:val="none" w:sz="0" w:space="0" w:color="auto"/>
                <w:bottom w:val="none" w:sz="0" w:space="0" w:color="auto"/>
                <w:right w:val="none" w:sz="0" w:space="0" w:color="auto"/>
              </w:divBdr>
            </w:div>
          </w:divsChild>
        </w:div>
        <w:div w:id="459737085">
          <w:marLeft w:val="0"/>
          <w:marRight w:val="0"/>
          <w:marTop w:val="0"/>
          <w:marBottom w:val="0"/>
          <w:divBdr>
            <w:top w:val="none" w:sz="0" w:space="0" w:color="auto"/>
            <w:left w:val="none" w:sz="0" w:space="0" w:color="auto"/>
            <w:bottom w:val="none" w:sz="0" w:space="0" w:color="auto"/>
            <w:right w:val="none" w:sz="0" w:space="0" w:color="auto"/>
          </w:divBdr>
          <w:divsChild>
            <w:div w:id="1384914109">
              <w:marLeft w:val="0"/>
              <w:marRight w:val="0"/>
              <w:marTop w:val="0"/>
              <w:marBottom w:val="120"/>
              <w:divBdr>
                <w:top w:val="none" w:sz="0" w:space="0" w:color="auto"/>
                <w:left w:val="none" w:sz="0" w:space="0" w:color="auto"/>
                <w:bottom w:val="none" w:sz="0" w:space="0" w:color="auto"/>
                <w:right w:val="none" w:sz="0" w:space="0" w:color="auto"/>
              </w:divBdr>
            </w:div>
          </w:divsChild>
        </w:div>
        <w:div w:id="2026129941">
          <w:marLeft w:val="0"/>
          <w:marRight w:val="0"/>
          <w:marTop w:val="0"/>
          <w:marBottom w:val="0"/>
          <w:divBdr>
            <w:top w:val="none" w:sz="0" w:space="0" w:color="auto"/>
            <w:left w:val="none" w:sz="0" w:space="0" w:color="auto"/>
            <w:bottom w:val="none" w:sz="0" w:space="0" w:color="auto"/>
            <w:right w:val="none" w:sz="0" w:space="0" w:color="auto"/>
          </w:divBdr>
          <w:divsChild>
            <w:div w:id="1877161897">
              <w:marLeft w:val="0"/>
              <w:marRight w:val="0"/>
              <w:marTop w:val="0"/>
              <w:marBottom w:val="120"/>
              <w:divBdr>
                <w:top w:val="none" w:sz="0" w:space="0" w:color="auto"/>
                <w:left w:val="none" w:sz="0" w:space="0" w:color="auto"/>
                <w:bottom w:val="none" w:sz="0" w:space="0" w:color="auto"/>
                <w:right w:val="none" w:sz="0" w:space="0" w:color="auto"/>
              </w:divBdr>
            </w:div>
          </w:divsChild>
        </w:div>
        <w:div w:id="219362421">
          <w:marLeft w:val="0"/>
          <w:marRight w:val="0"/>
          <w:marTop w:val="0"/>
          <w:marBottom w:val="0"/>
          <w:divBdr>
            <w:top w:val="none" w:sz="0" w:space="0" w:color="auto"/>
            <w:left w:val="none" w:sz="0" w:space="0" w:color="auto"/>
            <w:bottom w:val="none" w:sz="0" w:space="0" w:color="auto"/>
            <w:right w:val="none" w:sz="0" w:space="0" w:color="auto"/>
          </w:divBdr>
          <w:divsChild>
            <w:div w:id="7410969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398091082">
      <w:bodyDiv w:val="1"/>
      <w:marLeft w:val="0"/>
      <w:marRight w:val="0"/>
      <w:marTop w:val="0"/>
      <w:marBottom w:val="0"/>
      <w:divBdr>
        <w:top w:val="none" w:sz="0" w:space="0" w:color="auto"/>
        <w:left w:val="none" w:sz="0" w:space="0" w:color="auto"/>
        <w:bottom w:val="none" w:sz="0" w:space="0" w:color="auto"/>
        <w:right w:val="none" w:sz="0" w:space="0" w:color="auto"/>
      </w:divBdr>
      <w:divsChild>
        <w:div w:id="579027206">
          <w:marLeft w:val="0"/>
          <w:marRight w:val="0"/>
          <w:marTop w:val="0"/>
          <w:marBottom w:val="0"/>
          <w:divBdr>
            <w:top w:val="double" w:sz="6" w:space="0" w:color="auto"/>
            <w:left w:val="double" w:sz="6" w:space="0" w:color="auto"/>
            <w:bottom w:val="double" w:sz="6" w:space="0" w:color="auto"/>
            <w:right w:val="double" w:sz="6" w:space="0" w:color="auto"/>
          </w:divBdr>
          <w:divsChild>
            <w:div w:id="1480345275">
              <w:marLeft w:val="0"/>
              <w:marRight w:val="0"/>
              <w:marTop w:val="0"/>
              <w:marBottom w:val="0"/>
              <w:divBdr>
                <w:top w:val="double" w:sz="6" w:space="0" w:color="auto"/>
                <w:left w:val="double" w:sz="6" w:space="0" w:color="auto"/>
                <w:bottom w:val="double" w:sz="6" w:space="0" w:color="auto"/>
                <w:right w:val="double" w:sz="6" w:space="0" w:color="auto"/>
              </w:divBdr>
              <w:divsChild>
                <w:div w:id="895821108">
                  <w:marLeft w:val="0"/>
                  <w:marRight w:val="0"/>
                  <w:marTop w:val="0"/>
                  <w:marBottom w:val="0"/>
                  <w:divBdr>
                    <w:top w:val="none" w:sz="0" w:space="0" w:color="auto"/>
                    <w:left w:val="none" w:sz="0" w:space="0" w:color="auto"/>
                    <w:bottom w:val="none" w:sz="0" w:space="0" w:color="auto"/>
                    <w:right w:val="none" w:sz="0" w:space="0" w:color="auto"/>
                  </w:divBdr>
                  <w:divsChild>
                    <w:div w:id="174543696">
                      <w:marLeft w:val="0"/>
                      <w:marRight w:val="0"/>
                      <w:marTop w:val="0"/>
                      <w:marBottom w:val="0"/>
                      <w:divBdr>
                        <w:top w:val="none" w:sz="0" w:space="0" w:color="auto"/>
                        <w:left w:val="none" w:sz="0" w:space="0" w:color="auto"/>
                        <w:bottom w:val="none" w:sz="0" w:space="0" w:color="auto"/>
                        <w:right w:val="none" w:sz="0" w:space="0" w:color="auto"/>
                      </w:divBdr>
                      <w:divsChild>
                        <w:div w:id="1098453270">
                          <w:marLeft w:val="0"/>
                          <w:marRight w:val="0"/>
                          <w:marTop w:val="0"/>
                          <w:marBottom w:val="0"/>
                          <w:divBdr>
                            <w:top w:val="single" w:sz="6" w:space="0" w:color="CCCCCC"/>
                            <w:left w:val="single" w:sz="6" w:space="0" w:color="CCCCCC"/>
                            <w:bottom w:val="single" w:sz="6" w:space="0" w:color="CCCCCC"/>
                            <w:right w:val="single" w:sz="6" w:space="0" w:color="CCCCCC"/>
                          </w:divBdr>
                          <w:divsChild>
                            <w:div w:id="2743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588537118">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2802003">
      <w:bodyDiv w:val="1"/>
      <w:marLeft w:val="0"/>
      <w:marRight w:val="0"/>
      <w:marTop w:val="0"/>
      <w:marBottom w:val="0"/>
      <w:divBdr>
        <w:top w:val="none" w:sz="0" w:space="0" w:color="auto"/>
        <w:left w:val="none" w:sz="0" w:space="0" w:color="auto"/>
        <w:bottom w:val="none" w:sz="0" w:space="0" w:color="auto"/>
        <w:right w:val="none" w:sz="0" w:space="0" w:color="auto"/>
      </w:divBdr>
      <w:divsChild>
        <w:div w:id="530459628">
          <w:marLeft w:val="0"/>
          <w:marRight w:val="0"/>
          <w:marTop w:val="0"/>
          <w:marBottom w:val="0"/>
          <w:divBdr>
            <w:top w:val="none" w:sz="0" w:space="0" w:color="auto"/>
            <w:left w:val="none" w:sz="0" w:space="0" w:color="auto"/>
            <w:bottom w:val="none" w:sz="0" w:space="0" w:color="auto"/>
            <w:right w:val="none" w:sz="0" w:space="0" w:color="auto"/>
          </w:divBdr>
          <w:divsChild>
            <w:div w:id="1370452587">
              <w:marLeft w:val="0"/>
              <w:marRight w:val="0"/>
              <w:marTop w:val="0"/>
              <w:marBottom w:val="120"/>
              <w:divBdr>
                <w:top w:val="none" w:sz="0" w:space="0" w:color="auto"/>
                <w:left w:val="none" w:sz="0" w:space="0" w:color="auto"/>
                <w:bottom w:val="none" w:sz="0" w:space="0" w:color="auto"/>
                <w:right w:val="none" w:sz="0" w:space="0" w:color="auto"/>
              </w:divBdr>
            </w:div>
          </w:divsChild>
        </w:div>
        <w:div w:id="1878348824">
          <w:marLeft w:val="0"/>
          <w:marRight w:val="0"/>
          <w:marTop w:val="0"/>
          <w:marBottom w:val="0"/>
          <w:divBdr>
            <w:top w:val="none" w:sz="0" w:space="0" w:color="auto"/>
            <w:left w:val="none" w:sz="0" w:space="0" w:color="auto"/>
            <w:bottom w:val="none" w:sz="0" w:space="0" w:color="auto"/>
            <w:right w:val="none" w:sz="0" w:space="0" w:color="auto"/>
          </w:divBdr>
          <w:divsChild>
            <w:div w:id="571549111">
              <w:marLeft w:val="0"/>
              <w:marRight w:val="0"/>
              <w:marTop w:val="0"/>
              <w:marBottom w:val="120"/>
              <w:divBdr>
                <w:top w:val="none" w:sz="0" w:space="0" w:color="auto"/>
                <w:left w:val="none" w:sz="0" w:space="0" w:color="auto"/>
                <w:bottom w:val="none" w:sz="0" w:space="0" w:color="auto"/>
                <w:right w:val="none" w:sz="0" w:space="0" w:color="auto"/>
              </w:divBdr>
            </w:div>
          </w:divsChild>
        </w:div>
        <w:div w:id="283925760">
          <w:marLeft w:val="0"/>
          <w:marRight w:val="0"/>
          <w:marTop w:val="0"/>
          <w:marBottom w:val="0"/>
          <w:divBdr>
            <w:top w:val="none" w:sz="0" w:space="0" w:color="auto"/>
            <w:left w:val="none" w:sz="0" w:space="0" w:color="auto"/>
            <w:bottom w:val="none" w:sz="0" w:space="0" w:color="auto"/>
            <w:right w:val="none" w:sz="0" w:space="0" w:color="auto"/>
          </w:divBdr>
          <w:divsChild>
            <w:div w:id="1213152654">
              <w:marLeft w:val="0"/>
              <w:marRight w:val="0"/>
              <w:marTop w:val="0"/>
              <w:marBottom w:val="120"/>
              <w:divBdr>
                <w:top w:val="none" w:sz="0" w:space="0" w:color="auto"/>
                <w:left w:val="none" w:sz="0" w:space="0" w:color="auto"/>
                <w:bottom w:val="none" w:sz="0" w:space="0" w:color="auto"/>
                <w:right w:val="none" w:sz="0" w:space="0" w:color="auto"/>
              </w:divBdr>
            </w:div>
          </w:divsChild>
        </w:div>
        <w:div w:id="2104716652">
          <w:marLeft w:val="0"/>
          <w:marRight w:val="0"/>
          <w:marTop w:val="0"/>
          <w:marBottom w:val="0"/>
          <w:divBdr>
            <w:top w:val="none" w:sz="0" w:space="0" w:color="auto"/>
            <w:left w:val="none" w:sz="0" w:space="0" w:color="auto"/>
            <w:bottom w:val="none" w:sz="0" w:space="0" w:color="auto"/>
            <w:right w:val="none" w:sz="0" w:space="0" w:color="auto"/>
          </w:divBdr>
          <w:divsChild>
            <w:div w:id="1795445439">
              <w:marLeft w:val="0"/>
              <w:marRight w:val="0"/>
              <w:marTop w:val="0"/>
              <w:marBottom w:val="120"/>
              <w:divBdr>
                <w:top w:val="none" w:sz="0" w:space="0" w:color="auto"/>
                <w:left w:val="none" w:sz="0" w:space="0" w:color="auto"/>
                <w:bottom w:val="none" w:sz="0" w:space="0" w:color="auto"/>
                <w:right w:val="none" w:sz="0" w:space="0" w:color="auto"/>
              </w:divBdr>
            </w:div>
          </w:divsChild>
        </w:div>
        <w:div w:id="831869332">
          <w:marLeft w:val="0"/>
          <w:marRight w:val="0"/>
          <w:marTop w:val="0"/>
          <w:marBottom w:val="0"/>
          <w:divBdr>
            <w:top w:val="none" w:sz="0" w:space="0" w:color="auto"/>
            <w:left w:val="none" w:sz="0" w:space="0" w:color="auto"/>
            <w:bottom w:val="none" w:sz="0" w:space="0" w:color="auto"/>
            <w:right w:val="none" w:sz="0" w:space="0" w:color="auto"/>
          </w:divBdr>
          <w:divsChild>
            <w:div w:id="1901943912">
              <w:marLeft w:val="0"/>
              <w:marRight w:val="0"/>
              <w:marTop w:val="0"/>
              <w:marBottom w:val="120"/>
              <w:divBdr>
                <w:top w:val="none" w:sz="0" w:space="0" w:color="auto"/>
                <w:left w:val="none" w:sz="0" w:space="0" w:color="auto"/>
                <w:bottom w:val="none" w:sz="0" w:space="0" w:color="auto"/>
                <w:right w:val="none" w:sz="0" w:space="0" w:color="auto"/>
              </w:divBdr>
            </w:div>
          </w:divsChild>
        </w:div>
        <w:div w:id="1694649684">
          <w:marLeft w:val="0"/>
          <w:marRight w:val="0"/>
          <w:marTop w:val="0"/>
          <w:marBottom w:val="0"/>
          <w:divBdr>
            <w:top w:val="none" w:sz="0" w:space="0" w:color="auto"/>
            <w:left w:val="none" w:sz="0" w:space="0" w:color="auto"/>
            <w:bottom w:val="none" w:sz="0" w:space="0" w:color="auto"/>
            <w:right w:val="none" w:sz="0" w:space="0" w:color="auto"/>
          </w:divBdr>
          <w:divsChild>
            <w:div w:id="685988362">
              <w:marLeft w:val="0"/>
              <w:marRight w:val="0"/>
              <w:marTop w:val="0"/>
              <w:marBottom w:val="120"/>
              <w:divBdr>
                <w:top w:val="none" w:sz="0" w:space="0" w:color="auto"/>
                <w:left w:val="none" w:sz="0" w:space="0" w:color="auto"/>
                <w:bottom w:val="none" w:sz="0" w:space="0" w:color="auto"/>
                <w:right w:val="none" w:sz="0" w:space="0" w:color="auto"/>
              </w:divBdr>
            </w:div>
          </w:divsChild>
        </w:div>
        <w:div w:id="18625828">
          <w:marLeft w:val="0"/>
          <w:marRight w:val="0"/>
          <w:marTop w:val="0"/>
          <w:marBottom w:val="0"/>
          <w:divBdr>
            <w:top w:val="none" w:sz="0" w:space="0" w:color="auto"/>
            <w:left w:val="none" w:sz="0" w:space="0" w:color="auto"/>
            <w:bottom w:val="none" w:sz="0" w:space="0" w:color="auto"/>
            <w:right w:val="none" w:sz="0" w:space="0" w:color="auto"/>
          </w:divBdr>
          <w:divsChild>
            <w:div w:id="1020275124">
              <w:marLeft w:val="0"/>
              <w:marRight w:val="0"/>
              <w:marTop w:val="0"/>
              <w:marBottom w:val="120"/>
              <w:divBdr>
                <w:top w:val="none" w:sz="0" w:space="0" w:color="auto"/>
                <w:left w:val="none" w:sz="0" w:space="0" w:color="auto"/>
                <w:bottom w:val="none" w:sz="0" w:space="0" w:color="auto"/>
                <w:right w:val="none" w:sz="0" w:space="0" w:color="auto"/>
              </w:divBdr>
            </w:div>
          </w:divsChild>
        </w:div>
        <w:div w:id="1038240574">
          <w:marLeft w:val="0"/>
          <w:marRight w:val="0"/>
          <w:marTop w:val="0"/>
          <w:marBottom w:val="0"/>
          <w:divBdr>
            <w:top w:val="none" w:sz="0" w:space="0" w:color="auto"/>
            <w:left w:val="none" w:sz="0" w:space="0" w:color="auto"/>
            <w:bottom w:val="none" w:sz="0" w:space="0" w:color="auto"/>
            <w:right w:val="none" w:sz="0" w:space="0" w:color="auto"/>
          </w:divBdr>
          <w:divsChild>
            <w:div w:id="766341733">
              <w:marLeft w:val="0"/>
              <w:marRight w:val="0"/>
              <w:marTop w:val="0"/>
              <w:marBottom w:val="120"/>
              <w:divBdr>
                <w:top w:val="none" w:sz="0" w:space="0" w:color="auto"/>
                <w:left w:val="none" w:sz="0" w:space="0" w:color="auto"/>
                <w:bottom w:val="none" w:sz="0" w:space="0" w:color="auto"/>
                <w:right w:val="none" w:sz="0" w:space="0" w:color="auto"/>
              </w:divBdr>
            </w:div>
          </w:divsChild>
        </w:div>
        <w:div w:id="448859825">
          <w:marLeft w:val="0"/>
          <w:marRight w:val="0"/>
          <w:marTop w:val="0"/>
          <w:marBottom w:val="0"/>
          <w:divBdr>
            <w:top w:val="none" w:sz="0" w:space="0" w:color="auto"/>
            <w:left w:val="none" w:sz="0" w:space="0" w:color="auto"/>
            <w:bottom w:val="none" w:sz="0" w:space="0" w:color="auto"/>
            <w:right w:val="none" w:sz="0" w:space="0" w:color="auto"/>
          </w:divBdr>
          <w:divsChild>
            <w:div w:id="5400196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635766">
      <w:bodyDiv w:val="1"/>
      <w:marLeft w:val="0"/>
      <w:marRight w:val="0"/>
      <w:marTop w:val="0"/>
      <w:marBottom w:val="0"/>
      <w:divBdr>
        <w:top w:val="none" w:sz="0" w:space="0" w:color="auto"/>
        <w:left w:val="none" w:sz="0" w:space="0" w:color="auto"/>
        <w:bottom w:val="none" w:sz="0" w:space="0" w:color="auto"/>
        <w:right w:val="none" w:sz="0" w:space="0" w:color="auto"/>
      </w:divBdr>
      <w:divsChild>
        <w:div w:id="1839421063">
          <w:marLeft w:val="0"/>
          <w:marRight w:val="0"/>
          <w:marTop w:val="0"/>
          <w:marBottom w:val="0"/>
          <w:divBdr>
            <w:top w:val="none" w:sz="0" w:space="0" w:color="auto"/>
            <w:left w:val="none" w:sz="0" w:space="0" w:color="auto"/>
            <w:bottom w:val="none" w:sz="0" w:space="0" w:color="auto"/>
            <w:right w:val="none" w:sz="0" w:space="0" w:color="auto"/>
          </w:divBdr>
          <w:divsChild>
            <w:div w:id="66345659">
              <w:marLeft w:val="0"/>
              <w:marRight w:val="0"/>
              <w:marTop w:val="0"/>
              <w:marBottom w:val="0"/>
              <w:divBdr>
                <w:top w:val="none" w:sz="0" w:space="0" w:color="auto"/>
                <w:left w:val="none" w:sz="0" w:space="0" w:color="auto"/>
                <w:bottom w:val="none" w:sz="0" w:space="0" w:color="auto"/>
                <w:right w:val="none" w:sz="0" w:space="0" w:color="auto"/>
              </w:divBdr>
            </w:div>
          </w:divsChild>
        </w:div>
        <w:div w:id="233245704">
          <w:marLeft w:val="0"/>
          <w:marRight w:val="0"/>
          <w:marTop w:val="120"/>
          <w:marBottom w:val="0"/>
          <w:divBdr>
            <w:top w:val="none" w:sz="0" w:space="0" w:color="auto"/>
            <w:left w:val="none" w:sz="0" w:space="0" w:color="auto"/>
            <w:bottom w:val="none" w:sz="0" w:space="0" w:color="auto"/>
            <w:right w:val="none" w:sz="0" w:space="0" w:color="auto"/>
          </w:divBdr>
          <w:divsChild>
            <w:div w:id="417872843">
              <w:marLeft w:val="0"/>
              <w:marRight w:val="0"/>
              <w:marTop w:val="0"/>
              <w:marBottom w:val="0"/>
              <w:divBdr>
                <w:top w:val="none" w:sz="0" w:space="0" w:color="auto"/>
                <w:left w:val="none" w:sz="0" w:space="0" w:color="auto"/>
                <w:bottom w:val="none" w:sz="0" w:space="0" w:color="auto"/>
                <w:right w:val="none" w:sz="0" w:space="0" w:color="auto"/>
              </w:divBdr>
            </w:div>
            <w:div w:id="16842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53760525">
      <w:bodyDiv w:val="1"/>
      <w:marLeft w:val="0"/>
      <w:marRight w:val="0"/>
      <w:marTop w:val="0"/>
      <w:marBottom w:val="0"/>
      <w:divBdr>
        <w:top w:val="none" w:sz="0" w:space="0" w:color="auto"/>
        <w:left w:val="none" w:sz="0" w:space="0" w:color="auto"/>
        <w:bottom w:val="none" w:sz="0" w:space="0" w:color="auto"/>
        <w:right w:val="none" w:sz="0" w:space="0" w:color="auto"/>
      </w:divBdr>
    </w:div>
    <w:div w:id="872884997">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156606">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24261135">
      <w:bodyDiv w:val="1"/>
      <w:marLeft w:val="0"/>
      <w:marRight w:val="0"/>
      <w:marTop w:val="0"/>
      <w:marBottom w:val="0"/>
      <w:divBdr>
        <w:top w:val="none" w:sz="0" w:space="0" w:color="auto"/>
        <w:left w:val="none" w:sz="0" w:space="0" w:color="auto"/>
        <w:bottom w:val="none" w:sz="0" w:space="0" w:color="auto"/>
        <w:right w:val="none" w:sz="0" w:space="0" w:color="auto"/>
      </w:divBdr>
    </w:div>
    <w:div w:id="926187142">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36716856">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4639">
      <w:bodyDiv w:val="1"/>
      <w:marLeft w:val="0"/>
      <w:marRight w:val="0"/>
      <w:marTop w:val="0"/>
      <w:marBottom w:val="0"/>
      <w:divBdr>
        <w:top w:val="none" w:sz="0" w:space="0" w:color="auto"/>
        <w:left w:val="none" w:sz="0" w:space="0" w:color="auto"/>
        <w:bottom w:val="none" w:sz="0" w:space="0" w:color="auto"/>
        <w:right w:val="none" w:sz="0" w:space="0" w:color="auto"/>
      </w:divBdr>
      <w:divsChild>
        <w:div w:id="1692804538">
          <w:marLeft w:val="0"/>
          <w:marRight w:val="0"/>
          <w:marTop w:val="0"/>
          <w:marBottom w:val="0"/>
          <w:divBdr>
            <w:top w:val="none" w:sz="0" w:space="0" w:color="auto"/>
            <w:left w:val="none" w:sz="0" w:space="0" w:color="auto"/>
            <w:bottom w:val="none" w:sz="0" w:space="0" w:color="auto"/>
            <w:right w:val="none" w:sz="0" w:space="0" w:color="auto"/>
          </w:divBdr>
          <w:divsChild>
            <w:div w:id="1998224939">
              <w:marLeft w:val="0"/>
              <w:marRight w:val="0"/>
              <w:marTop w:val="0"/>
              <w:marBottom w:val="0"/>
              <w:divBdr>
                <w:top w:val="none" w:sz="0" w:space="0" w:color="auto"/>
                <w:left w:val="none" w:sz="0" w:space="0" w:color="auto"/>
                <w:bottom w:val="none" w:sz="0" w:space="0" w:color="auto"/>
                <w:right w:val="none" w:sz="0" w:space="0" w:color="auto"/>
              </w:divBdr>
            </w:div>
          </w:divsChild>
        </w:div>
        <w:div w:id="494416020">
          <w:marLeft w:val="0"/>
          <w:marRight w:val="0"/>
          <w:marTop w:val="120"/>
          <w:marBottom w:val="0"/>
          <w:divBdr>
            <w:top w:val="none" w:sz="0" w:space="0" w:color="auto"/>
            <w:left w:val="none" w:sz="0" w:space="0" w:color="auto"/>
            <w:bottom w:val="none" w:sz="0" w:space="0" w:color="auto"/>
            <w:right w:val="none" w:sz="0" w:space="0" w:color="auto"/>
          </w:divBdr>
          <w:divsChild>
            <w:div w:id="1663392830">
              <w:marLeft w:val="0"/>
              <w:marRight w:val="0"/>
              <w:marTop w:val="0"/>
              <w:marBottom w:val="0"/>
              <w:divBdr>
                <w:top w:val="none" w:sz="0" w:space="0" w:color="auto"/>
                <w:left w:val="none" w:sz="0" w:space="0" w:color="auto"/>
                <w:bottom w:val="none" w:sz="0" w:space="0" w:color="auto"/>
                <w:right w:val="none" w:sz="0" w:space="0" w:color="auto"/>
              </w:divBdr>
            </w:div>
            <w:div w:id="12556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3558823">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035743">
      <w:bodyDiv w:val="1"/>
      <w:marLeft w:val="0"/>
      <w:marRight w:val="0"/>
      <w:marTop w:val="0"/>
      <w:marBottom w:val="0"/>
      <w:divBdr>
        <w:top w:val="none" w:sz="0" w:space="0" w:color="auto"/>
        <w:left w:val="none" w:sz="0" w:space="0" w:color="auto"/>
        <w:bottom w:val="none" w:sz="0" w:space="0" w:color="auto"/>
        <w:right w:val="none" w:sz="0" w:space="0" w:color="auto"/>
      </w:divBdr>
      <w:divsChild>
        <w:div w:id="345404232">
          <w:marLeft w:val="0"/>
          <w:marRight w:val="0"/>
          <w:marTop w:val="0"/>
          <w:marBottom w:val="150"/>
          <w:divBdr>
            <w:top w:val="none" w:sz="0" w:space="0" w:color="auto"/>
            <w:left w:val="none" w:sz="0" w:space="0" w:color="auto"/>
            <w:bottom w:val="none" w:sz="0" w:space="0" w:color="auto"/>
            <w:right w:val="none" w:sz="0" w:space="0" w:color="auto"/>
          </w:divBdr>
        </w:div>
        <w:div w:id="638342334">
          <w:marLeft w:val="0"/>
          <w:marRight w:val="0"/>
          <w:marTop w:val="0"/>
          <w:marBottom w:val="75"/>
          <w:divBdr>
            <w:top w:val="none" w:sz="0" w:space="0" w:color="auto"/>
            <w:left w:val="none" w:sz="0" w:space="0" w:color="auto"/>
            <w:bottom w:val="none" w:sz="0" w:space="0" w:color="auto"/>
            <w:right w:val="none" w:sz="0" w:space="0" w:color="auto"/>
          </w:divBdr>
        </w:div>
        <w:div w:id="498235237">
          <w:marLeft w:val="0"/>
          <w:marRight w:val="0"/>
          <w:marTop w:val="0"/>
          <w:marBottom w:val="0"/>
          <w:divBdr>
            <w:top w:val="none" w:sz="0" w:space="0" w:color="auto"/>
            <w:left w:val="none" w:sz="0" w:space="0" w:color="auto"/>
            <w:bottom w:val="none" w:sz="0" w:space="0" w:color="auto"/>
            <w:right w:val="none" w:sz="0" w:space="0" w:color="auto"/>
          </w:divBdr>
        </w:div>
        <w:div w:id="904607459">
          <w:marLeft w:val="0"/>
          <w:marRight w:val="0"/>
          <w:marTop w:val="0"/>
          <w:marBottom w:val="75"/>
          <w:divBdr>
            <w:top w:val="none" w:sz="0" w:space="0" w:color="auto"/>
            <w:left w:val="none" w:sz="0" w:space="0" w:color="auto"/>
            <w:bottom w:val="none" w:sz="0" w:space="0" w:color="auto"/>
            <w:right w:val="none" w:sz="0" w:space="0" w:color="auto"/>
          </w:divBdr>
        </w:div>
        <w:div w:id="830101742">
          <w:marLeft w:val="0"/>
          <w:marRight w:val="0"/>
          <w:marTop w:val="0"/>
          <w:marBottom w:val="75"/>
          <w:divBdr>
            <w:top w:val="none" w:sz="0" w:space="0" w:color="auto"/>
            <w:left w:val="none" w:sz="0" w:space="0" w:color="auto"/>
            <w:bottom w:val="none" w:sz="0" w:space="0" w:color="auto"/>
            <w:right w:val="none" w:sz="0" w:space="0" w:color="auto"/>
          </w:divBdr>
        </w:div>
        <w:div w:id="1112165257">
          <w:marLeft w:val="0"/>
          <w:marRight w:val="0"/>
          <w:marTop w:val="0"/>
          <w:marBottom w:val="75"/>
          <w:divBdr>
            <w:top w:val="none" w:sz="0" w:space="0" w:color="auto"/>
            <w:left w:val="none" w:sz="0" w:space="0" w:color="auto"/>
            <w:bottom w:val="none" w:sz="0" w:space="0" w:color="auto"/>
            <w:right w:val="none" w:sz="0" w:space="0" w:color="auto"/>
          </w:divBdr>
        </w:div>
        <w:div w:id="1189418030">
          <w:marLeft w:val="0"/>
          <w:marRight w:val="0"/>
          <w:marTop w:val="0"/>
          <w:marBottom w:val="0"/>
          <w:divBdr>
            <w:top w:val="none" w:sz="0" w:space="0" w:color="auto"/>
            <w:left w:val="none" w:sz="0" w:space="0" w:color="auto"/>
            <w:bottom w:val="none" w:sz="0" w:space="0" w:color="auto"/>
            <w:right w:val="none" w:sz="0" w:space="0" w:color="auto"/>
          </w:divBdr>
        </w:div>
      </w:divsChild>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14357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52799854">
      <w:bodyDiv w:val="1"/>
      <w:marLeft w:val="0"/>
      <w:marRight w:val="0"/>
      <w:marTop w:val="0"/>
      <w:marBottom w:val="0"/>
      <w:divBdr>
        <w:top w:val="none" w:sz="0" w:space="0" w:color="auto"/>
        <w:left w:val="none" w:sz="0" w:space="0" w:color="auto"/>
        <w:bottom w:val="none" w:sz="0" w:space="0" w:color="auto"/>
        <w:right w:val="none" w:sz="0" w:space="0" w:color="auto"/>
      </w:divBdr>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59345882">
      <w:bodyDiv w:val="1"/>
      <w:marLeft w:val="0"/>
      <w:marRight w:val="0"/>
      <w:marTop w:val="0"/>
      <w:marBottom w:val="0"/>
      <w:divBdr>
        <w:top w:val="none" w:sz="0" w:space="0" w:color="auto"/>
        <w:left w:val="none" w:sz="0" w:space="0" w:color="auto"/>
        <w:bottom w:val="none" w:sz="0" w:space="0" w:color="auto"/>
        <w:right w:val="none" w:sz="0" w:space="0" w:color="auto"/>
      </w:divBdr>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hyperlink" Target="https://web.archive.org/web/20090629075130/http:/www.monymusk.com/images/POW1947.jp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hlcollections.org/image/99729/"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eb.archive.org/web/20090629075130/http:/www.monymusk.com/images/POW1944.jpg" TargetMode="External"/><Relationship Id="rId25"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hyperlink" Target="https://www.monymusk.com/" TargetMode="External"/><Relationship Id="rId20" Type="http://schemas.openxmlformats.org/officeDocument/2006/relationships/hyperlink" Target="http://canmore.org.uk/site/1075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online.aberdeenshire.gov.uk/smrpub/master/detail.aspx?tab=main&amp;refno=NO39NE0115" TargetMode="Externa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8.JPG"/><Relationship Id="rId28" Type="http://schemas.openxmlformats.org/officeDocument/2006/relationships/theme" Target="theme/theme1.xml"/><Relationship Id="rId10" Type="http://schemas.openxmlformats.org/officeDocument/2006/relationships/hyperlink" Target="https://www.monymusk.com/" TargetMode="External"/><Relationship Id="rId19" Type="http://schemas.openxmlformats.org/officeDocument/2006/relationships/hyperlink" Target="https://web.archive.org/web/20090629075130/http:/www.monymusk.com/images/POW1977.jp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kemnay.info/history/world-war-ii/?LMCL=on9qDN" TargetMode="External"/><Relationship Id="rId22" Type="http://schemas.openxmlformats.org/officeDocument/2006/relationships/image" Target="media/image7.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8106-3CF3-4761-943A-F896A24B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30</cp:revision>
  <dcterms:created xsi:type="dcterms:W3CDTF">2019-11-25T16:51:00Z</dcterms:created>
  <dcterms:modified xsi:type="dcterms:W3CDTF">2025-03-13T11:31:00Z</dcterms:modified>
</cp:coreProperties>
</file>