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52148" w14:textId="16DAEF2F" w:rsidR="008178C5" w:rsidRPr="0041765F" w:rsidRDefault="00BF7DE9" w:rsidP="0041765F">
      <w:pPr>
        <w:shd w:val="clear" w:color="auto" w:fill="FFFFFF"/>
        <w:jc w:val="center"/>
        <w:rPr>
          <w:rFonts w:ascii="Arial" w:hAnsi="Arial" w:cs="Arial"/>
          <w:b/>
          <w:bCs/>
          <w:color w:val="000000"/>
          <w:sz w:val="28"/>
          <w:szCs w:val="28"/>
        </w:rPr>
      </w:pPr>
      <w:r w:rsidRPr="0041765F">
        <w:rPr>
          <w:rFonts w:ascii="Arial" w:hAnsi="Arial" w:cs="Arial"/>
          <w:b/>
          <w:bCs/>
          <w:color w:val="222222"/>
          <w:sz w:val="28"/>
          <w:szCs w:val="28"/>
        </w:rPr>
        <w:t xml:space="preserve">Camp 89 </w:t>
      </w:r>
      <w:bookmarkStart w:id="0" w:name="c89easton"/>
      <w:bookmarkEnd w:id="0"/>
      <w:r w:rsidR="0041765F" w:rsidRPr="0041765F">
        <w:rPr>
          <w:rFonts w:ascii="Arial" w:hAnsi="Arial" w:cs="Arial"/>
          <w:b/>
          <w:bCs/>
          <w:color w:val="222222"/>
          <w:sz w:val="28"/>
          <w:szCs w:val="28"/>
        </w:rPr>
        <w:t xml:space="preserve">- </w:t>
      </w:r>
      <w:r w:rsidRPr="0041765F">
        <w:rPr>
          <w:rFonts w:ascii="Arial" w:hAnsi="Arial" w:cs="Arial"/>
          <w:b/>
          <w:bCs/>
          <w:color w:val="000000"/>
          <w:sz w:val="28"/>
          <w:szCs w:val="28"/>
        </w:rPr>
        <w:t>Easton Grey Camp, Malmesbury, Wiltshire</w:t>
      </w:r>
    </w:p>
    <w:p w14:paraId="7D50DF1A" w14:textId="77777777" w:rsidR="008178C5" w:rsidRPr="00EC027E" w:rsidRDefault="008178C5" w:rsidP="008178C5">
      <w:pPr>
        <w:rPr>
          <w:rFonts w:ascii="Arial" w:hAnsi="Arial" w:cs="Arial"/>
          <w:bCs/>
          <w:color w:val="000000"/>
          <w:sz w:val="16"/>
          <w:szCs w:val="16"/>
        </w:rPr>
      </w:pPr>
    </w:p>
    <w:p w14:paraId="228BD338" w14:textId="448B1431" w:rsidR="008178C5" w:rsidRPr="007C5C03" w:rsidRDefault="0041765F"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w:t>
      </w:r>
      <w:r w:rsidR="008178C5" w:rsidRPr="007C5C03">
        <w:rPr>
          <w:rFonts w:ascii="Arial" w:hAnsi="Arial" w:cs="Arial"/>
          <w:bCs/>
          <w:color w:val="000000"/>
          <w:sz w:val="20"/>
          <w:szCs w:val="20"/>
        </w:rPr>
        <w:t xml:space="preserve"> – Labour Camp. 89. Easton Grey Camp, Malmesbury, Wilts.</w:t>
      </w:r>
    </w:p>
    <w:p w14:paraId="6932DF09" w14:textId="3DA5153C" w:rsidR="008178C5" w:rsidRPr="00EC027E"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444"/>
        <w:gridCol w:w="3833"/>
        <w:gridCol w:w="469"/>
        <w:gridCol w:w="2126"/>
        <w:gridCol w:w="2755"/>
        <w:gridCol w:w="1574"/>
        <w:gridCol w:w="2117"/>
        <w:gridCol w:w="1070"/>
      </w:tblGrid>
      <w:tr w:rsidR="0041765F" w:rsidRPr="00433E29" w14:paraId="2E2A470F" w14:textId="77777777" w:rsidTr="0041765F">
        <w:tc>
          <w:tcPr>
            <w:tcW w:w="15388" w:type="dxa"/>
            <w:gridSpan w:val="8"/>
            <w:shd w:val="clear" w:color="auto" w:fill="auto"/>
          </w:tcPr>
          <w:p w14:paraId="0E1747CD" w14:textId="2A8A03F6" w:rsidR="0041765F" w:rsidRPr="0041765F" w:rsidRDefault="0041765F" w:rsidP="0041765F">
            <w:pPr>
              <w:jc w:val="center"/>
              <w:rPr>
                <w:rFonts w:ascii="Arial" w:hAnsi="Arial" w:cs="Arial"/>
                <w:sz w:val="20"/>
                <w:szCs w:val="20"/>
              </w:rPr>
            </w:pPr>
            <w:r w:rsidRPr="0041765F">
              <w:rPr>
                <w:rFonts w:ascii="Arial" w:hAnsi="Arial" w:cs="Arial"/>
                <w:sz w:val="20"/>
                <w:szCs w:val="20"/>
              </w:rPr>
              <w:t>1947 Camp list</w:t>
            </w:r>
          </w:p>
        </w:tc>
      </w:tr>
      <w:tr w:rsidR="00501009" w:rsidRPr="00433E29" w14:paraId="6473D59A" w14:textId="77777777" w:rsidTr="0041765F">
        <w:tc>
          <w:tcPr>
            <w:tcW w:w="1444" w:type="dxa"/>
            <w:shd w:val="clear" w:color="auto" w:fill="auto"/>
          </w:tcPr>
          <w:p w14:paraId="730C589F" w14:textId="77777777" w:rsidR="00501009" w:rsidRPr="0041765F" w:rsidRDefault="00501009" w:rsidP="0041765F">
            <w:pPr>
              <w:jc w:val="center"/>
              <w:rPr>
                <w:rFonts w:ascii="Arial" w:hAnsi="Arial" w:cs="Arial"/>
                <w:sz w:val="20"/>
                <w:szCs w:val="20"/>
              </w:rPr>
            </w:pPr>
            <w:r w:rsidRPr="0041765F">
              <w:rPr>
                <w:rFonts w:ascii="Arial" w:hAnsi="Arial" w:cs="Arial"/>
                <w:sz w:val="20"/>
                <w:szCs w:val="20"/>
              </w:rPr>
              <w:t>89(G.W.C.)</w:t>
            </w:r>
          </w:p>
        </w:tc>
        <w:tc>
          <w:tcPr>
            <w:tcW w:w="3833" w:type="dxa"/>
            <w:shd w:val="clear" w:color="auto" w:fill="auto"/>
          </w:tcPr>
          <w:p w14:paraId="3BB0AF3B" w14:textId="77777777" w:rsidR="00501009" w:rsidRPr="0041765F" w:rsidRDefault="00501009" w:rsidP="0041765F">
            <w:pPr>
              <w:jc w:val="center"/>
              <w:rPr>
                <w:rFonts w:ascii="Arial" w:hAnsi="Arial" w:cs="Arial"/>
                <w:sz w:val="20"/>
                <w:szCs w:val="20"/>
              </w:rPr>
            </w:pPr>
            <w:r w:rsidRPr="0041765F">
              <w:rPr>
                <w:rFonts w:ascii="Arial" w:hAnsi="Arial" w:cs="Arial"/>
                <w:sz w:val="20"/>
                <w:szCs w:val="20"/>
              </w:rPr>
              <w:t>Easton Grey Camp, Malmesbury, Wilts</w:t>
            </w:r>
          </w:p>
        </w:tc>
        <w:tc>
          <w:tcPr>
            <w:tcW w:w="469" w:type="dxa"/>
            <w:shd w:val="clear" w:color="auto" w:fill="auto"/>
          </w:tcPr>
          <w:p w14:paraId="043F360A" w14:textId="77777777" w:rsidR="00501009" w:rsidRPr="0041765F" w:rsidRDefault="00501009" w:rsidP="0041765F">
            <w:pPr>
              <w:jc w:val="center"/>
              <w:rPr>
                <w:rFonts w:ascii="Arial" w:hAnsi="Arial" w:cs="Arial"/>
                <w:sz w:val="20"/>
                <w:szCs w:val="20"/>
              </w:rPr>
            </w:pPr>
            <w:r w:rsidRPr="0041765F">
              <w:rPr>
                <w:rFonts w:ascii="Arial" w:hAnsi="Arial" w:cs="Arial"/>
                <w:sz w:val="20"/>
                <w:szCs w:val="20"/>
              </w:rPr>
              <w:t>S.</w:t>
            </w:r>
          </w:p>
        </w:tc>
        <w:tc>
          <w:tcPr>
            <w:tcW w:w="2126" w:type="dxa"/>
            <w:shd w:val="clear" w:color="auto" w:fill="auto"/>
          </w:tcPr>
          <w:p w14:paraId="0808DBAD" w14:textId="77777777" w:rsidR="00501009" w:rsidRPr="0041765F" w:rsidRDefault="00501009" w:rsidP="0041765F">
            <w:pPr>
              <w:jc w:val="center"/>
              <w:rPr>
                <w:rFonts w:ascii="Arial" w:hAnsi="Arial" w:cs="Arial"/>
                <w:sz w:val="20"/>
                <w:szCs w:val="20"/>
              </w:rPr>
            </w:pPr>
            <w:proofErr w:type="spellStart"/>
            <w:r w:rsidRPr="0041765F">
              <w:rPr>
                <w:rFonts w:ascii="Arial" w:hAnsi="Arial" w:cs="Arial"/>
                <w:sz w:val="20"/>
                <w:szCs w:val="20"/>
              </w:rPr>
              <w:t>Priswar</w:t>
            </w:r>
            <w:proofErr w:type="spellEnd"/>
            <w:r w:rsidRPr="0041765F">
              <w:rPr>
                <w:rFonts w:ascii="Arial" w:hAnsi="Arial" w:cs="Arial"/>
                <w:sz w:val="20"/>
                <w:szCs w:val="20"/>
              </w:rPr>
              <w:t>, Malmesbury</w:t>
            </w:r>
          </w:p>
        </w:tc>
        <w:tc>
          <w:tcPr>
            <w:tcW w:w="2755" w:type="dxa"/>
            <w:shd w:val="clear" w:color="auto" w:fill="auto"/>
          </w:tcPr>
          <w:p w14:paraId="56E03E9C" w14:textId="77777777" w:rsidR="00501009" w:rsidRPr="0041765F" w:rsidRDefault="00501009" w:rsidP="0041765F">
            <w:pPr>
              <w:jc w:val="center"/>
              <w:rPr>
                <w:rFonts w:ascii="Arial" w:hAnsi="Arial" w:cs="Arial"/>
                <w:sz w:val="20"/>
                <w:szCs w:val="20"/>
              </w:rPr>
            </w:pPr>
            <w:r w:rsidRPr="0041765F">
              <w:rPr>
                <w:rFonts w:ascii="Arial" w:hAnsi="Arial" w:cs="Arial"/>
                <w:sz w:val="20"/>
                <w:szCs w:val="20"/>
              </w:rPr>
              <w:t>Malmesbury 3112 or 3113</w:t>
            </w:r>
          </w:p>
        </w:tc>
        <w:tc>
          <w:tcPr>
            <w:tcW w:w="1574" w:type="dxa"/>
            <w:shd w:val="clear" w:color="auto" w:fill="auto"/>
          </w:tcPr>
          <w:p w14:paraId="73CEBA70" w14:textId="77777777" w:rsidR="00501009" w:rsidRPr="0041765F" w:rsidRDefault="00501009" w:rsidP="0041765F">
            <w:pPr>
              <w:jc w:val="center"/>
              <w:rPr>
                <w:rFonts w:ascii="Arial" w:hAnsi="Arial" w:cs="Arial"/>
                <w:sz w:val="20"/>
                <w:szCs w:val="20"/>
              </w:rPr>
            </w:pPr>
            <w:r w:rsidRPr="0041765F">
              <w:rPr>
                <w:rFonts w:ascii="Arial" w:hAnsi="Arial" w:cs="Arial"/>
                <w:sz w:val="20"/>
                <w:szCs w:val="20"/>
              </w:rPr>
              <w:t>Malmesbury</w:t>
            </w:r>
          </w:p>
        </w:tc>
        <w:tc>
          <w:tcPr>
            <w:tcW w:w="2117" w:type="dxa"/>
            <w:shd w:val="clear" w:color="auto" w:fill="auto"/>
          </w:tcPr>
          <w:p w14:paraId="5CD35DBC" w14:textId="74CE95C4" w:rsidR="00501009" w:rsidRPr="0041765F" w:rsidRDefault="00501009" w:rsidP="0041765F">
            <w:pPr>
              <w:jc w:val="center"/>
              <w:rPr>
                <w:rFonts w:ascii="Arial" w:hAnsi="Arial" w:cs="Arial"/>
                <w:sz w:val="20"/>
                <w:szCs w:val="20"/>
              </w:rPr>
            </w:pPr>
            <w:proofErr w:type="spellStart"/>
            <w:r w:rsidRPr="0041765F">
              <w:rPr>
                <w:rFonts w:ascii="Arial" w:hAnsi="Arial" w:cs="Arial"/>
                <w:sz w:val="20"/>
                <w:szCs w:val="20"/>
              </w:rPr>
              <w:t>Lt.Col.J.</w:t>
            </w:r>
            <w:r w:rsidR="00A25A0B">
              <w:rPr>
                <w:rFonts w:ascii="Arial" w:hAnsi="Arial" w:cs="Arial"/>
                <w:sz w:val="20"/>
                <w:szCs w:val="20"/>
              </w:rPr>
              <w:t>G</w:t>
            </w:r>
            <w:r w:rsidRPr="0041765F">
              <w:rPr>
                <w:rFonts w:ascii="Arial" w:hAnsi="Arial" w:cs="Arial"/>
                <w:sz w:val="20"/>
                <w:szCs w:val="20"/>
              </w:rPr>
              <w:t>.Selby</w:t>
            </w:r>
            <w:proofErr w:type="spellEnd"/>
          </w:p>
        </w:tc>
        <w:tc>
          <w:tcPr>
            <w:tcW w:w="1070" w:type="dxa"/>
            <w:shd w:val="clear" w:color="auto" w:fill="auto"/>
          </w:tcPr>
          <w:p w14:paraId="33BFE9A9" w14:textId="77777777" w:rsidR="00501009" w:rsidRPr="0041765F" w:rsidRDefault="00501009" w:rsidP="0041765F">
            <w:pPr>
              <w:jc w:val="center"/>
              <w:rPr>
                <w:rFonts w:ascii="Arial" w:hAnsi="Arial" w:cs="Arial"/>
                <w:sz w:val="20"/>
                <w:szCs w:val="20"/>
              </w:rPr>
            </w:pPr>
            <w:r w:rsidRPr="0041765F">
              <w:rPr>
                <w:rFonts w:ascii="Arial" w:hAnsi="Arial" w:cs="Arial"/>
                <w:sz w:val="20"/>
                <w:szCs w:val="20"/>
              </w:rPr>
              <w:t>v/1453/2</w:t>
            </w:r>
          </w:p>
        </w:tc>
      </w:tr>
      <w:tr w:rsidR="00501009" w:rsidRPr="00433E29" w14:paraId="201F8711" w14:textId="77777777" w:rsidTr="003B0E69">
        <w:tc>
          <w:tcPr>
            <w:tcW w:w="15388" w:type="dxa"/>
            <w:gridSpan w:val="8"/>
          </w:tcPr>
          <w:p w14:paraId="4AD673A6" w14:textId="77777777" w:rsidR="00501009" w:rsidRPr="0041765F" w:rsidRDefault="00501009" w:rsidP="003B0E69">
            <w:pPr>
              <w:jc w:val="right"/>
              <w:rPr>
                <w:rFonts w:ascii="Arial" w:hAnsi="Arial" w:cs="Arial"/>
                <w:sz w:val="20"/>
                <w:szCs w:val="20"/>
              </w:rPr>
            </w:pPr>
            <w:r w:rsidRPr="0041765F">
              <w:rPr>
                <w:rFonts w:ascii="Arial" w:hAnsi="Arial" w:cs="Arial"/>
                <w:sz w:val="20"/>
                <w:szCs w:val="20"/>
              </w:rPr>
              <w:t xml:space="preserve">Name crossed out and </w:t>
            </w:r>
            <w:proofErr w:type="spellStart"/>
            <w:r w:rsidRPr="0041765F">
              <w:rPr>
                <w:rFonts w:ascii="Arial" w:hAnsi="Arial" w:cs="Arial"/>
                <w:i/>
                <w:iCs/>
                <w:sz w:val="20"/>
                <w:szCs w:val="20"/>
              </w:rPr>
              <w:t>R.M.Mayhill</w:t>
            </w:r>
            <w:proofErr w:type="spellEnd"/>
            <w:r w:rsidRPr="0041765F">
              <w:rPr>
                <w:rFonts w:ascii="Arial" w:hAnsi="Arial" w:cs="Arial"/>
                <w:sz w:val="20"/>
                <w:szCs w:val="20"/>
              </w:rPr>
              <w:t xml:space="preserve"> handwritten</w:t>
            </w:r>
          </w:p>
        </w:tc>
      </w:tr>
    </w:tbl>
    <w:p w14:paraId="0C0EB8E9" w14:textId="77777777" w:rsidR="00501009" w:rsidRPr="00EC027E" w:rsidRDefault="00501009"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651"/>
        <w:gridCol w:w="4071"/>
      </w:tblGrid>
      <w:tr w:rsidR="008178C5" w:rsidRPr="007C5C03" w14:paraId="188146BF" w14:textId="77777777" w:rsidTr="0041765F">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FA35859" w14:textId="77777777" w:rsidR="008178C5" w:rsidRPr="0041765F" w:rsidRDefault="008178C5" w:rsidP="00DA6CAE">
            <w:pPr>
              <w:jc w:val="center"/>
              <w:rPr>
                <w:rFonts w:ascii="Arial" w:eastAsia="Arial" w:hAnsi="Arial" w:cs="Arial"/>
                <w:b/>
                <w:bCs/>
                <w:sz w:val="20"/>
                <w:szCs w:val="20"/>
              </w:rPr>
            </w:pPr>
            <w:bookmarkStart w:id="1" w:name="_Hlk14463268"/>
            <w:r w:rsidRPr="0041765F">
              <w:rPr>
                <w:rFonts w:ascii="Arial" w:eastAsia="Arial" w:hAnsi="Arial" w:cs="Arial"/>
                <w:b/>
                <w:bCs/>
                <w:sz w:val="20"/>
                <w:szCs w:val="20"/>
              </w:rPr>
              <w:t xml:space="preserve">Prisoner of War Camps (1939 – 1948)  -  </w:t>
            </w:r>
            <w:r w:rsidRPr="0041765F">
              <w:rPr>
                <w:rFonts w:ascii="Arial" w:hAnsi="Arial" w:cs="Arial"/>
                <w:b/>
                <w:bCs/>
                <w:sz w:val="20"/>
                <w:szCs w:val="20"/>
              </w:rPr>
              <w:t>Project report</w:t>
            </w:r>
            <w:r w:rsidRPr="0041765F">
              <w:rPr>
                <w:rFonts w:ascii="Arial" w:eastAsia="Arial" w:hAnsi="Arial" w:cs="Arial"/>
                <w:b/>
                <w:bCs/>
                <w:sz w:val="20"/>
                <w:szCs w:val="20"/>
              </w:rPr>
              <w:t xml:space="preserve"> </w:t>
            </w:r>
            <w:r w:rsidRPr="0041765F">
              <w:rPr>
                <w:rFonts w:ascii="Arial" w:hAnsi="Arial" w:cs="Arial"/>
                <w:b/>
                <w:bCs/>
                <w:sz w:val="20"/>
                <w:szCs w:val="20"/>
              </w:rPr>
              <w:t>by</w:t>
            </w:r>
            <w:r w:rsidRPr="0041765F">
              <w:rPr>
                <w:rFonts w:ascii="Arial" w:eastAsia="Arial" w:hAnsi="Arial" w:cs="Arial"/>
                <w:b/>
                <w:bCs/>
                <w:sz w:val="20"/>
                <w:szCs w:val="20"/>
              </w:rPr>
              <w:t xml:space="preserve"> </w:t>
            </w:r>
            <w:r w:rsidRPr="0041765F">
              <w:rPr>
                <w:rFonts w:ascii="Arial" w:hAnsi="Arial" w:cs="Arial"/>
                <w:b/>
                <w:bCs/>
                <w:sz w:val="20"/>
                <w:szCs w:val="20"/>
              </w:rPr>
              <w:t>Roger J.C. Thomas</w:t>
            </w:r>
            <w:r w:rsidRPr="0041765F">
              <w:rPr>
                <w:rFonts w:ascii="Arial" w:eastAsia="Arial" w:hAnsi="Arial" w:cs="Arial"/>
                <w:b/>
                <w:bCs/>
                <w:sz w:val="20"/>
                <w:szCs w:val="20"/>
              </w:rPr>
              <w:t xml:space="preserve"> - English Heritage 2003</w:t>
            </w:r>
          </w:p>
        </w:tc>
      </w:tr>
      <w:tr w:rsidR="008178C5" w:rsidRPr="007C5C03" w14:paraId="151D3A6A" w14:textId="77777777" w:rsidTr="0041765F">
        <w:trPr>
          <w:trHeight w:val="19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283BCE4"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F256D1"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F93731" w14:textId="77777777" w:rsidR="008178C5" w:rsidRPr="007C5C03" w:rsidRDefault="008178C5" w:rsidP="00DA6CAE">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4C70D2C"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3512E92"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746BDC" w14:textId="77777777" w:rsidR="008178C5" w:rsidRPr="007C5C03" w:rsidRDefault="008178C5" w:rsidP="00DA6CAE">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16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5AA213"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40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0893DC"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41765F" w:rsidRPr="007C5C03" w14:paraId="59A12617" w14:textId="77777777" w:rsidTr="0041765F">
        <w:trPr>
          <w:trHeight w:val="372"/>
          <w:jc w:val="center"/>
        </w:trPr>
        <w:tc>
          <w:tcPr>
            <w:tcW w:w="1496" w:type="dxa"/>
            <w:tcBorders>
              <w:top w:val="single" w:sz="4" w:space="0" w:color="000000"/>
              <w:left w:val="single" w:sz="4" w:space="0" w:color="000000"/>
              <w:bottom w:val="single" w:sz="4" w:space="0" w:color="auto"/>
              <w:right w:val="single" w:sz="4" w:space="0" w:color="000000"/>
            </w:tcBorders>
            <w:shd w:val="clear" w:color="auto" w:fill="FFFFCC"/>
          </w:tcPr>
          <w:p w14:paraId="1D569FAB" w14:textId="77777777"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ST 8915 8750</w:t>
            </w:r>
          </w:p>
        </w:tc>
        <w:tc>
          <w:tcPr>
            <w:tcW w:w="666" w:type="dxa"/>
            <w:tcBorders>
              <w:top w:val="single" w:sz="4" w:space="0" w:color="000000"/>
              <w:left w:val="single" w:sz="4" w:space="0" w:color="000000"/>
              <w:bottom w:val="single" w:sz="4" w:space="0" w:color="auto"/>
              <w:right w:val="single" w:sz="4" w:space="0" w:color="000000"/>
            </w:tcBorders>
            <w:shd w:val="clear" w:color="auto" w:fill="FFFFCC"/>
          </w:tcPr>
          <w:p w14:paraId="1F382E94" w14:textId="77777777"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173</w:t>
            </w:r>
          </w:p>
        </w:tc>
        <w:tc>
          <w:tcPr>
            <w:tcW w:w="940" w:type="dxa"/>
            <w:tcBorders>
              <w:top w:val="single" w:sz="4" w:space="0" w:color="000000"/>
              <w:left w:val="single" w:sz="4" w:space="0" w:color="000000"/>
              <w:bottom w:val="single" w:sz="4" w:space="0" w:color="auto"/>
              <w:right w:val="single" w:sz="4" w:space="0" w:color="000000"/>
            </w:tcBorders>
            <w:shd w:val="clear" w:color="auto" w:fill="FFFFCC"/>
          </w:tcPr>
          <w:p w14:paraId="495F93DF" w14:textId="77777777"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89</w:t>
            </w:r>
          </w:p>
        </w:tc>
        <w:tc>
          <w:tcPr>
            <w:tcW w:w="3872" w:type="dxa"/>
            <w:tcBorders>
              <w:top w:val="single" w:sz="4" w:space="0" w:color="000000"/>
              <w:left w:val="single" w:sz="4" w:space="0" w:color="000000"/>
              <w:bottom w:val="single" w:sz="4" w:space="0" w:color="auto"/>
              <w:right w:val="single" w:sz="4" w:space="0" w:color="000000"/>
            </w:tcBorders>
            <w:shd w:val="clear" w:color="auto" w:fill="FFFFCC"/>
          </w:tcPr>
          <w:p w14:paraId="05EF3D2E" w14:textId="77777777"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Easton Grey Camp, Easton Grey,</w:t>
            </w:r>
          </w:p>
          <w:p w14:paraId="72B89D03" w14:textId="460ACE73"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Malmesbury</w:t>
            </w:r>
          </w:p>
        </w:tc>
        <w:tc>
          <w:tcPr>
            <w:tcW w:w="1925" w:type="dxa"/>
            <w:tcBorders>
              <w:top w:val="single" w:sz="4" w:space="0" w:color="000000"/>
              <w:left w:val="single" w:sz="4" w:space="0" w:color="000000"/>
              <w:bottom w:val="single" w:sz="4" w:space="0" w:color="auto"/>
              <w:right w:val="single" w:sz="4" w:space="0" w:color="000000"/>
            </w:tcBorders>
            <w:shd w:val="clear" w:color="auto" w:fill="FFFFCC"/>
          </w:tcPr>
          <w:p w14:paraId="2F6C757A" w14:textId="77777777"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Wiltshire</w:t>
            </w:r>
          </w:p>
        </w:tc>
        <w:tc>
          <w:tcPr>
            <w:tcW w:w="785" w:type="dxa"/>
            <w:tcBorders>
              <w:top w:val="single" w:sz="4" w:space="0" w:color="000000"/>
              <w:left w:val="single" w:sz="4" w:space="0" w:color="000000"/>
              <w:bottom w:val="single" w:sz="4" w:space="0" w:color="auto"/>
              <w:right w:val="single" w:sz="4" w:space="0" w:color="000000"/>
            </w:tcBorders>
            <w:shd w:val="clear" w:color="auto" w:fill="FFFFCC"/>
          </w:tcPr>
          <w:p w14:paraId="6EE386AF" w14:textId="77777777"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2</w:t>
            </w:r>
          </w:p>
        </w:tc>
        <w:tc>
          <w:tcPr>
            <w:tcW w:w="1651" w:type="dxa"/>
            <w:tcBorders>
              <w:top w:val="single" w:sz="4" w:space="0" w:color="000000"/>
              <w:left w:val="single" w:sz="4" w:space="0" w:color="000000"/>
              <w:bottom w:val="single" w:sz="4" w:space="0" w:color="auto"/>
              <w:right w:val="single" w:sz="4" w:space="0" w:color="000000"/>
            </w:tcBorders>
            <w:shd w:val="clear" w:color="auto" w:fill="FFFFCC"/>
          </w:tcPr>
          <w:p w14:paraId="610785B8" w14:textId="77777777"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German</w:t>
            </w:r>
          </w:p>
          <w:p w14:paraId="29B2DEB6" w14:textId="78A1D13C"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Working Camp</w:t>
            </w:r>
          </w:p>
        </w:tc>
        <w:tc>
          <w:tcPr>
            <w:tcW w:w="4071" w:type="dxa"/>
            <w:tcBorders>
              <w:top w:val="single" w:sz="4" w:space="0" w:color="000000"/>
              <w:left w:val="single" w:sz="4" w:space="0" w:color="000000"/>
              <w:bottom w:val="single" w:sz="4" w:space="0" w:color="auto"/>
              <w:right w:val="single" w:sz="4" w:space="0" w:color="000000"/>
            </w:tcBorders>
            <w:shd w:val="clear" w:color="auto" w:fill="FFFFCC"/>
          </w:tcPr>
          <w:p w14:paraId="077563ED" w14:textId="77777777"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STANDARD type. Light industrial and</w:t>
            </w:r>
          </w:p>
          <w:p w14:paraId="4E16BEC3" w14:textId="3D8742CE" w:rsidR="0041765F" w:rsidRPr="007C5C03" w:rsidRDefault="0041765F" w:rsidP="00DA6CAE">
            <w:pPr>
              <w:pStyle w:val="TableParagraph"/>
              <w:jc w:val="center"/>
              <w:rPr>
                <w:rFonts w:ascii="Arial" w:eastAsia="Arial" w:hAnsi="Arial" w:cs="Arial"/>
                <w:sz w:val="20"/>
                <w:szCs w:val="20"/>
              </w:rPr>
            </w:pPr>
            <w:r w:rsidRPr="007C5C03">
              <w:rPr>
                <w:rFonts w:ascii="Arial" w:hAnsi="Arial" w:cs="Arial"/>
                <w:sz w:val="20"/>
                <w:szCs w:val="20"/>
              </w:rPr>
              <w:t>agricultural use</w:t>
            </w:r>
          </w:p>
        </w:tc>
      </w:tr>
    </w:tbl>
    <w:p w14:paraId="02FBA7AD" w14:textId="00FEC2C7" w:rsidR="008178C5" w:rsidRPr="00EC027E"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gridCol w:w="5754"/>
      </w:tblGrid>
      <w:tr w:rsidR="0041765F" w14:paraId="3C71A8F7" w14:textId="77777777" w:rsidTr="00C87D94">
        <w:tc>
          <w:tcPr>
            <w:tcW w:w="9634" w:type="dxa"/>
            <w:vMerge w:val="restart"/>
          </w:tcPr>
          <w:p w14:paraId="520F6074" w14:textId="408D1150" w:rsidR="0041765F" w:rsidRPr="00C87D94" w:rsidRDefault="0041765F" w:rsidP="00637FCB">
            <w:pPr>
              <w:jc w:val="both"/>
              <w:rPr>
                <w:rFonts w:ascii="Arial" w:hAnsi="Arial" w:cs="Arial"/>
                <w:bCs/>
                <w:sz w:val="20"/>
                <w:szCs w:val="20"/>
              </w:rPr>
            </w:pPr>
            <w:r>
              <w:rPr>
                <w:rFonts w:ascii="Arial" w:hAnsi="Arial" w:cs="Arial"/>
                <w:b/>
                <w:sz w:val="20"/>
                <w:szCs w:val="20"/>
              </w:rPr>
              <w:t xml:space="preserve">Location: </w:t>
            </w:r>
            <w:r w:rsidR="00C87D94">
              <w:rPr>
                <w:rFonts w:ascii="Arial" w:hAnsi="Arial" w:cs="Arial"/>
                <w:bCs/>
                <w:sz w:val="20"/>
                <w:szCs w:val="20"/>
              </w:rPr>
              <w:t>About 4 km W of Malmesbury.</w:t>
            </w:r>
          </w:p>
          <w:p w14:paraId="32F41D8E" w14:textId="37B4B16F" w:rsidR="0041765F" w:rsidRPr="00EC027E" w:rsidRDefault="0041765F" w:rsidP="00637FCB">
            <w:pPr>
              <w:jc w:val="both"/>
              <w:rPr>
                <w:rFonts w:ascii="Arial" w:hAnsi="Arial" w:cs="Arial"/>
                <w:bCs/>
                <w:sz w:val="16"/>
                <w:szCs w:val="16"/>
              </w:rPr>
            </w:pPr>
          </w:p>
          <w:p w14:paraId="5A1E9B23" w14:textId="761312C3" w:rsidR="0041765F" w:rsidRDefault="0041765F" w:rsidP="00637FCB">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Farmland</w:t>
            </w:r>
          </w:p>
          <w:p w14:paraId="633283A6" w14:textId="75DB5CE5" w:rsidR="0041765F" w:rsidRPr="00EC027E" w:rsidRDefault="00EC027E" w:rsidP="00637FCB">
            <w:pPr>
              <w:jc w:val="both"/>
              <w:rPr>
                <w:rFonts w:ascii="Arial" w:hAnsi="Arial" w:cs="Arial"/>
                <w:bCs/>
                <w:sz w:val="16"/>
                <w:szCs w:val="16"/>
              </w:rPr>
            </w:pPr>
            <w:r w:rsidRPr="00EC027E">
              <w:rPr>
                <w:rFonts w:ascii="Arial" w:hAnsi="Arial" w:cs="Arial"/>
                <w:bCs/>
                <w:noProof/>
                <w:sz w:val="16"/>
                <w:szCs w:val="16"/>
              </w:rPr>
              <w:drawing>
                <wp:anchor distT="0" distB="0" distL="114300" distR="114300" simplePos="0" relativeHeight="251658240" behindDoc="1" locked="0" layoutInCell="1" allowOverlap="1" wp14:anchorId="48846A28" wp14:editId="7C86592C">
                  <wp:simplePos x="0" y="0"/>
                  <wp:positionH relativeFrom="column">
                    <wp:posOffset>3934997</wp:posOffset>
                  </wp:positionH>
                  <wp:positionV relativeFrom="paragraph">
                    <wp:posOffset>115814</wp:posOffset>
                  </wp:positionV>
                  <wp:extent cx="2109324" cy="2116182"/>
                  <wp:effectExtent l="0" t="0" r="5715" b="0"/>
                  <wp:wrapTight wrapText="bothSides">
                    <wp:wrapPolygon edited="0">
                      <wp:start x="0" y="0"/>
                      <wp:lineTo x="0" y="21393"/>
                      <wp:lineTo x="21463" y="21393"/>
                      <wp:lineTo x="21463" y="0"/>
                      <wp:lineTo x="0" y="0"/>
                    </wp:wrapPolygon>
                  </wp:wrapTight>
                  <wp:docPr id="1567142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142009" name="Picture 1567142009"/>
                          <pic:cNvPicPr/>
                        </pic:nvPicPr>
                        <pic:blipFill>
                          <a:blip r:embed="rId8">
                            <a:extLst>
                              <a:ext uri="{28A0092B-C50C-407E-A947-70E740481C1C}">
                                <a14:useLocalDpi xmlns:a14="http://schemas.microsoft.com/office/drawing/2010/main" val="0"/>
                              </a:ext>
                            </a:extLst>
                          </a:blip>
                          <a:stretch>
                            <a:fillRect/>
                          </a:stretch>
                        </pic:blipFill>
                        <pic:spPr>
                          <a:xfrm>
                            <a:off x="0" y="0"/>
                            <a:ext cx="2109324" cy="2116182"/>
                          </a:xfrm>
                          <a:prstGeom prst="rect">
                            <a:avLst/>
                          </a:prstGeom>
                        </pic:spPr>
                      </pic:pic>
                    </a:graphicData>
                  </a:graphic>
                  <wp14:sizeRelH relativeFrom="page">
                    <wp14:pctWidth>0</wp14:pctWidth>
                  </wp14:sizeRelH>
                  <wp14:sizeRelV relativeFrom="page">
                    <wp14:pctHeight>0</wp14:pctHeight>
                  </wp14:sizeRelV>
                </wp:anchor>
              </w:drawing>
            </w:r>
          </w:p>
          <w:p w14:paraId="23F173C3" w14:textId="258B8E35" w:rsidR="0041765F" w:rsidRDefault="0041765F" w:rsidP="00637FCB">
            <w:pPr>
              <w:jc w:val="both"/>
              <w:rPr>
                <w:rFonts w:ascii="Arial" w:hAnsi="Arial" w:cs="Arial"/>
                <w:sz w:val="20"/>
                <w:szCs w:val="20"/>
              </w:rPr>
            </w:pPr>
            <w:r w:rsidRPr="00637FCB">
              <w:rPr>
                <w:rFonts w:ascii="Arial" w:hAnsi="Arial" w:cs="Arial"/>
                <w:b/>
                <w:sz w:val="20"/>
                <w:szCs w:val="20"/>
              </w:rPr>
              <w:t>Pow Camp:</w:t>
            </w:r>
            <w:r>
              <w:rPr>
                <w:rFonts w:ascii="Arial" w:hAnsi="Arial" w:cs="Arial"/>
                <w:b/>
                <w:sz w:val="20"/>
                <w:szCs w:val="20"/>
              </w:rPr>
              <w:t xml:space="preserve"> </w:t>
            </w:r>
            <w:r>
              <w:rPr>
                <w:rFonts w:ascii="Arial" w:hAnsi="Arial" w:cs="Arial"/>
                <w:bCs/>
                <w:sz w:val="20"/>
                <w:szCs w:val="20"/>
              </w:rPr>
              <w:t xml:space="preserve">Italian </w:t>
            </w:r>
            <w:r w:rsidRPr="007C5C03">
              <w:rPr>
                <w:rFonts w:ascii="Arial" w:hAnsi="Arial" w:cs="Arial"/>
                <w:color w:val="000000"/>
                <w:sz w:val="20"/>
                <w:szCs w:val="20"/>
              </w:rPr>
              <w:t xml:space="preserve">working camp / labour battalion </w:t>
            </w:r>
            <w:r>
              <w:rPr>
                <w:rFonts w:ascii="Arial" w:hAnsi="Arial" w:cs="Arial"/>
                <w:bCs/>
                <w:sz w:val="20"/>
                <w:szCs w:val="20"/>
              </w:rPr>
              <w:t>up to 1945, then a German working camp. The site had a standard layout with a main pow compound, with guards’ huts and offices at the front</w:t>
            </w:r>
            <w:r w:rsidR="00AE138B">
              <w:rPr>
                <w:rFonts w:ascii="Arial" w:hAnsi="Arial" w:cs="Arial"/>
                <w:bCs/>
                <w:sz w:val="20"/>
                <w:szCs w:val="20"/>
              </w:rPr>
              <w:t xml:space="preserve"> alongside the road</w:t>
            </w:r>
            <w:r>
              <w:rPr>
                <w:rFonts w:ascii="Arial" w:hAnsi="Arial" w:cs="Arial"/>
                <w:bCs/>
                <w:sz w:val="20"/>
                <w:szCs w:val="20"/>
              </w:rPr>
              <w:t xml:space="preserve">. </w:t>
            </w:r>
            <w:r w:rsidRPr="0060288C">
              <w:rPr>
                <w:rFonts w:ascii="Arial" w:hAnsi="Arial" w:cs="Arial"/>
                <w:sz w:val="20"/>
                <w:szCs w:val="20"/>
              </w:rPr>
              <w:t>Common buildings and facilities at standard type camps included water towers, offices, officer's mess, a canteen, guard rooms, barrack huts, ablution blocks, cell blocks, a camp reception station (medical facility/hospital), a cookhouse, dining rooms, recreation rooms and living huts or tents</w:t>
            </w:r>
            <w:r>
              <w:rPr>
                <w:rFonts w:ascii="Arial" w:hAnsi="Arial" w:cs="Arial"/>
                <w:sz w:val="20"/>
                <w:szCs w:val="20"/>
              </w:rPr>
              <w:t>.</w:t>
            </w:r>
          </w:p>
          <w:p w14:paraId="214CCF9D" w14:textId="77777777" w:rsidR="002400E7" w:rsidRPr="002400E7" w:rsidRDefault="002400E7" w:rsidP="00637FCB">
            <w:pPr>
              <w:jc w:val="both"/>
              <w:rPr>
                <w:rFonts w:ascii="Arial" w:hAnsi="Arial" w:cs="Arial"/>
                <w:sz w:val="16"/>
                <w:szCs w:val="16"/>
              </w:rPr>
            </w:pPr>
          </w:p>
          <w:p w14:paraId="2537930C" w14:textId="2606F273" w:rsidR="002400E7" w:rsidRDefault="002400E7" w:rsidP="00637FCB">
            <w:pPr>
              <w:jc w:val="both"/>
              <w:rPr>
                <w:rFonts w:ascii="Arial" w:hAnsi="Arial" w:cs="Arial"/>
                <w:sz w:val="20"/>
                <w:szCs w:val="20"/>
              </w:rPr>
            </w:pPr>
            <w:r w:rsidRPr="002400E7">
              <w:rPr>
                <w:rFonts w:ascii="Arial" w:hAnsi="Arial" w:cs="Arial"/>
                <w:b/>
                <w:bCs/>
                <w:sz w:val="20"/>
                <w:szCs w:val="20"/>
              </w:rPr>
              <w:t>1942/1943</w:t>
            </w:r>
            <w:r>
              <w:rPr>
                <w:rFonts w:ascii="Arial" w:hAnsi="Arial" w:cs="Arial"/>
                <w:sz w:val="20"/>
                <w:szCs w:val="20"/>
              </w:rPr>
              <w:t xml:space="preserve"> – Camp opened for Italian pows.</w:t>
            </w:r>
          </w:p>
          <w:p w14:paraId="052B9E72" w14:textId="77777777" w:rsidR="002400E7" w:rsidRPr="002400E7" w:rsidRDefault="002400E7" w:rsidP="00637FCB">
            <w:pPr>
              <w:jc w:val="both"/>
              <w:rPr>
                <w:rFonts w:ascii="Arial" w:hAnsi="Arial" w:cs="Arial"/>
                <w:sz w:val="12"/>
                <w:szCs w:val="12"/>
              </w:rPr>
            </w:pPr>
          </w:p>
          <w:p w14:paraId="078CBBDF" w14:textId="1CF09904" w:rsidR="002400E7" w:rsidRDefault="002400E7" w:rsidP="002400E7">
            <w:pPr>
              <w:jc w:val="right"/>
              <w:rPr>
                <w:rFonts w:ascii="Arial" w:hAnsi="Arial" w:cs="Arial"/>
                <w:sz w:val="20"/>
                <w:szCs w:val="20"/>
              </w:rPr>
            </w:pPr>
            <w:r>
              <w:rPr>
                <w:rFonts w:ascii="Arial" w:hAnsi="Arial" w:cs="Arial"/>
                <w:sz w:val="20"/>
                <w:szCs w:val="20"/>
              </w:rPr>
              <w:t>1948 aerial photograph &gt;</w:t>
            </w:r>
          </w:p>
          <w:p w14:paraId="63961739" w14:textId="053ADE9A" w:rsidR="00304F10" w:rsidRPr="002400E7" w:rsidRDefault="00304F10" w:rsidP="00637FCB">
            <w:pPr>
              <w:jc w:val="both"/>
              <w:rPr>
                <w:rFonts w:ascii="Arial" w:hAnsi="Arial" w:cs="Arial"/>
                <w:b/>
                <w:sz w:val="12"/>
                <w:szCs w:val="12"/>
              </w:rPr>
            </w:pPr>
          </w:p>
          <w:p w14:paraId="216BC3A0" w14:textId="1ECBF328" w:rsidR="00DA3FE6" w:rsidRDefault="00DA3FE6" w:rsidP="00637FCB">
            <w:pPr>
              <w:jc w:val="both"/>
              <w:rPr>
                <w:rFonts w:ascii="Arial" w:hAnsi="Arial" w:cs="Arial"/>
                <w:bCs/>
                <w:sz w:val="20"/>
                <w:szCs w:val="20"/>
              </w:rPr>
            </w:pPr>
            <w:r>
              <w:rPr>
                <w:rFonts w:ascii="Arial" w:hAnsi="Arial" w:cs="Arial"/>
                <w:b/>
                <w:sz w:val="20"/>
                <w:szCs w:val="20"/>
              </w:rPr>
              <w:t xml:space="preserve">1943 – </w:t>
            </w:r>
            <w:r w:rsidRPr="00DA3FE6">
              <w:rPr>
                <w:rFonts w:ascii="Arial" w:hAnsi="Arial" w:cs="Arial"/>
                <w:bCs/>
                <w:sz w:val="20"/>
                <w:szCs w:val="20"/>
              </w:rPr>
              <w:t>Hostels listed for Itali</w:t>
            </w:r>
            <w:r>
              <w:rPr>
                <w:rFonts w:ascii="Arial" w:hAnsi="Arial" w:cs="Arial"/>
                <w:bCs/>
                <w:sz w:val="20"/>
                <w:szCs w:val="20"/>
              </w:rPr>
              <w:t>a</w:t>
            </w:r>
            <w:r w:rsidRPr="00DA3FE6">
              <w:rPr>
                <w:rFonts w:ascii="Arial" w:hAnsi="Arial" w:cs="Arial"/>
                <w:bCs/>
                <w:sz w:val="20"/>
                <w:szCs w:val="20"/>
              </w:rPr>
              <w:t>n</w:t>
            </w:r>
            <w:r w:rsidR="002400E7">
              <w:rPr>
                <w:rFonts w:ascii="Arial" w:hAnsi="Arial" w:cs="Arial"/>
                <w:bCs/>
                <w:sz w:val="20"/>
                <w:szCs w:val="20"/>
              </w:rPr>
              <w:t xml:space="preserve"> pow</w:t>
            </w:r>
            <w:r w:rsidRPr="00DA3FE6">
              <w:rPr>
                <w:rFonts w:ascii="Arial" w:hAnsi="Arial" w:cs="Arial"/>
                <w:bCs/>
                <w:sz w:val="20"/>
                <w:szCs w:val="20"/>
              </w:rPr>
              <w:t>s:</w:t>
            </w:r>
            <w:r w:rsidR="002400E7">
              <w:rPr>
                <w:rFonts w:ascii="Arial" w:hAnsi="Arial" w:cs="Arial"/>
                <w:bCs/>
                <w:sz w:val="20"/>
                <w:szCs w:val="20"/>
              </w:rPr>
              <w:t xml:space="preserve"> </w:t>
            </w:r>
            <w:r>
              <w:rPr>
                <w:rFonts w:ascii="Arial" w:hAnsi="Arial" w:cs="Arial"/>
                <w:bCs/>
                <w:sz w:val="20"/>
                <w:szCs w:val="20"/>
              </w:rPr>
              <w:t>Thornbury</w:t>
            </w:r>
            <w:r w:rsidR="002400E7">
              <w:rPr>
                <w:rFonts w:ascii="Arial" w:hAnsi="Arial" w:cs="Arial"/>
                <w:bCs/>
                <w:sz w:val="20"/>
                <w:szCs w:val="20"/>
              </w:rPr>
              <w:t xml:space="preserve">; </w:t>
            </w:r>
            <w:r>
              <w:rPr>
                <w:rFonts w:ascii="Arial" w:hAnsi="Arial" w:cs="Arial"/>
                <w:bCs/>
                <w:sz w:val="20"/>
                <w:szCs w:val="20"/>
              </w:rPr>
              <w:t>Chippenham</w:t>
            </w:r>
            <w:r w:rsidR="002400E7">
              <w:rPr>
                <w:rFonts w:ascii="Arial" w:hAnsi="Arial" w:cs="Arial"/>
                <w:bCs/>
                <w:sz w:val="20"/>
                <w:szCs w:val="20"/>
              </w:rPr>
              <w:t xml:space="preserve">; </w:t>
            </w:r>
            <w:r>
              <w:rPr>
                <w:rFonts w:ascii="Arial" w:hAnsi="Arial" w:cs="Arial"/>
                <w:bCs/>
                <w:sz w:val="20"/>
                <w:szCs w:val="20"/>
              </w:rPr>
              <w:t>Purton</w:t>
            </w:r>
            <w:r w:rsidR="002400E7">
              <w:rPr>
                <w:rFonts w:ascii="Arial" w:hAnsi="Arial" w:cs="Arial"/>
                <w:bCs/>
                <w:sz w:val="20"/>
                <w:szCs w:val="20"/>
              </w:rPr>
              <w:t>.</w:t>
            </w:r>
          </w:p>
          <w:p w14:paraId="575F8995" w14:textId="77777777" w:rsidR="00DA3FE6" w:rsidRPr="002400E7" w:rsidRDefault="00DA3FE6" w:rsidP="00637FCB">
            <w:pPr>
              <w:jc w:val="both"/>
              <w:rPr>
                <w:rFonts w:ascii="Arial" w:hAnsi="Arial" w:cs="Arial"/>
                <w:b/>
                <w:sz w:val="16"/>
                <w:szCs w:val="16"/>
              </w:rPr>
            </w:pPr>
          </w:p>
          <w:p w14:paraId="475E644E" w14:textId="5ABC7EAA" w:rsidR="007975B3" w:rsidRDefault="002400E7" w:rsidP="00637FCB">
            <w:pPr>
              <w:jc w:val="both"/>
              <w:rPr>
                <w:rFonts w:ascii="Arial" w:hAnsi="Arial" w:cs="Arial"/>
                <w:color w:val="000000"/>
                <w:sz w:val="20"/>
                <w:szCs w:val="20"/>
              </w:rPr>
            </w:pPr>
            <w:r w:rsidRPr="002400E7">
              <w:rPr>
                <w:rFonts w:ascii="Arial" w:hAnsi="Arial" w:cs="Arial"/>
                <w:b/>
                <w:bCs/>
                <w:color w:val="000000"/>
                <w:sz w:val="20"/>
                <w:szCs w:val="20"/>
              </w:rPr>
              <w:t>5 May 1944</w:t>
            </w:r>
            <w:r>
              <w:rPr>
                <w:rFonts w:ascii="Arial" w:hAnsi="Arial" w:cs="Arial"/>
                <w:color w:val="000000"/>
                <w:sz w:val="20"/>
                <w:szCs w:val="20"/>
              </w:rPr>
              <w:t xml:space="preserve"> - </w:t>
            </w:r>
            <w:r w:rsidR="007975B3">
              <w:rPr>
                <w:rFonts w:ascii="Arial" w:hAnsi="Arial" w:cs="Arial"/>
                <w:color w:val="000000"/>
                <w:sz w:val="20"/>
                <w:szCs w:val="20"/>
              </w:rPr>
              <w:t>Hostels listed for Italian pows from this camp, (WO 32/10737):</w:t>
            </w:r>
            <w:r>
              <w:rPr>
                <w:rFonts w:ascii="Arial" w:hAnsi="Arial" w:cs="Arial"/>
                <w:color w:val="000000"/>
                <w:sz w:val="20"/>
                <w:szCs w:val="20"/>
              </w:rPr>
              <w:t xml:space="preserve"> </w:t>
            </w:r>
            <w:r w:rsidR="007975B3">
              <w:rPr>
                <w:rFonts w:ascii="Arial" w:hAnsi="Arial" w:cs="Arial"/>
                <w:color w:val="000000"/>
                <w:sz w:val="20"/>
                <w:szCs w:val="20"/>
              </w:rPr>
              <w:t>Chippenham, Wiltshire</w:t>
            </w:r>
            <w:r>
              <w:rPr>
                <w:rFonts w:ascii="Arial" w:hAnsi="Arial" w:cs="Arial"/>
                <w:color w:val="000000"/>
                <w:sz w:val="20"/>
                <w:szCs w:val="20"/>
              </w:rPr>
              <w:t xml:space="preserve">; </w:t>
            </w:r>
            <w:r w:rsidR="007975B3">
              <w:rPr>
                <w:rFonts w:ascii="Arial" w:hAnsi="Arial" w:cs="Arial"/>
                <w:color w:val="000000"/>
                <w:sz w:val="20"/>
                <w:szCs w:val="20"/>
              </w:rPr>
              <w:t>Devizes, Wiltshire</w:t>
            </w:r>
            <w:r>
              <w:rPr>
                <w:rFonts w:ascii="Arial" w:hAnsi="Arial" w:cs="Arial"/>
                <w:color w:val="000000"/>
                <w:sz w:val="20"/>
                <w:szCs w:val="20"/>
              </w:rPr>
              <w:t>.</w:t>
            </w:r>
          </w:p>
          <w:p w14:paraId="7220EA41" w14:textId="77777777" w:rsidR="007975B3" w:rsidRPr="002400E7" w:rsidRDefault="007975B3" w:rsidP="00637FCB">
            <w:pPr>
              <w:jc w:val="both"/>
              <w:rPr>
                <w:rFonts w:ascii="Arial" w:hAnsi="Arial" w:cs="Arial"/>
                <w:color w:val="000000"/>
                <w:sz w:val="16"/>
                <w:szCs w:val="16"/>
              </w:rPr>
            </w:pPr>
          </w:p>
          <w:p w14:paraId="1EA7D60D" w14:textId="27CB6EEA" w:rsidR="000E0990" w:rsidRDefault="002400E7" w:rsidP="00637FCB">
            <w:pPr>
              <w:jc w:val="both"/>
              <w:rPr>
                <w:rFonts w:ascii="Arial" w:hAnsi="Arial" w:cs="Arial"/>
                <w:color w:val="000000"/>
                <w:sz w:val="20"/>
                <w:szCs w:val="20"/>
              </w:rPr>
            </w:pPr>
            <w:r w:rsidRPr="002400E7">
              <w:rPr>
                <w:rFonts w:ascii="Arial" w:hAnsi="Arial" w:cs="Arial"/>
                <w:b/>
                <w:bCs/>
                <w:color w:val="000000"/>
                <w:sz w:val="20"/>
                <w:szCs w:val="20"/>
              </w:rPr>
              <w:t>May and November 1944</w:t>
            </w:r>
            <w:r>
              <w:rPr>
                <w:rFonts w:ascii="Arial" w:hAnsi="Arial" w:cs="Arial"/>
                <w:color w:val="000000"/>
                <w:sz w:val="20"/>
                <w:szCs w:val="20"/>
              </w:rPr>
              <w:t xml:space="preserve"> - </w:t>
            </w:r>
            <w:r w:rsidR="00304F10">
              <w:rPr>
                <w:rFonts w:ascii="Arial" w:hAnsi="Arial" w:cs="Arial"/>
                <w:color w:val="000000"/>
                <w:sz w:val="20"/>
                <w:szCs w:val="20"/>
              </w:rPr>
              <w:t xml:space="preserve">The camp was listed as an Italian Labour Battalion under the Southern Command area and </w:t>
            </w:r>
            <w:r>
              <w:rPr>
                <w:rFonts w:ascii="Arial" w:hAnsi="Arial" w:cs="Arial"/>
                <w:color w:val="000000"/>
                <w:sz w:val="20"/>
                <w:szCs w:val="20"/>
              </w:rPr>
              <w:t xml:space="preserve">then </w:t>
            </w:r>
            <w:r w:rsidR="00304F10">
              <w:rPr>
                <w:rFonts w:ascii="Arial" w:hAnsi="Arial" w:cs="Arial"/>
                <w:color w:val="000000"/>
                <w:sz w:val="20"/>
                <w:szCs w:val="20"/>
              </w:rPr>
              <w:t xml:space="preserve">as an Italian POW Working Camp, (WO 32/10737). </w:t>
            </w:r>
            <w:r w:rsidR="00DA3FE6">
              <w:rPr>
                <w:rFonts w:ascii="Arial" w:hAnsi="Arial" w:cs="Arial"/>
                <w:color w:val="000000"/>
                <w:sz w:val="20"/>
                <w:szCs w:val="20"/>
              </w:rPr>
              <w:t>The Italians were recorded as non-co-operators.</w:t>
            </w:r>
          </w:p>
          <w:p w14:paraId="1FC3CF58" w14:textId="77777777" w:rsidR="0041765F" w:rsidRPr="00287B9E" w:rsidRDefault="0041765F" w:rsidP="00287B9E">
            <w:pPr>
              <w:shd w:val="clear" w:color="auto" w:fill="FFFFFF"/>
              <w:jc w:val="both"/>
              <w:rPr>
                <w:rFonts w:ascii="Arial" w:hAnsi="Arial" w:cs="Arial"/>
                <w:b/>
                <w:sz w:val="16"/>
                <w:szCs w:val="16"/>
              </w:rPr>
            </w:pPr>
          </w:p>
        </w:tc>
        <w:tc>
          <w:tcPr>
            <w:tcW w:w="5754" w:type="dxa"/>
          </w:tcPr>
          <w:p w14:paraId="35F61433" w14:textId="38048A8F" w:rsidR="0041765F" w:rsidRDefault="0041765F" w:rsidP="008178C5">
            <w:pPr>
              <w:rPr>
                <w:rFonts w:ascii="Arial" w:hAnsi="Arial" w:cs="Arial"/>
                <w:b/>
                <w:sz w:val="20"/>
                <w:szCs w:val="20"/>
              </w:rPr>
            </w:pPr>
            <w:r>
              <w:rPr>
                <w:rFonts w:ascii="Arial" w:hAnsi="Arial" w:cs="Arial"/>
                <w:b/>
                <w:noProof/>
                <w:sz w:val="20"/>
                <w:szCs w:val="20"/>
              </w:rPr>
              <w:drawing>
                <wp:inline distT="0" distB="0" distL="0" distR="0" wp14:anchorId="21446A3D" wp14:editId="05C3FEFB">
                  <wp:extent cx="3509053" cy="345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stongrey.JPG"/>
                          <pic:cNvPicPr/>
                        </pic:nvPicPr>
                        <pic:blipFill>
                          <a:blip r:embed="rId9">
                            <a:extLst>
                              <a:ext uri="{28A0092B-C50C-407E-A947-70E740481C1C}">
                                <a14:useLocalDpi xmlns:a14="http://schemas.microsoft.com/office/drawing/2010/main" val="0"/>
                              </a:ext>
                            </a:extLst>
                          </a:blip>
                          <a:stretch>
                            <a:fillRect/>
                          </a:stretch>
                        </pic:blipFill>
                        <pic:spPr>
                          <a:xfrm>
                            <a:off x="0" y="0"/>
                            <a:ext cx="3509053" cy="3456000"/>
                          </a:xfrm>
                          <a:prstGeom prst="rect">
                            <a:avLst/>
                          </a:prstGeom>
                        </pic:spPr>
                      </pic:pic>
                    </a:graphicData>
                  </a:graphic>
                </wp:inline>
              </w:drawing>
            </w:r>
          </w:p>
        </w:tc>
      </w:tr>
      <w:tr w:rsidR="0041765F" w14:paraId="21AB42DA" w14:textId="77777777" w:rsidTr="00C87D94">
        <w:tc>
          <w:tcPr>
            <w:tcW w:w="9634" w:type="dxa"/>
            <w:vMerge/>
          </w:tcPr>
          <w:p w14:paraId="6F6BEDA9" w14:textId="77777777" w:rsidR="0041765F" w:rsidRDefault="0041765F" w:rsidP="008178C5">
            <w:pPr>
              <w:rPr>
                <w:rFonts w:ascii="Arial" w:hAnsi="Arial" w:cs="Arial"/>
                <w:b/>
                <w:sz w:val="20"/>
                <w:szCs w:val="20"/>
              </w:rPr>
            </w:pPr>
          </w:p>
        </w:tc>
        <w:tc>
          <w:tcPr>
            <w:tcW w:w="5754" w:type="dxa"/>
          </w:tcPr>
          <w:p w14:paraId="1A8955BF" w14:textId="3E464266" w:rsidR="0041765F" w:rsidRPr="00FE13B7" w:rsidRDefault="0041765F" w:rsidP="00FE13B7">
            <w:pPr>
              <w:jc w:val="center"/>
              <w:rPr>
                <w:rFonts w:ascii="Arial" w:hAnsi="Arial" w:cs="Arial"/>
                <w:bCs/>
                <w:sz w:val="20"/>
                <w:szCs w:val="20"/>
              </w:rPr>
            </w:pPr>
            <w:r w:rsidRPr="00FE13B7">
              <w:rPr>
                <w:rFonts w:ascii="Arial" w:hAnsi="Arial" w:cs="Arial"/>
                <w:bCs/>
                <w:sz w:val="20"/>
                <w:szCs w:val="20"/>
              </w:rPr>
              <w:t>Ordnance Survey 1958</w:t>
            </w:r>
          </w:p>
        </w:tc>
      </w:tr>
    </w:tbl>
    <w:p w14:paraId="38553493" w14:textId="64F14004" w:rsidR="00287B9E" w:rsidRPr="000E0990" w:rsidRDefault="000E0990" w:rsidP="00287B9E">
      <w:pPr>
        <w:shd w:val="clear" w:color="auto" w:fill="FFFFFF"/>
        <w:jc w:val="both"/>
        <w:rPr>
          <w:rFonts w:ascii="Arial" w:hAnsi="Arial" w:cs="Arial"/>
          <w:color w:val="000000"/>
          <w:sz w:val="20"/>
          <w:szCs w:val="20"/>
        </w:rPr>
      </w:pPr>
      <w:r>
        <w:rPr>
          <w:rFonts w:ascii="Arial" w:hAnsi="Arial" w:cs="Arial"/>
          <w:color w:val="000000"/>
          <w:sz w:val="20"/>
          <w:szCs w:val="20"/>
        </w:rPr>
        <w:t>The Italians converted one of the huts to a chapel with an exquisitely painted ceiling.</w:t>
      </w:r>
    </w:p>
    <w:p w14:paraId="5402364D" w14:textId="1631D5FD" w:rsidR="000E0990" w:rsidRPr="000E0990" w:rsidRDefault="000E0990" w:rsidP="00287B9E">
      <w:pPr>
        <w:shd w:val="clear" w:color="auto" w:fill="FFFFFF"/>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15388"/>
      </w:tblGrid>
      <w:tr w:rsidR="00287B9E" w14:paraId="138E4065" w14:textId="77777777" w:rsidTr="00D7618D">
        <w:tc>
          <w:tcPr>
            <w:tcW w:w="15388" w:type="dxa"/>
            <w:shd w:val="clear" w:color="auto" w:fill="F2F2F2" w:themeFill="background1" w:themeFillShade="F2"/>
            <w:tcMar>
              <w:top w:w="57" w:type="dxa"/>
              <w:bottom w:w="57" w:type="dxa"/>
            </w:tcMar>
          </w:tcPr>
          <w:p w14:paraId="37CECCA9" w14:textId="77777777" w:rsidR="00287B9E" w:rsidRPr="001A3740" w:rsidRDefault="00287B9E" w:rsidP="00D7618D">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41E2E418" w14:textId="77777777" w:rsidR="00287B9E" w:rsidRDefault="00287B9E" w:rsidP="00287B9E">
      <w:pPr>
        <w:rPr>
          <w:rFonts w:ascii="Arial" w:hAnsi="Arial" w:cs="Arial"/>
          <w:b/>
          <w:bCs/>
          <w:noProof/>
          <w:sz w:val="16"/>
          <w:szCs w:val="16"/>
        </w:rPr>
      </w:pPr>
    </w:p>
    <w:p w14:paraId="626225D6" w14:textId="27376F29" w:rsidR="002A655B" w:rsidRDefault="002A655B" w:rsidP="00031CE8">
      <w:pPr>
        <w:jc w:val="both"/>
        <w:rPr>
          <w:rFonts w:ascii="Arial" w:hAnsi="Arial" w:cs="Arial"/>
          <w:noProof/>
          <w:sz w:val="20"/>
          <w:szCs w:val="20"/>
        </w:rPr>
      </w:pPr>
      <w:r>
        <w:rPr>
          <w:rFonts w:ascii="Arial" w:hAnsi="Arial" w:cs="Arial"/>
          <w:b/>
          <w:bCs/>
          <w:noProof/>
          <w:sz w:val="20"/>
          <w:szCs w:val="20"/>
        </w:rPr>
        <w:lastRenderedPageBreak/>
        <w:t>29</w:t>
      </w:r>
      <w:r w:rsidRPr="002A655B">
        <w:rPr>
          <w:rFonts w:ascii="Arial" w:hAnsi="Arial" w:cs="Arial"/>
          <w:b/>
          <w:bCs/>
          <w:noProof/>
          <w:sz w:val="20"/>
          <w:szCs w:val="20"/>
        </w:rPr>
        <w:t xml:space="preserve"> </w:t>
      </w:r>
      <w:r>
        <w:rPr>
          <w:rFonts w:ascii="Arial" w:hAnsi="Arial" w:cs="Arial"/>
          <w:b/>
          <w:bCs/>
          <w:noProof/>
          <w:sz w:val="20"/>
          <w:szCs w:val="20"/>
        </w:rPr>
        <w:t>May</w:t>
      </w:r>
      <w:r w:rsidRPr="002A655B">
        <w:rPr>
          <w:rFonts w:ascii="Arial" w:hAnsi="Arial" w:cs="Arial"/>
          <w:b/>
          <w:bCs/>
          <w:noProof/>
          <w:sz w:val="20"/>
          <w:szCs w:val="20"/>
        </w:rPr>
        <w:t xml:space="preserve"> 1945 </w:t>
      </w:r>
      <w:r>
        <w:rPr>
          <w:rFonts w:ascii="Arial" w:hAnsi="Arial" w:cs="Arial"/>
          <w:b/>
          <w:bCs/>
          <w:noProof/>
          <w:sz w:val="20"/>
          <w:szCs w:val="20"/>
        </w:rPr>
        <w:t>–</w:t>
      </w:r>
      <w:r w:rsidRPr="002A655B">
        <w:rPr>
          <w:rFonts w:ascii="Arial" w:hAnsi="Arial" w:cs="Arial"/>
          <w:b/>
          <w:bCs/>
          <w:noProof/>
          <w:sz w:val="20"/>
          <w:szCs w:val="20"/>
        </w:rPr>
        <w:t xml:space="preserve"> </w:t>
      </w:r>
      <w:r>
        <w:rPr>
          <w:rFonts w:ascii="Arial" w:hAnsi="Arial" w:cs="Arial"/>
          <w:noProof/>
          <w:sz w:val="20"/>
          <w:szCs w:val="20"/>
        </w:rPr>
        <w:t xml:space="preserve">Segregation Section; Progress Report 89 (FO 939/383); A nominal roll of 100 German pows was listed as additional labour for this camp, transferred from </w:t>
      </w:r>
      <w:r w:rsidR="00031CE8">
        <w:rPr>
          <w:rFonts w:ascii="Arial" w:hAnsi="Arial" w:cs="Arial"/>
          <w:noProof/>
          <w:sz w:val="20"/>
          <w:szCs w:val="20"/>
        </w:rPr>
        <w:t xml:space="preserve">Llanover Park </w:t>
      </w:r>
      <w:r>
        <w:rPr>
          <w:rFonts w:ascii="Arial" w:hAnsi="Arial" w:cs="Arial"/>
          <w:noProof/>
          <w:sz w:val="20"/>
          <w:szCs w:val="20"/>
        </w:rPr>
        <w:t>Camp 200.</w:t>
      </w:r>
    </w:p>
    <w:p w14:paraId="79A2D1FC" w14:textId="77777777" w:rsidR="0004758A" w:rsidRPr="0004758A" w:rsidRDefault="0004758A" w:rsidP="00031CE8">
      <w:pPr>
        <w:jc w:val="both"/>
        <w:rPr>
          <w:rFonts w:ascii="Arial" w:hAnsi="Arial" w:cs="Arial"/>
          <w:b/>
          <w:bCs/>
          <w:noProof/>
          <w:sz w:val="16"/>
          <w:szCs w:val="16"/>
        </w:rPr>
      </w:pPr>
    </w:p>
    <w:p w14:paraId="3BE605A6" w14:textId="23DB14BD" w:rsidR="002A655B" w:rsidRPr="002A655B" w:rsidRDefault="002A655B" w:rsidP="002A655B">
      <w:pPr>
        <w:jc w:val="both"/>
        <w:rPr>
          <w:rFonts w:ascii="Arial" w:hAnsi="Arial" w:cs="Arial"/>
          <w:noProof/>
          <w:sz w:val="20"/>
          <w:szCs w:val="20"/>
        </w:rPr>
      </w:pPr>
      <w:r w:rsidRPr="002A655B">
        <w:rPr>
          <w:rFonts w:ascii="Arial" w:hAnsi="Arial" w:cs="Arial"/>
          <w:b/>
          <w:bCs/>
          <w:noProof/>
          <w:sz w:val="20"/>
          <w:szCs w:val="20"/>
        </w:rPr>
        <w:t xml:space="preserve">3 August 1945 </w:t>
      </w:r>
      <w:r>
        <w:rPr>
          <w:rFonts w:ascii="Arial" w:hAnsi="Arial" w:cs="Arial"/>
          <w:b/>
          <w:bCs/>
          <w:noProof/>
          <w:sz w:val="20"/>
          <w:szCs w:val="20"/>
        </w:rPr>
        <w:t>–</w:t>
      </w:r>
      <w:r w:rsidRPr="002A655B">
        <w:rPr>
          <w:rFonts w:ascii="Arial" w:hAnsi="Arial" w:cs="Arial"/>
          <w:b/>
          <w:bCs/>
          <w:noProof/>
          <w:sz w:val="20"/>
          <w:szCs w:val="20"/>
        </w:rPr>
        <w:t xml:space="preserve"> </w:t>
      </w:r>
      <w:r>
        <w:rPr>
          <w:rFonts w:ascii="Arial" w:hAnsi="Arial" w:cs="Arial"/>
          <w:noProof/>
          <w:sz w:val="20"/>
          <w:szCs w:val="20"/>
        </w:rPr>
        <w:t>Segregation Section; Progress Report 149 (FO 939/383); the German pows at the camp had been politically screened. It was recommended that 4 Nazis, (C grade) be removed and replaced by 4 A/B pows from Camp 23.</w:t>
      </w:r>
    </w:p>
    <w:p w14:paraId="65E237F7" w14:textId="7F2E189E" w:rsidR="002A655B" w:rsidRPr="00287B9E" w:rsidRDefault="002A655B" w:rsidP="00287B9E">
      <w:pPr>
        <w:rPr>
          <w:rFonts w:ascii="Arial" w:hAnsi="Arial" w:cs="Arial"/>
          <w:b/>
          <w:bCs/>
          <w:noProof/>
          <w:sz w:val="16"/>
          <w:szCs w:val="16"/>
        </w:rPr>
      </w:pPr>
    </w:p>
    <w:p w14:paraId="0307FA69" w14:textId="2F718559" w:rsidR="00287B9E" w:rsidRPr="00287B9E" w:rsidRDefault="00287B9E" w:rsidP="00287B9E">
      <w:pPr>
        <w:rPr>
          <w:rFonts w:ascii="Arial" w:hAnsi="Arial" w:cs="Arial"/>
          <w:noProof/>
          <w:sz w:val="20"/>
          <w:szCs w:val="20"/>
        </w:rPr>
      </w:pPr>
      <w:r w:rsidRPr="00287B9E">
        <w:rPr>
          <w:rFonts w:ascii="Arial" w:hAnsi="Arial" w:cs="Arial"/>
          <w:b/>
          <w:bCs/>
          <w:noProof/>
          <w:sz w:val="20"/>
          <w:szCs w:val="20"/>
        </w:rPr>
        <w:t>September 1945</w:t>
      </w:r>
      <w:r w:rsidRPr="00287B9E">
        <w:rPr>
          <w:rFonts w:ascii="Arial" w:hAnsi="Arial" w:cs="Arial"/>
          <w:noProof/>
          <w:sz w:val="20"/>
          <w:szCs w:val="20"/>
        </w:rPr>
        <w:t xml:space="preserve"> - Appendix to HQ Southern Command War Diary– Easton Grey, Malmesbury – German labour camp – capacity 800 – 103/336083</w:t>
      </w:r>
      <w:r w:rsidR="007E2B83">
        <w:rPr>
          <w:rFonts w:ascii="Arial" w:hAnsi="Arial" w:cs="Arial"/>
          <w:noProof/>
          <w:sz w:val="20"/>
          <w:szCs w:val="20"/>
        </w:rPr>
        <w:t xml:space="preserve">  [old grid ref].</w:t>
      </w:r>
    </w:p>
    <w:p w14:paraId="4A59552F" w14:textId="77777777" w:rsidR="00031CE8" w:rsidRPr="00031CE8" w:rsidRDefault="00031CE8" w:rsidP="00287B9E">
      <w:pPr>
        <w:rPr>
          <w:rFonts w:ascii="Arial" w:hAnsi="Arial" w:cs="Arial"/>
          <w:noProof/>
          <w:sz w:val="4"/>
          <w:szCs w:val="4"/>
        </w:rPr>
      </w:pPr>
    </w:p>
    <w:p w14:paraId="641E3328" w14:textId="14B04BD1" w:rsidR="00287B9E" w:rsidRDefault="00287B9E" w:rsidP="00287B9E">
      <w:pPr>
        <w:rPr>
          <w:rFonts w:ascii="Arial" w:hAnsi="Arial" w:cs="Arial"/>
          <w:noProof/>
          <w:sz w:val="20"/>
          <w:szCs w:val="20"/>
        </w:rPr>
      </w:pPr>
      <w:r w:rsidRPr="00287B9E">
        <w:rPr>
          <w:rFonts w:ascii="Arial" w:hAnsi="Arial" w:cs="Arial"/>
          <w:noProof/>
          <w:sz w:val="20"/>
          <w:szCs w:val="20"/>
        </w:rPr>
        <w:t>Italian hostels – Chippenham, Sherston, Thornbury, Nibley, Ladyfield, Lyneham – total cap 500</w:t>
      </w:r>
    </w:p>
    <w:p w14:paraId="3678981F" w14:textId="77777777" w:rsidR="00031CE8" w:rsidRDefault="00031CE8" w:rsidP="00287B9E">
      <w:pPr>
        <w:rPr>
          <w:rFonts w:ascii="Arial" w:hAnsi="Arial" w:cs="Arial"/>
          <w:noProof/>
          <w:sz w:val="20"/>
          <w:szCs w:val="20"/>
        </w:rPr>
      </w:pPr>
    </w:p>
    <w:p w14:paraId="3A339FE6" w14:textId="3D355005" w:rsidR="00031CE8" w:rsidRDefault="00031CE8" w:rsidP="00287B9E">
      <w:pPr>
        <w:rPr>
          <w:rFonts w:ascii="Arial" w:hAnsi="Arial" w:cs="Arial"/>
          <w:noProof/>
          <w:sz w:val="20"/>
          <w:szCs w:val="20"/>
        </w:rPr>
      </w:pPr>
      <w:r w:rsidRPr="00031CE8">
        <w:rPr>
          <w:rFonts w:ascii="Arial" w:hAnsi="Arial" w:cs="Arial"/>
          <w:b/>
          <w:bCs/>
          <w:noProof/>
          <w:sz w:val="20"/>
          <w:szCs w:val="20"/>
        </w:rPr>
        <w:t>24-25 June 1946</w:t>
      </w:r>
      <w:r>
        <w:rPr>
          <w:rFonts w:ascii="Arial" w:hAnsi="Arial" w:cs="Arial"/>
          <w:noProof/>
          <w:sz w:val="20"/>
          <w:szCs w:val="20"/>
        </w:rPr>
        <w:t xml:space="preserve"> – English Inspector’s report. Total strength – 1184 in main, 3 hostels and billets. </w:t>
      </w:r>
      <w:r w:rsidR="00611635">
        <w:rPr>
          <w:rFonts w:ascii="Arial" w:hAnsi="Arial" w:cs="Arial"/>
          <w:noProof/>
          <w:sz w:val="20"/>
          <w:szCs w:val="20"/>
        </w:rPr>
        <w:t>109</w:t>
      </w:r>
      <w:r>
        <w:rPr>
          <w:rFonts w:ascii="Arial" w:hAnsi="Arial" w:cs="Arial"/>
          <w:noProof/>
          <w:sz w:val="20"/>
          <w:szCs w:val="20"/>
        </w:rPr>
        <w:t xml:space="preserve"> pupils in </w:t>
      </w:r>
      <w:r w:rsidR="00611635">
        <w:rPr>
          <w:rFonts w:ascii="Arial" w:hAnsi="Arial" w:cs="Arial"/>
          <w:noProof/>
          <w:sz w:val="20"/>
          <w:szCs w:val="20"/>
        </w:rPr>
        <w:t>5</w:t>
      </w:r>
      <w:r>
        <w:rPr>
          <w:rFonts w:ascii="Arial" w:hAnsi="Arial" w:cs="Arial"/>
          <w:noProof/>
          <w:sz w:val="20"/>
          <w:szCs w:val="20"/>
        </w:rPr>
        <w:t xml:space="preserve"> classes</w:t>
      </w:r>
      <w:r w:rsidR="00611635">
        <w:rPr>
          <w:rFonts w:ascii="Arial" w:hAnsi="Arial" w:cs="Arial"/>
          <w:noProof/>
          <w:sz w:val="20"/>
          <w:szCs w:val="20"/>
        </w:rPr>
        <w:t xml:space="preserve"> at main and Thornbury hostel</w:t>
      </w:r>
      <w:r>
        <w:rPr>
          <w:rFonts w:ascii="Arial" w:hAnsi="Arial" w:cs="Arial"/>
          <w:noProof/>
          <w:sz w:val="20"/>
          <w:szCs w:val="20"/>
        </w:rPr>
        <w:t>.</w:t>
      </w:r>
    </w:p>
    <w:p w14:paraId="3DB57BB1" w14:textId="77777777" w:rsidR="00031CE8" w:rsidRPr="00611635" w:rsidRDefault="00031CE8" w:rsidP="00287B9E">
      <w:pPr>
        <w:rPr>
          <w:rFonts w:ascii="Arial" w:hAnsi="Arial" w:cs="Arial"/>
          <w:noProof/>
          <w:sz w:val="12"/>
          <w:szCs w:val="12"/>
        </w:rPr>
      </w:pPr>
    </w:p>
    <w:p w14:paraId="6C8FDD61" w14:textId="053586B9" w:rsidR="00611635" w:rsidRDefault="00611635" w:rsidP="00611635">
      <w:pPr>
        <w:jc w:val="both"/>
        <w:rPr>
          <w:rFonts w:ascii="Arial" w:hAnsi="Arial" w:cs="Arial"/>
          <w:color w:val="000000"/>
          <w:sz w:val="20"/>
          <w:szCs w:val="20"/>
        </w:rPr>
      </w:pPr>
      <w:r>
        <w:rPr>
          <w:rFonts w:ascii="Arial" w:hAnsi="Arial" w:cs="Arial"/>
          <w:color w:val="000000"/>
          <w:sz w:val="20"/>
          <w:szCs w:val="20"/>
        </w:rPr>
        <w:t>English Inspectors met teachers, gave talks, checked teaching texts and resources, and tested the pow pupils.</w:t>
      </w:r>
    </w:p>
    <w:p w14:paraId="759D7B65" w14:textId="77777777" w:rsidR="00287B9E" w:rsidRPr="00611635" w:rsidRDefault="00287B9E" w:rsidP="00287B9E">
      <w:pPr>
        <w:jc w:val="both"/>
        <w:rPr>
          <w:rFonts w:ascii="Arial" w:hAnsi="Arial" w:cs="Arial"/>
          <w:sz w:val="12"/>
          <w:szCs w:val="12"/>
        </w:rPr>
      </w:pPr>
    </w:p>
    <w:p w14:paraId="6708BB79" w14:textId="24BDDE57" w:rsidR="00611635" w:rsidRPr="00287B9E" w:rsidRDefault="00611635" w:rsidP="00287B9E">
      <w:pPr>
        <w:jc w:val="both"/>
        <w:rPr>
          <w:rFonts w:ascii="Arial" w:hAnsi="Arial" w:cs="Arial"/>
          <w:sz w:val="20"/>
          <w:szCs w:val="20"/>
        </w:rPr>
      </w:pPr>
      <w:r>
        <w:rPr>
          <w:rFonts w:ascii="Arial" w:hAnsi="Arial" w:cs="Arial"/>
          <w:sz w:val="20"/>
          <w:szCs w:val="20"/>
        </w:rPr>
        <w:t>Books and dictionaries requested.</w:t>
      </w:r>
    </w:p>
    <w:p w14:paraId="0C53A08E" w14:textId="4979569A" w:rsidR="00287B9E" w:rsidRPr="0054015A" w:rsidRDefault="00287B9E" w:rsidP="00287B9E">
      <w:pPr>
        <w:jc w:val="both"/>
        <w:rPr>
          <w:rFonts w:ascii="Arial" w:hAnsi="Arial" w:cs="Arial"/>
          <w:color w:val="000000"/>
          <w:sz w:val="16"/>
          <w:szCs w:val="16"/>
        </w:rPr>
      </w:pPr>
    </w:p>
    <w:p w14:paraId="7F43192F" w14:textId="2E24C181" w:rsidR="00287B9E" w:rsidRDefault="0054015A" w:rsidP="00287B9E">
      <w:pPr>
        <w:jc w:val="both"/>
        <w:rPr>
          <w:rFonts w:ascii="Arial" w:hAnsi="Arial" w:cs="Arial"/>
          <w:color w:val="000000"/>
          <w:sz w:val="20"/>
          <w:szCs w:val="20"/>
        </w:rPr>
      </w:pPr>
      <w:r w:rsidRPr="0054015A">
        <w:rPr>
          <w:rFonts w:ascii="Arial" w:hAnsi="Arial" w:cs="Arial"/>
          <w:b/>
          <w:bCs/>
          <w:color w:val="000000"/>
          <w:sz w:val="20"/>
          <w:szCs w:val="20"/>
        </w:rPr>
        <w:t>4/5 July 1946</w:t>
      </w:r>
      <w:r>
        <w:rPr>
          <w:rFonts w:ascii="Arial" w:hAnsi="Arial" w:cs="Arial"/>
          <w:color w:val="000000"/>
          <w:sz w:val="20"/>
          <w:szCs w:val="20"/>
        </w:rPr>
        <w:t xml:space="preserve"> – General survey. (Report mis-filed under FO 939/162). Strength; 0 officers, 1184 Other Ranks in main, 3 hostels and billets.</w:t>
      </w:r>
    </w:p>
    <w:p w14:paraId="20EC7D6F" w14:textId="77777777" w:rsidR="0054015A" w:rsidRPr="0054015A" w:rsidRDefault="0054015A" w:rsidP="00287B9E">
      <w:pPr>
        <w:jc w:val="both"/>
        <w:rPr>
          <w:rFonts w:ascii="Arial" w:hAnsi="Arial" w:cs="Arial"/>
          <w:color w:val="000000"/>
          <w:sz w:val="12"/>
          <w:szCs w:val="12"/>
        </w:rPr>
      </w:pPr>
    </w:p>
    <w:p w14:paraId="476EC44C" w14:textId="3FDD54B9" w:rsidR="0054015A" w:rsidRPr="00287B9E" w:rsidRDefault="0054015A" w:rsidP="0054015A">
      <w:pPr>
        <w:rPr>
          <w:rFonts w:ascii="Arial" w:hAnsi="Arial" w:cs="Arial"/>
          <w:noProof/>
          <w:sz w:val="20"/>
          <w:szCs w:val="20"/>
        </w:rPr>
      </w:pPr>
      <w:r>
        <w:rPr>
          <w:rFonts w:ascii="Arial" w:hAnsi="Arial" w:cs="Arial"/>
          <w:noProof/>
          <w:sz w:val="20"/>
          <w:szCs w:val="20"/>
        </w:rPr>
        <w:t>Commandant:</w:t>
      </w:r>
      <w:r>
        <w:rPr>
          <w:rFonts w:ascii="Arial" w:hAnsi="Arial" w:cs="Arial"/>
          <w:noProof/>
          <w:sz w:val="20"/>
          <w:szCs w:val="20"/>
        </w:rPr>
        <w:tab/>
        <w:t>Lt Col G F S Sutton DSO, MC.</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Camp leader:</w:t>
      </w:r>
      <w:r>
        <w:rPr>
          <w:rFonts w:ascii="Arial" w:hAnsi="Arial" w:cs="Arial"/>
          <w:noProof/>
          <w:sz w:val="20"/>
          <w:szCs w:val="20"/>
        </w:rPr>
        <w:tab/>
        <w:t xml:space="preserve">Stabsfeldwebel </w:t>
      </w:r>
      <w:r w:rsidR="005751C5">
        <w:rPr>
          <w:rFonts w:ascii="Arial" w:hAnsi="Arial" w:cs="Arial"/>
          <w:noProof/>
          <w:sz w:val="20"/>
          <w:szCs w:val="20"/>
        </w:rPr>
        <w:t>M</w:t>
      </w:r>
      <w:r>
        <w:rPr>
          <w:rFonts w:ascii="Arial" w:hAnsi="Arial" w:cs="Arial"/>
          <w:noProof/>
          <w:sz w:val="20"/>
          <w:szCs w:val="20"/>
        </w:rPr>
        <w:t xml:space="preserve"> Triflinger</w:t>
      </w:r>
      <w:r w:rsidR="005751C5">
        <w:rPr>
          <w:rFonts w:ascii="Arial" w:hAnsi="Arial" w:cs="Arial"/>
          <w:noProof/>
          <w:sz w:val="20"/>
          <w:szCs w:val="20"/>
        </w:rPr>
        <w:t xml:space="preserve"> (A)</w:t>
      </w:r>
    </w:p>
    <w:p w14:paraId="76FF9E74" w14:textId="29080C8F" w:rsidR="0054015A" w:rsidRDefault="0054015A" w:rsidP="00287B9E">
      <w:pPr>
        <w:jc w:val="both"/>
        <w:rPr>
          <w:rFonts w:ascii="Arial" w:hAnsi="Arial" w:cs="Arial"/>
          <w:color w:val="000000"/>
          <w:sz w:val="20"/>
          <w:szCs w:val="20"/>
        </w:rPr>
      </w:pPr>
      <w:r>
        <w:rPr>
          <w:rFonts w:ascii="Arial" w:hAnsi="Arial" w:cs="Arial"/>
          <w:color w:val="000000"/>
          <w:sz w:val="20"/>
          <w:szCs w:val="20"/>
        </w:rPr>
        <w:t>Interpreter:</w:t>
      </w:r>
      <w:r w:rsidR="005751C5">
        <w:rPr>
          <w:rFonts w:ascii="Arial" w:hAnsi="Arial" w:cs="Arial"/>
          <w:color w:val="000000"/>
          <w:sz w:val="20"/>
          <w:szCs w:val="20"/>
        </w:rPr>
        <w:tab/>
      </w:r>
      <w:proofErr w:type="spellStart"/>
      <w:r w:rsidR="005751C5">
        <w:rPr>
          <w:rFonts w:ascii="Arial" w:hAnsi="Arial" w:cs="Arial"/>
          <w:color w:val="000000"/>
          <w:sz w:val="20"/>
          <w:szCs w:val="20"/>
        </w:rPr>
        <w:t>Capt</w:t>
      </w:r>
      <w:proofErr w:type="spellEnd"/>
      <w:r w:rsidR="005751C5">
        <w:rPr>
          <w:rFonts w:ascii="Arial" w:hAnsi="Arial" w:cs="Arial"/>
          <w:color w:val="000000"/>
          <w:sz w:val="20"/>
          <w:szCs w:val="20"/>
        </w:rPr>
        <w:t xml:space="preserve"> Graham</w:t>
      </w:r>
      <w:r w:rsidR="005751C5">
        <w:rPr>
          <w:rFonts w:ascii="Arial" w:hAnsi="Arial" w:cs="Arial"/>
          <w:color w:val="000000"/>
          <w:sz w:val="20"/>
          <w:szCs w:val="20"/>
        </w:rPr>
        <w:tab/>
      </w:r>
      <w:r w:rsidR="005751C5">
        <w:rPr>
          <w:rFonts w:ascii="Arial" w:hAnsi="Arial" w:cs="Arial"/>
          <w:color w:val="000000"/>
          <w:sz w:val="20"/>
          <w:szCs w:val="20"/>
        </w:rPr>
        <w:tab/>
      </w:r>
      <w:r w:rsidR="005751C5">
        <w:rPr>
          <w:rFonts w:ascii="Arial" w:hAnsi="Arial" w:cs="Arial"/>
          <w:color w:val="000000"/>
          <w:sz w:val="20"/>
          <w:szCs w:val="20"/>
        </w:rPr>
        <w:tab/>
      </w:r>
      <w:r w:rsidR="005751C5">
        <w:rPr>
          <w:rFonts w:ascii="Arial" w:hAnsi="Arial" w:cs="Arial"/>
          <w:color w:val="000000"/>
          <w:sz w:val="20"/>
          <w:szCs w:val="20"/>
        </w:rPr>
        <w:tab/>
      </w:r>
      <w:r w:rsidR="005751C5">
        <w:rPr>
          <w:rFonts w:ascii="Arial" w:hAnsi="Arial" w:cs="Arial"/>
          <w:color w:val="000000"/>
          <w:sz w:val="20"/>
          <w:szCs w:val="20"/>
        </w:rPr>
        <w:tab/>
      </w:r>
      <w:r w:rsidR="005751C5">
        <w:rPr>
          <w:rFonts w:ascii="Arial" w:hAnsi="Arial" w:cs="Arial"/>
          <w:color w:val="000000"/>
          <w:sz w:val="20"/>
          <w:szCs w:val="20"/>
        </w:rPr>
        <w:tab/>
      </w:r>
      <w:r w:rsidR="005751C5">
        <w:rPr>
          <w:rFonts w:ascii="Arial" w:hAnsi="Arial" w:cs="Arial"/>
          <w:color w:val="000000"/>
          <w:sz w:val="20"/>
          <w:szCs w:val="20"/>
        </w:rPr>
        <w:tab/>
      </w:r>
      <w:r w:rsidR="005751C5">
        <w:rPr>
          <w:rFonts w:ascii="Arial" w:hAnsi="Arial" w:cs="Arial"/>
          <w:color w:val="000000"/>
          <w:sz w:val="20"/>
          <w:szCs w:val="20"/>
        </w:rPr>
        <w:tab/>
        <w:t>Deputy C/L:</w:t>
      </w:r>
      <w:r w:rsidR="005751C5">
        <w:rPr>
          <w:rFonts w:ascii="Arial" w:hAnsi="Arial" w:cs="Arial"/>
          <w:color w:val="000000"/>
          <w:sz w:val="20"/>
          <w:szCs w:val="20"/>
        </w:rPr>
        <w:tab/>
        <w:t>Ofw  Koenig (A)</w:t>
      </w:r>
    </w:p>
    <w:p w14:paraId="7108B9C3" w14:textId="28BE8B40" w:rsidR="005751C5" w:rsidRDefault="005751C5" w:rsidP="00287B9E">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 xml:space="preserve">U/Arzt </w:t>
      </w:r>
      <w:proofErr w:type="spellStart"/>
      <w:r>
        <w:rPr>
          <w:rFonts w:ascii="Arial" w:hAnsi="Arial" w:cs="Arial"/>
          <w:color w:val="000000"/>
          <w:sz w:val="20"/>
          <w:szCs w:val="20"/>
        </w:rPr>
        <w:t>Ziedech</w:t>
      </w:r>
      <w:proofErr w:type="spellEnd"/>
      <w:r>
        <w:rPr>
          <w:rFonts w:ascii="Arial" w:hAnsi="Arial" w:cs="Arial"/>
          <w:color w:val="000000"/>
          <w:sz w:val="20"/>
          <w:szCs w:val="20"/>
        </w:rPr>
        <w:t>.</w:t>
      </w:r>
    </w:p>
    <w:p w14:paraId="144800A4" w14:textId="77777777" w:rsidR="0054015A" w:rsidRPr="005751C5" w:rsidRDefault="0054015A" w:rsidP="00287B9E">
      <w:pPr>
        <w:jc w:val="both"/>
        <w:rPr>
          <w:rFonts w:ascii="Arial" w:hAnsi="Arial" w:cs="Arial"/>
          <w:color w:val="000000"/>
          <w:sz w:val="12"/>
          <w:szCs w:val="12"/>
        </w:rPr>
      </w:pPr>
    </w:p>
    <w:p w14:paraId="5B448A9E" w14:textId="366322A8" w:rsidR="005751C5" w:rsidRDefault="005751C5" w:rsidP="00287B9E">
      <w:pPr>
        <w:jc w:val="both"/>
        <w:rPr>
          <w:rFonts w:ascii="Arial" w:hAnsi="Arial" w:cs="Arial"/>
          <w:color w:val="000000"/>
          <w:sz w:val="20"/>
          <w:szCs w:val="20"/>
        </w:rPr>
      </w:pPr>
      <w:r>
        <w:rPr>
          <w:rFonts w:ascii="Arial" w:hAnsi="Arial" w:cs="Arial"/>
          <w:color w:val="000000"/>
          <w:sz w:val="20"/>
          <w:szCs w:val="20"/>
        </w:rPr>
        <w:t xml:space="preserve">The Commandant was absent, but believed to be supportive of re-education activities. </w:t>
      </w:r>
      <w:r w:rsidR="008A0D6B">
        <w:rPr>
          <w:rFonts w:ascii="Arial" w:hAnsi="Arial" w:cs="Arial"/>
          <w:color w:val="000000"/>
          <w:sz w:val="20"/>
          <w:szCs w:val="20"/>
        </w:rPr>
        <w:t>It was stated that he was fair and looked after the pow</w:t>
      </w:r>
      <w:r w:rsidR="007E2B83">
        <w:rPr>
          <w:rFonts w:ascii="Arial" w:hAnsi="Arial" w:cs="Arial"/>
          <w:color w:val="000000"/>
          <w:sz w:val="20"/>
          <w:szCs w:val="20"/>
        </w:rPr>
        <w:t>’</w:t>
      </w:r>
      <w:r w:rsidR="008A0D6B">
        <w:rPr>
          <w:rFonts w:ascii="Arial" w:hAnsi="Arial" w:cs="Arial"/>
          <w:color w:val="000000"/>
          <w:sz w:val="20"/>
          <w:szCs w:val="20"/>
        </w:rPr>
        <w:t>s</w:t>
      </w:r>
      <w:r w:rsidR="007E2B83">
        <w:rPr>
          <w:rFonts w:ascii="Arial" w:hAnsi="Arial" w:cs="Arial"/>
          <w:color w:val="000000"/>
          <w:sz w:val="20"/>
          <w:szCs w:val="20"/>
        </w:rPr>
        <w:t xml:space="preserve"> welfare</w:t>
      </w:r>
      <w:r w:rsidR="008A0D6B">
        <w:rPr>
          <w:rFonts w:ascii="Arial" w:hAnsi="Arial" w:cs="Arial"/>
          <w:color w:val="000000"/>
          <w:sz w:val="20"/>
          <w:szCs w:val="20"/>
        </w:rPr>
        <w:t>.</w:t>
      </w:r>
    </w:p>
    <w:p w14:paraId="3A633F42" w14:textId="77777777" w:rsidR="008A0D6B" w:rsidRPr="008A0D6B" w:rsidRDefault="008A0D6B" w:rsidP="00287B9E">
      <w:pPr>
        <w:jc w:val="both"/>
        <w:rPr>
          <w:rFonts w:ascii="Arial" w:hAnsi="Arial" w:cs="Arial"/>
          <w:color w:val="000000"/>
          <w:sz w:val="12"/>
          <w:szCs w:val="12"/>
        </w:rPr>
      </w:pPr>
    </w:p>
    <w:p w14:paraId="6DA2097D" w14:textId="15ED852B" w:rsidR="008A0D6B" w:rsidRDefault="008A0D6B" w:rsidP="00287B9E">
      <w:pPr>
        <w:jc w:val="both"/>
        <w:rPr>
          <w:rFonts w:ascii="Arial" w:hAnsi="Arial" w:cs="Arial"/>
          <w:color w:val="000000"/>
          <w:sz w:val="20"/>
          <w:szCs w:val="20"/>
        </w:rPr>
      </w:pPr>
      <w:r>
        <w:rPr>
          <w:rFonts w:ascii="Arial" w:hAnsi="Arial" w:cs="Arial"/>
          <w:color w:val="000000"/>
          <w:sz w:val="20"/>
          <w:szCs w:val="20"/>
        </w:rPr>
        <w:t>The Interpreter spoke little German, they were often used as intelligence officers rather than as interpreters.</w:t>
      </w:r>
    </w:p>
    <w:p w14:paraId="13519FFF" w14:textId="77777777" w:rsidR="005751C5" w:rsidRPr="005751C5" w:rsidRDefault="005751C5" w:rsidP="00287B9E">
      <w:pPr>
        <w:jc w:val="both"/>
        <w:rPr>
          <w:rFonts w:ascii="Arial" w:hAnsi="Arial" w:cs="Arial"/>
          <w:color w:val="000000"/>
          <w:sz w:val="12"/>
          <w:szCs w:val="12"/>
        </w:rPr>
      </w:pPr>
    </w:p>
    <w:p w14:paraId="6F5DE373" w14:textId="5610E7E8" w:rsidR="005751C5" w:rsidRDefault="005751C5" w:rsidP="005751C5">
      <w:pPr>
        <w:jc w:val="both"/>
        <w:rPr>
          <w:rFonts w:ascii="Arial" w:hAnsi="Arial" w:cs="Arial"/>
          <w:bCs/>
          <w:sz w:val="20"/>
          <w:szCs w:val="20"/>
        </w:rPr>
      </w:pPr>
      <w:r w:rsidRPr="005751C5">
        <w:rPr>
          <w:rFonts w:ascii="Arial" w:hAnsi="Arial" w:cs="Arial"/>
          <w:bCs/>
          <w:sz w:val="20"/>
          <w:szCs w:val="20"/>
        </w:rPr>
        <w:t xml:space="preserve">150 pows arrived from camps in the </w:t>
      </w:r>
      <w:r>
        <w:rPr>
          <w:rFonts w:ascii="Arial" w:hAnsi="Arial" w:cs="Arial"/>
          <w:bCs/>
          <w:sz w:val="20"/>
          <w:szCs w:val="20"/>
        </w:rPr>
        <w:t>USA</w:t>
      </w:r>
      <w:r w:rsidRPr="005751C5">
        <w:rPr>
          <w:rFonts w:ascii="Arial" w:hAnsi="Arial" w:cs="Arial"/>
          <w:bCs/>
          <w:sz w:val="20"/>
          <w:szCs w:val="20"/>
        </w:rPr>
        <w:t xml:space="preserve">. </w:t>
      </w:r>
      <w:r w:rsidR="008A0D6B">
        <w:rPr>
          <w:rFonts w:ascii="Arial" w:hAnsi="Arial" w:cs="Arial"/>
          <w:bCs/>
          <w:sz w:val="20"/>
          <w:szCs w:val="20"/>
        </w:rPr>
        <w:t>M</w:t>
      </w:r>
      <w:r>
        <w:rPr>
          <w:rFonts w:ascii="Arial" w:hAnsi="Arial" w:cs="Arial"/>
          <w:bCs/>
          <w:sz w:val="20"/>
          <w:szCs w:val="20"/>
        </w:rPr>
        <w:t>ost had very low morale as they had been misinformed in the US that they were being repatriated. Instead, they found themselves in working camps in the UK.</w:t>
      </w:r>
    </w:p>
    <w:p w14:paraId="7FEBA0C5" w14:textId="77777777" w:rsidR="005751C5" w:rsidRPr="005751C5" w:rsidRDefault="005751C5" w:rsidP="005751C5">
      <w:pPr>
        <w:rPr>
          <w:sz w:val="12"/>
          <w:szCs w:val="12"/>
        </w:rPr>
      </w:pPr>
    </w:p>
    <w:p w14:paraId="67CBEBA4" w14:textId="1A22BCFF" w:rsidR="0054015A" w:rsidRPr="005751C5" w:rsidRDefault="005751C5" w:rsidP="00287B9E">
      <w:pPr>
        <w:jc w:val="both"/>
        <w:rPr>
          <w:rFonts w:ascii="Arial" w:hAnsi="Arial" w:cs="Arial"/>
          <w:bCs/>
          <w:sz w:val="20"/>
          <w:szCs w:val="20"/>
        </w:rPr>
      </w:pPr>
      <w:r>
        <w:rPr>
          <w:rFonts w:ascii="Arial" w:hAnsi="Arial" w:cs="Arial"/>
          <w:bCs/>
          <w:sz w:val="20"/>
          <w:szCs w:val="20"/>
        </w:rPr>
        <w:t>186 pows were transferred from Camps in Belgium where they had experienced extremely poor conditions. Many of these were young Waffen-SS men.</w:t>
      </w:r>
    </w:p>
    <w:p w14:paraId="69AB71F1" w14:textId="77777777" w:rsidR="0054015A" w:rsidRPr="005751C5" w:rsidRDefault="0054015A" w:rsidP="00287B9E">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54015A" w14:paraId="1E4BB2D5" w14:textId="77777777" w:rsidTr="0054015A">
        <w:tc>
          <w:tcPr>
            <w:tcW w:w="2198" w:type="dxa"/>
            <w:tcBorders>
              <w:top w:val="nil"/>
              <w:left w:val="nil"/>
              <w:bottom w:val="nil"/>
              <w:right w:val="single" w:sz="4" w:space="0" w:color="auto"/>
            </w:tcBorders>
          </w:tcPr>
          <w:p w14:paraId="09D89C06" w14:textId="0C910286" w:rsidR="0054015A" w:rsidRDefault="0054015A" w:rsidP="00287B9E">
            <w:pPr>
              <w:jc w:val="both"/>
              <w:rPr>
                <w:rFonts w:ascii="Arial" w:hAnsi="Arial" w:cs="Arial"/>
                <w:color w:val="000000"/>
                <w:sz w:val="20"/>
                <w:szCs w:val="20"/>
              </w:rPr>
            </w:pPr>
            <w:r>
              <w:rPr>
                <w:rFonts w:ascii="Arial" w:hAnsi="Arial" w:cs="Arial"/>
                <w:color w:val="000000"/>
                <w:sz w:val="20"/>
                <w:szCs w:val="20"/>
              </w:rPr>
              <w:t>Political screening:</w:t>
            </w:r>
          </w:p>
        </w:tc>
        <w:tc>
          <w:tcPr>
            <w:tcW w:w="2198" w:type="dxa"/>
            <w:tcBorders>
              <w:left w:val="single" w:sz="4" w:space="0" w:color="auto"/>
            </w:tcBorders>
          </w:tcPr>
          <w:p w14:paraId="55E64BF3" w14:textId="3E6D454A" w:rsidR="0054015A" w:rsidRDefault="0054015A" w:rsidP="0054015A">
            <w:pPr>
              <w:jc w:val="center"/>
              <w:rPr>
                <w:rFonts w:ascii="Arial" w:hAnsi="Arial" w:cs="Arial"/>
                <w:color w:val="000000"/>
                <w:sz w:val="20"/>
                <w:szCs w:val="20"/>
              </w:rPr>
            </w:pPr>
            <w:r>
              <w:rPr>
                <w:rFonts w:ascii="Arial" w:hAnsi="Arial" w:cs="Arial"/>
                <w:color w:val="000000"/>
                <w:sz w:val="20"/>
                <w:szCs w:val="20"/>
              </w:rPr>
              <w:t>A+</w:t>
            </w:r>
          </w:p>
        </w:tc>
        <w:tc>
          <w:tcPr>
            <w:tcW w:w="2198" w:type="dxa"/>
          </w:tcPr>
          <w:p w14:paraId="7EFC84D6" w14:textId="0107FE21" w:rsidR="0054015A" w:rsidRDefault="0054015A" w:rsidP="0054015A">
            <w:pPr>
              <w:jc w:val="center"/>
              <w:rPr>
                <w:rFonts w:ascii="Arial" w:hAnsi="Arial" w:cs="Arial"/>
                <w:color w:val="000000"/>
                <w:sz w:val="20"/>
                <w:szCs w:val="20"/>
              </w:rPr>
            </w:pPr>
            <w:r>
              <w:rPr>
                <w:rFonts w:ascii="Arial" w:hAnsi="Arial" w:cs="Arial"/>
                <w:color w:val="000000"/>
                <w:sz w:val="20"/>
                <w:szCs w:val="20"/>
              </w:rPr>
              <w:t>A</w:t>
            </w:r>
          </w:p>
        </w:tc>
        <w:tc>
          <w:tcPr>
            <w:tcW w:w="2198" w:type="dxa"/>
          </w:tcPr>
          <w:p w14:paraId="38810499" w14:textId="15D9CDFC" w:rsidR="0054015A" w:rsidRDefault="0054015A" w:rsidP="0054015A">
            <w:pPr>
              <w:jc w:val="center"/>
              <w:rPr>
                <w:rFonts w:ascii="Arial" w:hAnsi="Arial" w:cs="Arial"/>
                <w:color w:val="000000"/>
                <w:sz w:val="20"/>
                <w:szCs w:val="20"/>
              </w:rPr>
            </w:pPr>
            <w:r>
              <w:rPr>
                <w:rFonts w:ascii="Arial" w:hAnsi="Arial" w:cs="Arial"/>
                <w:color w:val="000000"/>
                <w:sz w:val="20"/>
                <w:szCs w:val="20"/>
              </w:rPr>
              <w:t>B</w:t>
            </w:r>
          </w:p>
        </w:tc>
        <w:tc>
          <w:tcPr>
            <w:tcW w:w="2198" w:type="dxa"/>
          </w:tcPr>
          <w:p w14:paraId="489A28FD" w14:textId="63D1EC0B" w:rsidR="0054015A" w:rsidRDefault="0054015A" w:rsidP="0054015A">
            <w:pPr>
              <w:jc w:val="center"/>
              <w:rPr>
                <w:rFonts w:ascii="Arial" w:hAnsi="Arial" w:cs="Arial"/>
                <w:color w:val="000000"/>
                <w:sz w:val="20"/>
                <w:szCs w:val="20"/>
              </w:rPr>
            </w:pPr>
            <w:r>
              <w:rPr>
                <w:rFonts w:ascii="Arial" w:hAnsi="Arial" w:cs="Arial"/>
                <w:color w:val="000000"/>
                <w:sz w:val="20"/>
                <w:szCs w:val="20"/>
              </w:rPr>
              <w:t>B-</w:t>
            </w:r>
          </w:p>
        </w:tc>
        <w:tc>
          <w:tcPr>
            <w:tcW w:w="2199" w:type="dxa"/>
          </w:tcPr>
          <w:p w14:paraId="5D234FB8" w14:textId="07595E15" w:rsidR="0054015A" w:rsidRDefault="0054015A" w:rsidP="0054015A">
            <w:pPr>
              <w:jc w:val="center"/>
              <w:rPr>
                <w:rFonts w:ascii="Arial" w:hAnsi="Arial" w:cs="Arial"/>
                <w:color w:val="000000"/>
                <w:sz w:val="20"/>
                <w:szCs w:val="20"/>
              </w:rPr>
            </w:pPr>
            <w:r>
              <w:rPr>
                <w:rFonts w:ascii="Arial" w:hAnsi="Arial" w:cs="Arial"/>
                <w:color w:val="000000"/>
                <w:sz w:val="20"/>
                <w:szCs w:val="20"/>
              </w:rPr>
              <w:t>C</w:t>
            </w:r>
          </w:p>
        </w:tc>
        <w:tc>
          <w:tcPr>
            <w:tcW w:w="2199" w:type="dxa"/>
          </w:tcPr>
          <w:p w14:paraId="2EB62F92" w14:textId="2DB4D1F8" w:rsidR="0054015A" w:rsidRDefault="0054015A" w:rsidP="0054015A">
            <w:pPr>
              <w:jc w:val="center"/>
              <w:rPr>
                <w:rFonts w:ascii="Arial" w:hAnsi="Arial" w:cs="Arial"/>
                <w:color w:val="000000"/>
                <w:sz w:val="20"/>
                <w:szCs w:val="20"/>
              </w:rPr>
            </w:pPr>
            <w:r>
              <w:rPr>
                <w:rFonts w:ascii="Arial" w:hAnsi="Arial" w:cs="Arial"/>
                <w:color w:val="000000"/>
                <w:sz w:val="20"/>
                <w:szCs w:val="20"/>
              </w:rPr>
              <w:t>Unknown</w:t>
            </w:r>
          </w:p>
        </w:tc>
      </w:tr>
      <w:tr w:rsidR="0054015A" w14:paraId="68A609E9" w14:textId="77777777" w:rsidTr="0054015A">
        <w:tc>
          <w:tcPr>
            <w:tcW w:w="2198" w:type="dxa"/>
            <w:tcBorders>
              <w:top w:val="nil"/>
              <w:left w:val="nil"/>
              <w:bottom w:val="nil"/>
              <w:right w:val="single" w:sz="4" w:space="0" w:color="auto"/>
            </w:tcBorders>
          </w:tcPr>
          <w:p w14:paraId="59185118" w14:textId="77777777" w:rsidR="0054015A" w:rsidRDefault="0054015A" w:rsidP="00287B9E">
            <w:pPr>
              <w:jc w:val="both"/>
              <w:rPr>
                <w:rFonts w:ascii="Arial" w:hAnsi="Arial" w:cs="Arial"/>
                <w:color w:val="000000"/>
                <w:sz w:val="20"/>
                <w:szCs w:val="20"/>
              </w:rPr>
            </w:pPr>
          </w:p>
        </w:tc>
        <w:tc>
          <w:tcPr>
            <w:tcW w:w="2198" w:type="dxa"/>
            <w:tcBorders>
              <w:left w:val="single" w:sz="4" w:space="0" w:color="auto"/>
            </w:tcBorders>
          </w:tcPr>
          <w:p w14:paraId="14EBFD02" w14:textId="0CE7EF5D" w:rsidR="0054015A" w:rsidRDefault="0054015A" w:rsidP="0054015A">
            <w:pPr>
              <w:jc w:val="center"/>
              <w:rPr>
                <w:rFonts w:ascii="Arial" w:hAnsi="Arial" w:cs="Arial"/>
                <w:color w:val="000000"/>
                <w:sz w:val="20"/>
                <w:szCs w:val="20"/>
              </w:rPr>
            </w:pPr>
            <w:r>
              <w:rPr>
                <w:rFonts w:ascii="Arial" w:hAnsi="Arial" w:cs="Arial"/>
                <w:color w:val="000000"/>
                <w:sz w:val="20"/>
                <w:szCs w:val="20"/>
              </w:rPr>
              <w:t>1</w:t>
            </w:r>
          </w:p>
        </w:tc>
        <w:tc>
          <w:tcPr>
            <w:tcW w:w="2198" w:type="dxa"/>
          </w:tcPr>
          <w:p w14:paraId="3C55EFCC" w14:textId="165B7BD3" w:rsidR="0054015A" w:rsidRDefault="0054015A" w:rsidP="0054015A">
            <w:pPr>
              <w:jc w:val="center"/>
              <w:rPr>
                <w:rFonts w:ascii="Arial" w:hAnsi="Arial" w:cs="Arial"/>
                <w:color w:val="000000"/>
                <w:sz w:val="20"/>
                <w:szCs w:val="20"/>
              </w:rPr>
            </w:pPr>
            <w:r>
              <w:rPr>
                <w:rFonts w:ascii="Arial" w:hAnsi="Arial" w:cs="Arial"/>
                <w:color w:val="000000"/>
                <w:sz w:val="20"/>
                <w:szCs w:val="20"/>
              </w:rPr>
              <w:t>58</w:t>
            </w:r>
          </w:p>
        </w:tc>
        <w:tc>
          <w:tcPr>
            <w:tcW w:w="2198" w:type="dxa"/>
          </w:tcPr>
          <w:p w14:paraId="47DD362E" w14:textId="2614093C" w:rsidR="0054015A" w:rsidRDefault="0054015A" w:rsidP="0054015A">
            <w:pPr>
              <w:jc w:val="center"/>
              <w:rPr>
                <w:rFonts w:ascii="Arial" w:hAnsi="Arial" w:cs="Arial"/>
                <w:color w:val="000000"/>
                <w:sz w:val="20"/>
                <w:szCs w:val="20"/>
              </w:rPr>
            </w:pPr>
            <w:r>
              <w:rPr>
                <w:rFonts w:ascii="Arial" w:hAnsi="Arial" w:cs="Arial"/>
                <w:color w:val="000000"/>
                <w:sz w:val="20"/>
                <w:szCs w:val="20"/>
              </w:rPr>
              <w:t>376</w:t>
            </w:r>
          </w:p>
        </w:tc>
        <w:tc>
          <w:tcPr>
            <w:tcW w:w="2198" w:type="dxa"/>
          </w:tcPr>
          <w:p w14:paraId="0C747115" w14:textId="69B2FC6A" w:rsidR="0054015A" w:rsidRDefault="0054015A" w:rsidP="0054015A">
            <w:pPr>
              <w:jc w:val="center"/>
              <w:rPr>
                <w:rFonts w:ascii="Arial" w:hAnsi="Arial" w:cs="Arial"/>
                <w:color w:val="000000"/>
                <w:sz w:val="20"/>
                <w:szCs w:val="20"/>
              </w:rPr>
            </w:pPr>
            <w:r>
              <w:rPr>
                <w:rFonts w:ascii="Arial" w:hAnsi="Arial" w:cs="Arial"/>
                <w:color w:val="000000"/>
                <w:sz w:val="20"/>
                <w:szCs w:val="20"/>
              </w:rPr>
              <w:t>1</w:t>
            </w:r>
          </w:p>
        </w:tc>
        <w:tc>
          <w:tcPr>
            <w:tcW w:w="2199" w:type="dxa"/>
          </w:tcPr>
          <w:p w14:paraId="6A22FB75" w14:textId="61F182DE" w:rsidR="0054015A" w:rsidRDefault="0054015A" w:rsidP="0054015A">
            <w:pPr>
              <w:jc w:val="center"/>
              <w:rPr>
                <w:rFonts w:ascii="Arial" w:hAnsi="Arial" w:cs="Arial"/>
                <w:color w:val="000000"/>
                <w:sz w:val="20"/>
                <w:szCs w:val="20"/>
              </w:rPr>
            </w:pPr>
            <w:r>
              <w:rPr>
                <w:rFonts w:ascii="Arial" w:hAnsi="Arial" w:cs="Arial"/>
                <w:color w:val="000000"/>
                <w:sz w:val="20"/>
                <w:szCs w:val="20"/>
              </w:rPr>
              <w:t>33</w:t>
            </w:r>
          </w:p>
        </w:tc>
        <w:tc>
          <w:tcPr>
            <w:tcW w:w="2199" w:type="dxa"/>
          </w:tcPr>
          <w:p w14:paraId="5B15A69F" w14:textId="07CA841C" w:rsidR="0054015A" w:rsidRDefault="0054015A" w:rsidP="0054015A">
            <w:pPr>
              <w:jc w:val="center"/>
              <w:rPr>
                <w:rFonts w:ascii="Arial" w:hAnsi="Arial" w:cs="Arial"/>
                <w:color w:val="000000"/>
                <w:sz w:val="20"/>
                <w:szCs w:val="20"/>
              </w:rPr>
            </w:pPr>
            <w:r>
              <w:rPr>
                <w:rFonts w:ascii="Arial" w:hAnsi="Arial" w:cs="Arial"/>
                <w:color w:val="000000"/>
                <w:sz w:val="20"/>
                <w:szCs w:val="20"/>
              </w:rPr>
              <w:t>64</w:t>
            </w:r>
          </w:p>
        </w:tc>
      </w:tr>
    </w:tbl>
    <w:p w14:paraId="688AF17E" w14:textId="77777777" w:rsidR="0054015A" w:rsidRPr="008A0D6B" w:rsidRDefault="0054015A" w:rsidP="00287B9E">
      <w:pPr>
        <w:jc w:val="both"/>
        <w:rPr>
          <w:rFonts w:ascii="Arial" w:hAnsi="Arial" w:cs="Arial"/>
          <w:color w:val="000000"/>
          <w:sz w:val="12"/>
          <w:szCs w:val="12"/>
        </w:rPr>
      </w:pPr>
    </w:p>
    <w:p w14:paraId="65D99803" w14:textId="5A3F06FB" w:rsidR="008A0D6B" w:rsidRDefault="008A0D6B" w:rsidP="00287B9E">
      <w:pPr>
        <w:jc w:val="both"/>
        <w:rPr>
          <w:rFonts w:ascii="Arial" w:hAnsi="Arial" w:cs="Arial"/>
          <w:color w:val="000000"/>
          <w:sz w:val="20"/>
          <w:szCs w:val="20"/>
        </w:rPr>
      </w:pPr>
      <w:r>
        <w:rPr>
          <w:rFonts w:ascii="Arial" w:hAnsi="Arial" w:cs="Arial"/>
          <w:color w:val="000000"/>
          <w:sz w:val="20"/>
          <w:szCs w:val="20"/>
        </w:rPr>
        <w:t xml:space="preserve">Overall morale was high. The British staff were regarded as good and activities were taking place. Negative factors were; pows with homes in the Russian zone, pows from USA, no date set for repatriation, and bad news from home. </w:t>
      </w:r>
    </w:p>
    <w:p w14:paraId="088D406D" w14:textId="55AB22D1" w:rsidR="0054015A" w:rsidRPr="008A0D6B" w:rsidRDefault="0054015A" w:rsidP="00287B9E">
      <w:pPr>
        <w:jc w:val="both"/>
        <w:rPr>
          <w:rFonts w:ascii="Arial" w:hAnsi="Arial" w:cs="Arial"/>
          <w:color w:val="000000"/>
          <w:sz w:val="12"/>
          <w:szCs w:val="12"/>
        </w:rPr>
      </w:pPr>
    </w:p>
    <w:p w14:paraId="0443A8F2" w14:textId="33607821" w:rsidR="008A0D6B" w:rsidRDefault="008A0D6B" w:rsidP="00287B9E">
      <w:pPr>
        <w:jc w:val="both"/>
        <w:rPr>
          <w:rFonts w:ascii="Arial" w:hAnsi="Arial" w:cs="Arial"/>
          <w:color w:val="000000"/>
          <w:sz w:val="20"/>
          <w:szCs w:val="20"/>
        </w:rPr>
      </w:pPr>
      <w:r>
        <w:rPr>
          <w:rFonts w:ascii="Arial" w:hAnsi="Arial" w:cs="Arial"/>
          <w:color w:val="000000"/>
          <w:sz w:val="20"/>
          <w:szCs w:val="20"/>
        </w:rPr>
        <w:t>c.400 ‘youth’ pows (under-25). A compulsory meeting and talk (by doctor, padre, a lawyer, etc) took place weekly for them. Very unusual for it to be compulsory, it arouse</w:t>
      </w:r>
      <w:r w:rsidR="007E2B83">
        <w:rPr>
          <w:rFonts w:ascii="Arial" w:hAnsi="Arial" w:cs="Arial"/>
          <w:color w:val="000000"/>
          <w:sz w:val="20"/>
          <w:szCs w:val="20"/>
        </w:rPr>
        <w:t>d</w:t>
      </w:r>
      <w:r>
        <w:rPr>
          <w:rFonts w:ascii="Arial" w:hAnsi="Arial" w:cs="Arial"/>
          <w:color w:val="000000"/>
          <w:sz w:val="20"/>
          <w:szCs w:val="20"/>
        </w:rPr>
        <w:t xml:space="preserve"> resentment at first, but </w:t>
      </w:r>
      <w:r w:rsidR="007E2B83">
        <w:rPr>
          <w:rFonts w:ascii="Arial" w:hAnsi="Arial" w:cs="Arial"/>
          <w:color w:val="000000"/>
          <w:sz w:val="20"/>
          <w:szCs w:val="20"/>
        </w:rPr>
        <w:t>it was</w:t>
      </w:r>
      <w:r>
        <w:rPr>
          <w:rFonts w:ascii="Arial" w:hAnsi="Arial" w:cs="Arial"/>
          <w:color w:val="000000"/>
          <w:sz w:val="20"/>
          <w:szCs w:val="20"/>
        </w:rPr>
        <w:t xml:space="preserve"> soon accepted.</w:t>
      </w:r>
    </w:p>
    <w:p w14:paraId="018E27B3" w14:textId="77777777" w:rsidR="008A0D6B" w:rsidRPr="008A0D6B" w:rsidRDefault="008A0D6B" w:rsidP="00287B9E">
      <w:pPr>
        <w:jc w:val="both"/>
        <w:rPr>
          <w:rFonts w:ascii="Arial" w:hAnsi="Arial" w:cs="Arial"/>
          <w:color w:val="000000"/>
          <w:sz w:val="12"/>
          <w:szCs w:val="12"/>
        </w:rPr>
      </w:pPr>
    </w:p>
    <w:p w14:paraId="6721D84A" w14:textId="41DD294C" w:rsidR="008A0D6B" w:rsidRDefault="008A0D6B" w:rsidP="00287B9E">
      <w:pPr>
        <w:jc w:val="both"/>
        <w:rPr>
          <w:rFonts w:ascii="Arial" w:hAnsi="Arial" w:cs="Arial"/>
          <w:color w:val="000000"/>
          <w:sz w:val="20"/>
          <w:szCs w:val="20"/>
        </w:rPr>
      </w:pPr>
      <w:r>
        <w:rPr>
          <w:rFonts w:ascii="Arial" w:hAnsi="Arial" w:cs="Arial"/>
          <w:color w:val="000000"/>
          <w:sz w:val="20"/>
          <w:szCs w:val="20"/>
        </w:rPr>
        <w:t>A good team of pows developed re-education activities. The standard list was given:</w:t>
      </w:r>
    </w:p>
    <w:p w14:paraId="1F6EB844" w14:textId="77777777" w:rsidR="008A0D6B" w:rsidRPr="008A0D6B" w:rsidRDefault="008A0D6B" w:rsidP="00287B9E">
      <w:pPr>
        <w:jc w:val="both"/>
        <w:rPr>
          <w:rFonts w:ascii="Arial" w:hAnsi="Arial" w:cs="Arial"/>
          <w:color w:val="000000"/>
          <w:sz w:val="12"/>
          <w:szCs w:val="12"/>
        </w:rPr>
      </w:pPr>
    </w:p>
    <w:p w14:paraId="0BBE057D" w14:textId="3D8FC62B" w:rsidR="008A0D6B" w:rsidRDefault="008A0D6B" w:rsidP="00287B9E">
      <w:pPr>
        <w:jc w:val="both"/>
        <w:rPr>
          <w:rFonts w:ascii="Arial" w:hAnsi="Arial" w:cs="Arial"/>
          <w:color w:val="000000"/>
          <w:sz w:val="20"/>
          <w:szCs w:val="20"/>
        </w:rPr>
      </w:pPr>
      <w:r>
        <w:rPr>
          <w:rFonts w:ascii="Arial" w:hAnsi="Arial" w:cs="Arial"/>
          <w:color w:val="000000"/>
          <w:sz w:val="20"/>
          <w:szCs w:val="20"/>
        </w:rPr>
        <w:t>Wochenpost and Ausblick – 220/50 received, more requested.</w:t>
      </w:r>
    </w:p>
    <w:p w14:paraId="13B5DD65" w14:textId="77777777" w:rsidR="008A0D6B" w:rsidRPr="009436E3" w:rsidRDefault="008A0D6B" w:rsidP="00287B9E">
      <w:pPr>
        <w:jc w:val="both"/>
        <w:rPr>
          <w:rFonts w:ascii="Arial" w:hAnsi="Arial" w:cs="Arial"/>
          <w:color w:val="000000"/>
          <w:sz w:val="8"/>
          <w:szCs w:val="8"/>
        </w:rPr>
      </w:pPr>
    </w:p>
    <w:p w14:paraId="3A17E191" w14:textId="29B07FD9" w:rsidR="008A0D6B" w:rsidRDefault="008A0D6B" w:rsidP="00287B9E">
      <w:pPr>
        <w:jc w:val="both"/>
        <w:rPr>
          <w:rFonts w:ascii="Arial" w:hAnsi="Arial" w:cs="Arial"/>
          <w:color w:val="000000"/>
          <w:sz w:val="20"/>
          <w:szCs w:val="20"/>
        </w:rPr>
      </w:pPr>
      <w:r>
        <w:rPr>
          <w:rFonts w:ascii="Arial" w:hAnsi="Arial" w:cs="Arial"/>
          <w:color w:val="000000"/>
          <w:sz w:val="20"/>
          <w:szCs w:val="20"/>
        </w:rPr>
        <w:t xml:space="preserve">Newspapers </w:t>
      </w:r>
      <w:r w:rsidR="009436E3">
        <w:rPr>
          <w:rFonts w:ascii="Arial" w:hAnsi="Arial" w:cs="Arial"/>
          <w:color w:val="000000"/>
          <w:sz w:val="20"/>
          <w:szCs w:val="20"/>
        </w:rPr>
        <w:t>–</w:t>
      </w:r>
      <w:r>
        <w:rPr>
          <w:rFonts w:ascii="Arial" w:hAnsi="Arial" w:cs="Arial"/>
          <w:color w:val="000000"/>
          <w:sz w:val="20"/>
          <w:szCs w:val="20"/>
        </w:rPr>
        <w:t xml:space="preserve"> </w:t>
      </w:r>
      <w:r w:rsidR="009436E3">
        <w:rPr>
          <w:rFonts w:ascii="Arial" w:hAnsi="Arial" w:cs="Arial"/>
          <w:color w:val="000000"/>
          <w:sz w:val="20"/>
          <w:szCs w:val="20"/>
        </w:rPr>
        <w:t xml:space="preserve">Adequate supply of British papers. </w:t>
      </w:r>
      <w:r w:rsidR="007E2B83">
        <w:rPr>
          <w:rFonts w:ascii="Arial" w:hAnsi="Arial" w:cs="Arial"/>
          <w:color w:val="000000"/>
          <w:sz w:val="20"/>
          <w:szCs w:val="20"/>
        </w:rPr>
        <w:t>Very few</w:t>
      </w:r>
      <w:r w:rsidR="009436E3">
        <w:rPr>
          <w:rFonts w:ascii="Arial" w:hAnsi="Arial" w:cs="Arial"/>
          <w:color w:val="000000"/>
          <w:sz w:val="20"/>
          <w:szCs w:val="20"/>
        </w:rPr>
        <w:t xml:space="preserve"> Swiss or German papers.</w:t>
      </w:r>
    </w:p>
    <w:p w14:paraId="0BC80F3C" w14:textId="77777777" w:rsidR="009436E3" w:rsidRPr="009436E3" w:rsidRDefault="009436E3" w:rsidP="00287B9E">
      <w:pPr>
        <w:jc w:val="both"/>
        <w:rPr>
          <w:rFonts w:ascii="Arial" w:hAnsi="Arial" w:cs="Arial"/>
          <w:color w:val="000000"/>
          <w:sz w:val="8"/>
          <w:szCs w:val="8"/>
        </w:rPr>
      </w:pPr>
    </w:p>
    <w:p w14:paraId="4F4878E2" w14:textId="64FD5828" w:rsidR="009436E3" w:rsidRDefault="009436E3" w:rsidP="00287B9E">
      <w:pPr>
        <w:jc w:val="both"/>
        <w:rPr>
          <w:rFonts w:ascii="Arial" w:hAnsi="Arial" w:cs="Arial"/>
          <w:color w:val="000000"/>
          <w:sz w:val="20"/>
          <w:szCs w:val="20"/>
        </w:rPr>
      </w:pPr>
      <w:r>
        <w:rPr>
          <w:rFonts w:ascii="Arial" w:hAnsi="Arial" w:cs="Arial"/>
          <w:color w:val="000000"/>
          <w:sz w:val="20"/>
          <w:szCs w:val="20"/>
        </w:rPr>
        <w:t>Library – 700 books. A lack of light literature.</w:t>
      </w:r>
    </w:p>
    <w:p w14:paraId="73D685AC" w14:textId="77777777" w:rsidR="009436E3" w:rsidRPr="009436E3" w:rsidRDefault="009436E3" w:rsidP="00287B9E">
      <w:pPr>
        <w:jc w:val="both"/>
        <w:rPr>
          <w:rFonts w:ascii="Arial" w:hAnsi="Arial" w:cs="Arial"/>
          <w:color w:val="000000"/>
          <w:sz w:val="8"/>
          <w:szCs w:val="8"/>
        </w:rPr>
      </w:pPr>
    </w:p>
    <w:p w14:paraId="1C853A30" w14:textId="528235C0" w:rsidR="009436E3" w:rsidRDefault="009436E3" w:rsidP="00287B9E">
      <w:pPr>
        <w:jc w:val="both"/>
        <w:rPr>
          <w:rFonts w:ascii="Arial" w:hAnsi="Arial" w:cs="Arial"/>
          <w:color w:val="000000"/>
          <w:sz w:val="20"/>
          <w:szCs w:val="20"/>
        </w:rPr>
      </w:pPr>
      <w:r>
        <w:rPr>
          <w:rFonts w:ascii="Arial" w:hAnsi="Arial" w:cs="Arial"/>
          <w:color w:val="000000"/>
          <w:sz w:val="20"/>
          <w:szCs w:val="20"/>
        </w:rPr>
        <w:t>Lectures – regular, approx. monthly.</w:t>
      </w:r>
    </w:p>
    <w:p w14:paraId="103BE05B" w14:textId="77777777" w:rsidR="009436E3" w:rsidRPr="009436E3" w:rsidRDefault="009436E3" w:rsidP="00287B9E">
      <w:pPr>
        <w:jc w:val="both"/>
        <w:rPr>
          <w:rFonts w:ascii="Arial" w:hAnsi="Arial" w:cs="Arial"/>
          <w:color w:val="000000"/>
          <w:sz w:val="8"/>
          <w:szCs w:val="8"/>
        </w:rPr>
      </w:pPr>
    </w:p>
    <w:p w14:paraId="6F0BD9AF" w14:textId="4DBD9E75" w:rsidR="009436E3" w:rsidRDefault="009436E3" w:rsidP="00287B9E">
      <w:pPr>
        <w:jc w:val="both"/>
        <w:rPr>
          <w:rFonts w:ascii="Arial" w:hAnsi="Arial" w:cs="Arial"/>
          <w:color w:val="000000"/>
          <w:sz w:val="20"/>
          <w:szCs w:val="20"/>
        </w:rPr>
      </w:pPr>
      <w:r>
        <w:rPr>
          <w:rFonts w:ascii="Arial" w:hAnsi="Arial" w:cs="Arial"/>
          <w:color w:val="000000"/>
          <w:sz w:val="20"/>
          <w:szCs w:val="20"/>
        </w:rPr>
        <w:t>Discussion groups – Fortnightly except during summer when either harvest work or other activities were preferred. 70-80 pows attended.</w:t>
      </w:r>
    </w:p>
    <w:p w14:paraId="62D776E3" w14:textId="77777777" w:rsidR="009436E3" w:rsidRPr="009436E3" w:rsidRDefault="009436E3" w:rsidP="00287B9E">
      <w:pPr>
        <w:jc w:val="both"/>
        <w:rPr>
          <w:rFonts w:ascii="Arial" w:hAnsi="Arial" w:cs="Arial"/>
          <w:color w:val="000000"/>
          <w:sz w:val="8"/>
          <w:szCs w:val="8"/>
        </w:rPr>
      </w:pPr>
    </w:p>
    <w:p w14:paraId="29BE3298" w14:textId="21A7B7C4" w:rsidR="009436E3" w:rsidRDefault="009436E3" w:rsidP="00287B9E">
      <w:pPr>
        <w:jc w:val="both"/>
        <w:rPr>
          <w:rFonts w:ascii="Arial" w:hAnsi="Arial" w:cs="Arial"/>
          <w:color w:val="000000"/>
          <w:sz w:val="20"/>
          <w:szCs w:val="20"/>
        </w:rPr>
      </w:pPr>
      <w:r>
        <w:rPr>
          <w:rFonts w:ascii="Arial" w:hAnsi="Arial" w:cs="Arial"/>
          <w:color w:val="000000"/>
          <w:sz w:val="20"/>
          <w:szCs w:val="20"/>
        </w:rPr>
        <w:t>Films – YMCA  every 3 weeks, PID films fortnightly.</w:t>
      </w:r>
    </w:p>
    <w:p w14:paraId="328FC998" w14:textId="77777777" w:rsidR="009436E3" w:rsidRPr="009436E3" w:rsidRDefault="009436E3" w:rsidP="00287B9E">
      <w:pPr>
        <w:jc w:val="both"/>
        <w:rPr>
          <w:rFonts w:ascii="Arial" w:hAnsi="Arial" w:cs="Arial"/>
          <w:color w:val="000000"/>
          <w:sz w:val="8"/>
          <w:szCs w:val="8"/>
        </w:rPr>
      </w:pPr>
    </w:p>
    <w:p w14:paraId="106193F2" w14:textId="46C4077A" w:rsidR="009436E3" w:rsidRDefault="009436E3" w:rsidP="00287B9E">
      <w:pPr>
        <w:jc w:val="both"/>
        <w:rPr>
          <w:rFonts w:ascii="Arial" w:hAnsi="Arial" w:cs="Arial"/>
          <w:color w:val="000000"/>
          <w:sz w:val="20"/>
          <w:szCs w:val="20"/>
        </w:rPr>
      </w:pPr>
      <w:r>
        <w:rPr>
          <w:rFonts w:ascii="Arial" w:hAnsi="Arial" w:cs="Arial"/>
          <w:color w:val="000000"/>
          <w:sz w:val="20"/>
          <w:szCs w:val="20"/>
        </w:rPr>
        <w:lastRenderedPageBreak/>
        <w:t>Wireless – 1 set with 5 loudspeakers.</w:t>
      </w:r>
    </w:p>
    <w:p w14:paraId="14D962B6" w14:textId="77777777" w:rsidR="009436E3" w:rsidRPr="009436E3" w:rsidRDefault="009436E3" w:rsidP="00287B9E">
      <w:pPr>
        <w:jc w:val="both"/>
        <w:rPr>
          <w:rFonts w:ascii="Arial" w:hAnsi="Arial" w:cs="Arial"/>
          <w:color w:val="000000"/>
          <w:sz w:val="8"/>
          <w:szCs w:val="8"/>
        </w:rPr>
      </w:pPr>
    </w:p>
    <w:p w14:paraId="61004764" w14:textId="2893A3EE" w:rsidR="009436E3" w:rsidRDefault="009436E3" w:rsidP="00287B9E">
      <w:pPr>
        <w:jc w:val="both"/>
        <w:rPr>
          <w:rFonts w:ascii="Arial" w:hAnsi="Arial" w:cs="Arial"/>
          <w:color w:val="000000"/>
          <w:sz w:val="20"/>
          <w:szCs w:val="20"/>
        </w:rPr>
      </w:pPr>
      <w:r>
        <w:rPr>
          <w:rFonts w:ascii="Arial" w:hAnsi="Arial" w:cs="Arial"/>
          <w:color w:val="000000"/>
          <w:sz w:val="20"/>
          <w:szCs w:val="20"/>
        </w:rPr>
        <w:t xml:space="preserve">Camp magazine – </w:t>
      </w:r>
      <w:r>
        <w:rPr>
          <w:rFonts w:ascii="Arial" w:hAnsi="Arial" w:cs="Arial"/>
          <w:sz w:val="20"/>
          <w:szCs w:val="20"/>
        </w:rPr>
        <w:t>“</w:t>
      </w:r>
      <w:r w:rsidRPr="007E2B83">
        <w:rPr>
          <w:rFonts w:ascii="Arial" w:hAnsi="Arial" w:cs="Arial"/>
          <w:i/>
          <w:iCs/>
          <w:sz w:val="20"/>
          <w:szCs w:val="20"/>
        </w:rPr>
        <w:t>Spiegel,”</w:t>
      </w:r>
      <w:r>
        <w:rPr>
          <w:rFonts w:ascii="Arial" w:hAnsi="Arial" w:cs="Arial"/>
          <w:sz w:val="20"/>
          <w:szCs w:val="20"/>
        </w:rPr>
        <w:t xml:space="preserve"> [Mirror]; </w:t>
      </w:r>
      <w:r>
        <w:rPr>
          <w:rFonts w:ascii="Arial" w:hAnsi="Arial" w:cs="Arial"/>
          <w:color w:val="000000"/>
          <w:sz w:val="20"/>
          <w:szCs w:val="20"/>
        </w:rPr>
        <w:t>excellent, fortnightly. Stencils needed.</w:t>
      </w:r>
    </w:p>
    <w:p w14:paraId="26955607" w14:textId="77777777" w:rsidR="009436E3" w:rsidRPr="009436E3" w:rsidRDefault="009436E3" w:rsidP="00287B9E">
      <w:pPr>
        <w:jc w:val="both"/>
        <w:rPr>
          <w:rFonts w:ascii="Arial" w:hAnsi="Arial" w:cs="Arial"/>
          <w:color w:val="000000"/>
          <w:sz w:val="8"/>
          <w:szCs w:val="8"/>
        </w:rPr>
      </w:pPr>
    </w:p>
    <w:p w14:paraId="31D47A43" w14:textId="78DC2CEC" w:rsidR="009436E3" w:rsidRDefault="009436E3" w:rsidP="00287B9E">
      <w:pPr>
        <w:jc w:val="both"/>
        <w:rPr>
          <w:rFonts w:ascii="Arial" w:hAnsi="Arial" w:cs="Arial"/>
          <w:color w:val="000000"/>
          <w:sz w:val="20"/>
          <w:szCs w:val="20"/>
        </w:rPr>
      </w:pPr>
      <w:r>
        <w:rPr>
          <w:rFonts w:ascii="Arial" w:hAnsi="Arial" w:cs="Arial"/>
          <w:color w:val="000000"/>
          <w:sz w:val="20"/>
          <w:szCs w:val="20"/>
        </w:rPr>
        <w:t>English – separate report.</w:t>
      </w:r>
    </w:p>
    <w:p w14:paraId="3F7DDAB5" w14:textId="77777777" w:rsidR="008A0D6B" w:rsidRPr="009436E3" w:rsidRDefault="008A0D6B" w:rsidP="00287B9E">
      <w:pPr>
        <w:jc w:val="both"/>
        <w:rPr>
          <w:rFonts w:ascii="Arial" w:hAnsi="Arial" w:cs="Arial"/>
          <w:color w:val="000000"/>
          <w:sz w:val="12"/>
          <w:szCs w:val="12"/>
        </w:rPr>
      </w:pPr>
    </w:p>
    <w:p w14:paraId="516F973E" w14:textId="2DF3115A" w:rsidR="008A0D6B" w:rsidRDefault="009436E3" w:rsidP="00287B9E">
      <w:pPr>
        <w:jc w:val="both"/>
        <w:rPr>
          <w:rFonts w:ascii="Arial" w:hAnsi="Arial" w:cs="Arial"/>
          <w:color w:val="000000"/>
          <w:sz w:val="20"/>
          <w:szCs w:val="20"/>
        </w:rPr>
      </w:pPr>
      <w:r>
        <w:rPr>
          <w:rFonts w:ascii="Arial" w:hAnsi="Arial" w:cs="Arial"/>
          <w:color w:val="000000"/>
          <w:sz w:val="20"/>
          <w:szCs w:val="20"/>
        </w:rPr>
        <w:t>Other camp activities –</w:t>
      </w:r>
    </w:p>
    <w:p w14:paraId="53CED946" w14:textId="77777777" w:rsidR="009436E3" w:rsidRPr="002B5293" w:rsidRDefault="009436E3" w:rsidP="00287B9E">
      <w:pPr>
        <w:jc w:val="both"/>
        <w:rPr>
          <w:rFonts w:ascii="Arial" w:hAnsi="Arial" w:cs="Arial"/>
          <w:color w:val="000000"/>
          <w:sz w:val="12"/>
          <w:szCs w:val="12"/>
        </w:rPr>
      </w:pPr>
    </w:p>
    <w:p w14:paraId="5746A023" w14:textId="1806629C" w:rsidR="009436E3" w:rsidRDefault="009436E3" w:rsidP="00287B9E">
      <w:pPr>
        <w:jc w:val="both"/>
        <w:rPr>
          <w:rFonts w:ascii="Arial" w:hAnsi="Arial" w:cs="Arial"/>
          <w:color w:val="000000"/>
          <w:sz w:val="20"/>
          <w:szCs w:val="20"/>
        </w:rPr>
      </w:pPr>
      <w:r>
        <w:rPr>
          <w:rFonts w:ascii="Arial" w:hAnsi="Arial" w:cs="Arial"/>
          <w:color w:val="000000"/>
          <w:sz w:val="20"/>
          <w:szCs w:val="20"/>
        </w:rPr>
        <w:t xml:space="preserve">Religion – 36 “freethinkers”, 696 protestants, 461 RC. Protestant Pastor </w:t>
      </w:r>
      <w:proofErr w:type="spellStart"/>
      <w:r>
        <w:rPr>
          <w:rFonts w:ascii="Arial" w:hAnsi="Arial" w:cs="Arial"/>
          <w:color w:val="000000"/>
          <w:sz w:val="20"/>
          <w:szCs w:val="20"/>
        </w:rPr>
        <w:t>Műller</w:t>
      </w:r>
      <w:proofErr w:type="spellEnd"/>
      <w:r>
        <w:rPr>
          <w:rFonts w:ascii="Arial" w:hAnsi="Arial" w:cs="Arial"/>
          <w:color w:val="000000"/>
          <w:sz w:val="20"/>
          <w:szCs w:val="20"/>
        </w:rPr>
        <w:t xml:space="preserve"> held Sunday services and a Bible class during the winter</w:t>
      </w:r>
      <w:r w:rsidR="002B5293">
        <w:rPr>
          <w:rFonts w:ascii="Arial" w:hAnsi="Arial" w:cs="Arial"/>
          <w:color w:val="000000"/>
          <w:sz w:val="20"/>
          <w:szCs w:val="20"/>
        </w:rPr>
        <w:t>, he visited the hostels weekly. A German speaking RC priest from Malmesbury visited.</w:t>
      </w:r>
    </w:p>
    <w:p w14:paraId="03185E44" w14:textId="77777777" w:rsidR="002B5293" w:rsidRPr="002B5293" w:rsidRDefault="002B5293" w:rsidP="00287B9E">
      <w:pPr>
        <w:jc w:val="both"/>
        <w:rPr>
          <w:rFonts w:ascii="Arial" w:hAnsi="Arial" w:cs="Arial"/>
          <w:color w:val="000000"/>
          <w:sz w:val="12"/>
          <w:szCs w:val="12"/>
        </w:rPr>
      </w:pPr>
    </w:p>
    <w:p w14:paraId="658DBAD7" w14:textId="10680849" w:rsidR="002B5293" w:rsidRDefault="002B5293" w:rsidP="00287B9E">
      <w:pPr>
        <w:jc w:val="both"/>
        <w:rPr>
          <w:rFonts w:ascii="Arial" w:hAnsi="Arial" w:cs="Arial"/>
          <w:color w:val="000000"/>
          <w:sz w:val="20"/>
          <w:szCs w:val="20"/>
        </w:rPr>
      </w:pPr>
      <w:r>
        <w:rPr>
          <w:rFonts w:ascii="Arial" w:hAnsi="Arial" w:cs="Arial"/>
          <w:color w:val="000000"/>
          <w:sz w:val="20"/>
          <w:szCs w:val="20"/>
        </w:rPr>
        <w:t>Education – classes for Spanish, commerce, drawing and agriculture. Some youth pows were ‘apprenticed’ to the baker, the cobbler and the tailor.</w:t>
      </w:r>
    </w:p>
    <w:p w14:paraId="24DFB992" w14:textId="77777777" w:rsidR="009436E3" w:rsidRPr="002B5293" w:rsidRDefault="009436E3" w:rsidP="00287B9E">
      <w:pPr>
        <w:jc w:val="both"/>
        <w:rPr>
          <w:rFonts w:ascii="Arial" w:hAnsi="Arial" w:cs="Arial"/>
          <w:color w:val="000000"/>
          <w:sz w:val="12"/>
          <w:szCs w:val="12"/>
        </w:rPr>
      </w:pPr>
    </w:p>
    <w:p w14:paraId="106C2C82" w14:textId="36DA64DB" w:rsidR="009436E3" w:rsidRDefault="002B5293" w:rsidP="00287B9E">
      <w:pPr>
        <w:jc w:val="both"/>
        <w:rPr>
          <w:rFonts w:ascii="Arial" w:hAnsi="Arial" w:cs="Arial"/>
          <w:color w:val="000000"/>
          <w:sz w:val="20"/>
          <w:szCs w:val="20"/>
        </w:rPr>
      </w:pPr>
      <w:r>
        <w:rPr>
          <w:rFonts w:ascii="Arial" w:hAnsi="Arial" w:cs="Arial"/>
          <w:color w:val="000000"/>
          <w:sz w:val="20"/>
          <w:szCs w:val="20"/>
        </w:rPr>
        <w:t>Entertainment – Regular theatre and music shows. 12 member orchestra. 40 member choir, also performed in churches. Music scores requested. A marionette theatre.</w:t>
      </w:r>
    </w:p>
    <w:p w14:paraId="3A2E6695" w14:textId="0CFB15D0" w:rsidR="008A0D6B" w:rsidRPr="002B5293" w:rsidRDefault="008A0D6B" w:rsidP="00287B9E">
      <w:pPr>
        <w:jc w:val="both"/>
        <w:rPr>
          <w:rFonts w:ascii="Arial" w:hAnsi="Arial" w:cs="Arial"/>
          <w:color w:val="000000"/>
          <w:sz w:val="12"/>
          <w:szCs w:val="12"/>
        </w:rPr>
      </w:pPr>
    </w:p>
    <w:p w14:paraId="326DE05C" w14:textId="19855B6D" w:rsidR="002B5293" w:rsidRDefault="002B5293" w:rsidP="00287B9E">
      <w:pPr>
        <w:jc w:val="both"/>
        <w:rPr>
          <w:rFonts w:ascii="Arial" w:hAnsi="Arial" w:cs="Arial"/>
          <w:color w:val="000000"/>
          <w:sz w:val="20"/>
          <w:szCs w:val="20"/>
        </w:rPr>
      </w:pPr>
      <w:r>
        <w:rPr>
          <w:rFonts w:ascii="Arial" w:hAnsi="Arial" w:cs="Arial"/>
          <w:color w:val="000000"/>
          <w:sz w:val="20"/>
          <w:szCs w:val="20"/>
        </w:rPr>
        <w:t>Summary – a very well run camp.</w:t>
      </w:r>
    </w:p>
    <w:p w14:paraId="2A550791" w14:textId="77777777" w:rsidR="009436E3" w:rsidRDefault="009436E3" w:rsidP="00287B9E">
      <w:pPr>
        <w:jc w:val="both"/>
        <w:rPr>
          <w:rFonts w:ascii="Arial" w:hAnsi="Arial" w:cs="Arial"/>
          <w:color w:val="000000"/>
          <w:sz w:val="20"/>
          <w:szCs w:val="20"/>
        </w:rPr>
      </w:pPr>
    </w:p>
    <w:p w14:paraId="49BC2974" w14:textId="02B34206" w:rsidR="009436E3" w:rsidRDefault="000D4BE6" w:rsidP="00287B9E">
      <w:pPr>
        <w:jc w:val="both"/>
        <w:rPr>
          <w:rFonts w:ascii="Arial" w:hAnsi="Arial" w:cs="Arial"/>
          <w:color w:val="000000"/>
          <w:sz w:val="20"/>
          <w:szCs w:val="20"/>
        </w:rPr>
      </w:pPr>
      <w:r w:rsidRPr="000D4BE6">
        <w:rPr>
          <w:rFonts w:ascii="Arial" w:hAnsi="Arial" w:cs="Arial"/>
          <w:b/>
          <w:bCs/>
          <w:color w:val="000000"/>
          <w:sz w:val="20"/>
          <w:szCs w:val="20"/>
        </w:rPr>
        <w:t>16/18 October 1946</w:t>
      </w:r>
      <w:r>
        <w:rPr>
          <w:rFonts w:ascii="Arial" w:hAnsi="Arial" w:cs="Arial"/>
          <w:color w:val="000000"/>
          <w:sz w:val="20"/>
          <w:szCs w:val="20"/>
        </w:rPr>
        <w:t xml:space="preserve"> – English Inspector’s Report. Strength; 1350 in main, 7 hostels and billets. </w:t>
      </w:r>
      <w:r w:rsidR="00134A36">
        <w:rPr>
          <w:rFonts w:ascii="Arial" w:hAnsi="Arial" w:cs="Arial"/>
          <w:color w:val="000000"/>
          <w:sz w:val="20"/>
          <w:szCs w:val="20"/>
        </w:rPr>
        <w:t>166</w:t>
      </w:r>
      <w:r>
        <w:rPr>
          <w:rFonts w:ascii="Arial" w:hAnsi="Arial" w:cs="Arial"/>
          <w:color w:val="000000"/>
          <w:sz w:val="20"/>
          <w:szCs w:val="20"/>
        </w:rPr>
        <w:t xml:space="preserve"> pupils in </w:t>
      </w:r>
      <w:r w:rsidR="00134A36">
        <w:rPr>
          <w:rFonts w:ascii="Arial" w:hAnsi="Arial" w:cs="Arial"/>
          <w:color w:val="000000"/>
          <w:sz w:val="20"/>
          <w:szCs w:val="20"/>
        </w:rPr>
        <w:t>9</w:t>
      </w:r>
      <w:r>
        <w:rPr>
          <w:rFonts w:ascii="Arial" w:hAnsi="Arial" w:cs="Arial"/>
          <w:color w:val="000000"/>
          <w:sz w:val="20"/>
          <w:szCs w:val="20"/>
        </w:rPr>
        <w:t xml:space="preserve"> classes at all sites.</w:t>
      </w:r>
    </w:p>
    <w:p w14:paraId="69C8DF40" w14:textId="77777777" w:rsidR="000D4BE6" w:rsidRPr="000D4BE6" w:rsidRDefault="000D4BE6" w:rsidP="00287B9E">
      <w:pPr>
        <w:jc w:val="both"/>
        <w:rPr>
          <w:rFonts w:ascii="Arial" w:hAnsi="Arial" w:cs="Arial"/>
          <w:color w:val="000000"/>
          <w:sz w:val="12"/>
          <w:szCs w:val="12"/>
        </w:rPr>
      </w:pPr>
    </w:p>
    <w:p w14:paraId="097041CF" w14:textId="6C740804" w:rsidR="000D4BE6" w:rsidRDefault="000D4BE6" w:rsidP="00287B9E">
      <w:pPr>
        <w:jc w:val="both"/>
        <w:rPr>
          <w:rFonts w:ascii="Arial" w:hAnsi="Arial" w:cs="Arial"/>
          <w:color w:val="000000"/>
          <w:sz w:val="20"/>
          <w:szCs w:val="20"/>
        </w:rPr>
      </w:pPr>
      <w:r>
        <w:rPr>
          <w:rFonts w:ascii="Arial" w:hAnsi="Arial" w:cs="Arial"/>
          <w:color w:val="000000"/>
          <w:sz w:val="20"/>
          <w:szCs w:val="20"/>
        </w:rPr>
        <w:t>Commandant:</w:t>
      </w:r>
      <w:r>
        <w:rPr>
          <w:rFonts w:ascii="Arial" w:hAnsi="Arial" w:cs="Arial"/>
          <w:color w:val="000000"/>
          <w:sz w:val="20"/>
          <w:szCs w:val="20"/>
        </w:rPr>
        <w:tab/>
        <w:t>Major Lockart  [new]</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Lagersprecher (Camp Leader):</w:t>
      </w:r>
      <w:r>
        <w:rPr>
          <w:rFonts w:ascii="Arial" w:hAnsi="Arial" w:cs="Arial"/>
          <w:color w:val="000000"/>
          <w:sz w:val="20"/>
          <w:szCs w:val="20"/>
        </w:rPr>
        <w:tab/>
        <w:t xml:space="preserve">Fahnrich Heinz </w:t>
      </w:r>
      <w:proofErr w:type="spellStart"/>
      <w:r>
        <w:rPr>
          <w:rFonts w:ascii="Arial" w:hAnsi="Arial" w:cs="Arial"/>
          <w:color w:val="000000"/>
          <w:sz w:val="20"/>
          <w:szCs w:val="20"/>
        </w:rPr>
        <w:t>Wierz</w:t>
      </w:r>
      <w:proofErr w:type="spellEnd"/>
      <w:r>
        <w:rPr>
          <w:rFonts w:ascii="Arial" w:hAnsi="Arial" w:cs="Arial"/>
          <w:color w:val="000000"/>
          <w:sz w:val="20"/>
          <w:szCs w:val="20"/>
        </w:rPr>
        <w:t xml:space="preserve">  [new].</w:t>
      </w:r>
    </w:p>
    <w:p w14:paraId="0F1F2F1A" w14:textId="77777777" w:rsidR="00134A36" w:rsidRPr="002A59CD" w:rsidRDefault="00134A36" w:rsidP="00287B9E">
      <w:pPr>
        <w:jc w:val="both"/>
        <w:rPr>
          <w:rFonts w:ascii="Arial" w:hAnsi="Arial" w:cs="Arial"/>
          <w:color w:val="000000"/>
          <w:sz w:val="12"/>
          <w:szCs w:val="12"/>
        </w:rPr>
      </w:pPr>
    </w:p>
    <w:p w14:paraId="5C2D1775" w14:textId="30C029A2" w:rsidR="00134A36" w:rsidRDefault="00134A36" w:rsidP="00287B9E">
      <w:pPr>
        <w:jc w:val="both"/>
        <w:rPr>
          <w:rFonts w:ascii="Arial" w:hAnsi="Arial" w:cs="Arial"/>
          <w:color w:val="000000"/>
          <w:sz w:val="20"/>
          <w:szCs w:val="20"/>
        </w:rPr>
      </w:pPr>
      <w:r>
        <w:rPr>
          <w:rFonts w:ascii="Arial" w:hAnsi="Arial" w:cs="Arial"/>
          <w:color w:val="000000"/>
          <w:sz w:val="20"/>
          <w:szCs w:val="20"/>
        </w:rPr>
        <w:t>A new, unnamed, Staff Sgt Interpreter – “</w:t>
      </w:r>
      <w:r w:rsidRPr="002A59CD">
        <w:rPr>
          <w:rFonts w:ascii="Arial" w:hAnsi="Arial" w:cs="Arial"/>
          <w:i/>
          <w:iCs/>
          <w:color w:val="000000"/>
          <w:sz w:val="20"/>
          <w:szCs w:val="20"/>
        </w:rPr>
        <w:t>young Viennese, refined, charming and well-educated</w:t>
      </w:r>
      <w:r>
        <w:rPr>
          <w:rFonts w:ascii="Arial" w:hAnsi="Arial" w:cs="Arial"/>
          <w:color w:val="000000"/>
          <w:sz w:val="20"/>
          <w:szCs w:val="20"/>
        </w:rPr>
        <w:t>.</w:t>
      </w:r>
      <w:r w:rsidR="002A59CD">
        <w:rPr>
          <w:rFonts w:ascii="Arial" w:hAnsi="Arial" w:cs="Arial"/>
          <w:color w:val="000000"/>
          <w:sz w:val="20"/>
          <w:szCs w:val="20"/>
        </w:rPr>
        <w:t>”</w:t>
      </w:r>
    </w:p>
    <w:p w14:paraId="570B1933" w14:textId="58E743CC" w:rsidR="009436E3" w:rsidRPr="000D4BE6" w:rsidRDefault="009436E3" w:rsidP="00287B9E">
      <w:pPr>
        <w:jc w:val="both"/>
        <w:rPr>
          <w:rFonts w:ascii="Arial" w:hAnsi="Arial" w:cs="Arial"/>
          <w:color w:val="000000"/>
          <w:sz w:val="12"/>
          <w:szCs w:val="12"/>
        </w:rPr>
      </w:pPr>
    </w:p>
    <w:p w14:paraId="78CAC496" w14:textId="6D373207" w:rsidR="000D4BE6" w:rsidRDefault="000D4BE6" w:rsidP="00287B9E">
      <w:pPr>
        <w:jc w:val="both"/>
        <w:rPr>
          <w:rFonts w:ascii="Arial" w:hAnsi="Arial" w:cs="Arial"/>
          <w:color w:val="000000"/>
          <w:sz w:val="20"/>
          <w:szCs w:val="20"/>
        </w:rPr>
      </w:pPr>
      <w:r>
        <w:rPr>
          <w:rFonts w:ascii="Arial" w:hAnsi="Arial" w:cs="Arial"/>
          <w:color w:val="000000"/>
          <w:sz w:val="20"/>
          <w:szCs w:val="20"/>
        </w:rPr>
        <w:t xml:space="preserve">2 pows in the main camp were Austrian. </w:t>
      </w:r>
    </w:p>
    <w:p w14:paraId="3E34477B" w14:textId="77777777" w:rsidR="002A59CD" w:rsidRPr="002A59CD" w:rsidRDefault="002A59CD" w:rsidP="00287B9E">
      <w:pPr>
        <w:jc w:val="both"/>
        <w:rPr>
          <w:rFonts w:ascii="Arial" w:hAnsi="Arial" w:cs="Arial"/>
          <w:color w:val="000000"/>
          <w:sz w:val="12"/>
          <w:szCs w:val="12"/>
        </w:rPr>
      </w:pPr>
    </w:p>
    <w:p w14:paraId="007A0651" w14:textId="2E95F8F6" w:rsidR="002A59CD" w:rsidRDefault="002A59CD" w:rsidP="00287B9E">
      <w:pPr>
        <w:jc w:val="both"/>
        <w:rPr>
          <w:rFonts w:ascii="Arial" w:hAnsi="Arial" w:cs="Arial"/>
          <w:color w:val="000000"/>
          <w:sz w:val="20"/>
          <w:szCs w:val="20"/>
        </w:rPr>
      </w:pPr>
      <w:r>
        <w:rPr>
          <w:rFonts w:ascii="Arial" w:hAnsi="Arial" w:cs="Arial"/>
          <w:color w:val="000000"/>
          <w:sz w:val="20"/>
          <w:szCs w:val="20"/>
        </w:rPr>
        <w:t xml:space="preserve">A slightly less rosy picture was given </w:t>
      </w:r>
      <w:r w:rsidR="007E2B83">
        <w:rPr>
          <w:rFonts w:ascii="Arial" w:hAnsi="Arial" w:cs="Arial"/>
          <w:color w:val="000000"/>
          <w:sz w:val="20"/>
          <w:szCs w:val="20"/>
        </w:rPr>
        <w:t>regarding</w:t>
      </w:r>
      <w:r>
        <w:rPr>
          <w:rFonts w:ascii="Arial" w:hAnsi="Arial" w:cs="Arial"/>
          <w:color w:val="000000"/>
          <w:sz w:val="20"/>
          <w:szCs w:val="20"/>
        </w:rPr>
        <w:t xml:space="preserve"> conditions at some of the hostels</w:t>
      </w:r>
      <w:r w:rsidR="007E2B83">
        <w:rPr>
          <w:rFonts w:ascii="Arial" w:hAnsi="Arial" w:cs="Arial"/>
          <w:color w:val="000000"/>
          <w:sz w:val="20"/>
          <w:szCs w:val="20"/>
        </w:rPr>
        <w:t>,</w:t>
      </w:r>
      <w:r>
        <w:rPr>
          <w:rFonts w:ascii="Arial" w:hAnsi="Arial" w:cs="Arial"/>
          <w:color w:val="000000"/>
          <w:sz w:val="20"/>
          <w:szCs w:val="20"/>
        </w:rPr>
        <w:t xml:space="preserve"> with lack of teaching materials and no newspapers at most sites.</w:t>
      </w:r>
    </w:p>
    <w:p w14:paraId="7C8F9349" w14:textId="77777777" w:rsidR="005A7EDA" w:rsidRPr="005A7EDA" w:rsidRDefault="005A7EDA" w:rsidP="00287B9E">
      <w:pPr>
        <w:jc w:val="both"/>
        <w:rPr>
          <w:rFonts w:ascii="Arial" w:hAnsi="Arial" w:cs="Arial"/>
          <w:color w:val="000000"/>
          <w:sz w:val="16"/>
          <w:szCs w:val="16"/>
        </w:rPr>
      </w:pPr>
    </w:p>
    <w:p w14:paraId="409E725D" w14:textId="4722461A" w:rsidR="005A7EDA" w:rsidRPr="00304F10" w:rsidRDefault="005A7EDA" w:rsidP="005A7EDA">
      <w:pPr>
        <w:jc w:val="both"/>
        <w:rPr>
          <w:rFonts w:ascii="Arial" w:hAnsi="Arial" w:cs="Arial"/>
          <w:color w:val="000000"/>
          <w:sz w:val="20"/>
          <w:szCs w:val="20"/>
        </w:rPr>
      </w:pPr>
      <w:r w:rsidRPr="00287B9E">
        <w:rPr>
          <w:rFonts w:ascii="Arial" w:hAnsi="Arial" w:cs="Arial"/>
          <w:b/>
          <w:bCs/>
          <w:color w:val="000000"/>
          <w:sz w:val="20"/>
          <w:szCs w:val="20"/>
        </w:rPr>
        <w:t>1947</w:t>
      </w:r>
      <w:r>
        <w:rPr>
          <w:rFonts w:ascii="Arial" w:hAnsi="Arial" w:cs="Arial"/>
          <w:color w:val="000000"/>
          <w:sz w:val="20"/>
          <w:szCs w:val="20"/>
        </w:rPr>
        <w:t xml:space="preserve"> – a small detachment of Bomb Disposal pows were based at a hostel for this camp at the village of </w:t>
      </w:r>
      <w:proofErr w:type="spellStart"/>
      <w:r>
        <w:rPr>
          <w:rFonts w:ascii="Arial" w:hAnsi="Arial" w:cs="Arial"/>
          <w:color w:val="000000"/>
          <w:sz w:val="20"/>
          <w:szCs w:val="20"/>
        </w:rPr>
        <w:t>Oaksey</w:t>
      </w:r>
      <w:proofErr w:type="spellEnd"/>
      <w:r>
        <w:rPr>
          <w:rFonts w:ascii="Arial" w:hAnsi="Arial" w:cs="Arial"/>
          <w:color w:val="000000"/>
          <w:sz w:val="20"/>
          <w:szCs w:val="20"/>
        </w:rPr>
        <w:t xml:space="preserve">, though </w:t>
      </w:r>
      <w:r w:rsidR="007E2B83">
        <w:rPr>
          <w:rFonts w:ascii="Arial" w:hAnsi="Arial" w:cs="Arial"/>
          <w:color w:val="000000"/>
          <w:sz w:val="20"/>
          <w:szCs w:val="20"/>
        </w:rPr>
        <w:t xml:space="preserve">they were </w:t>
      </w:r>
      <w:r>
        <w:rPr>
          <w:rFonts w:ascii="Arial" w:hAnsi="Arial" w:cs="Arial"/>
          <w:color w:val="000000"/>
          <w:sz w:val="20"/>
          <w:szCs w:val="20"/>
        </w:rPr>
        <w:t>administered by Camp 6. (FO 939/83)</w:t>
      </w:r>
    </w:p>
    <w:p w14:paraId="051BB86E" w14:textId="6E2298C1" w:rsidR="0054015A" w:rsidRPr="005A7EDA" w:rsidRDefault="0054015A" w:rsidP="00287B9E">
      <w:pPr>
        <w:jc w:val="both"/>
        <w:rPr>
          <w:rFonts w:ascii="Arial" w:hAnsi="Arial" w:cs="Arial"/>
          <w:color w:val="000000"/>
          <w:sz w:val="16"/>
          <w:szCs w:val="16"/>
        </w:rPr>
      </w:pPr>
    </w:p>
    <w:p w14:paraId="25EE8BA1" w14:textId="33E24481" w:rsidR="002A59CD" w:rsidRDefault="002A59CD" w:rsidP="002A59CD">
      <w:pPr>
        <w:jc w:val="both"/>
        <w:rPr>
          <w:rFonts w:ascii="Arial" w:hAnsi="Arial" w:cs="Arial"/>
          <w:color w:val="000000"/>
          <w:sz w:val="20"/>
          <w:szCs w:val="20"/>
        </w:rPr>
      </w:pPr>
      <w:r w:rsidRPr="000D4BE6">
        <w:rPr>
          <w:rFonts w:ascii="Arial" w:hAnsi="Arial" w:cs="Arial"/>
          <w:b/>
          <w:bCs/>
          <w:color w:val="000000"/>
          <w:sz w:val="20"/>
          <w:szCs w:val="20"/>
        </w:rPr>
        <w:t>1</w:t>
      </w:r>
      <w:r w:rsidR="000C197F">
        <w:rPr>
          <w:rFonts w:ascii="Arial" w:hAnsi="Arial" w:cs="Arial"/>
          <w:b/>
          <w:bCs/>
          <w:color w:val="000000"/>
          <w:sz w:val="20"/>
          <w:szCs w:val="20"/>
        </w:rPr>
        <w:t>3</w:t>
      </w:r>
      <w:r w:rsidRPr="000D4BE6">
        <w:rPr>
          <w:rFonts w:ascii="Arial" w:hAnsi="Arial" w:cs="Arial"/>
          <w:b/>
          <w:bCs/>
          <w:color w:val="000000"/>
          <w:sz w:val="20"/>
          <w:szCs w:val="20"/>
        </w:rPr>
        <w:t>/1</w:t>
      </w:r>
      <w:r w:rsidR="000C197F">
        <w:rPr>
          <w:rFonts w:ascii="Arial" w:hAnsi="Arial" w:cs="Arial"/>
          <w:b/>
          <w:bCs/>
          <w:color w:val="000000"/>
          <w:sz w:val="20"/>
          <w:szCs w:val="20"/>
        </w:rPr>
        <w:t>5</w:t>
      </w:r>
      <w:r w:rsidRPr="000D4BE6">
        <w:rPr>
          <w:rFonts w:ascii="Arial" w:hAnsi="Arial" w:cs="Arial"/>
          <w:b/>
          <w:bCs/>
          <w:color w:val="000000"/>
          <w:sz w:val="20"/>
          <w:szCs w:val="20"/>
        </w:rPr>
        <w:t xml:space="preserve"> </w:t>
      </w:r>
      <w:r w:rsidR="000C197F">
        <w:rPr>
          <w:rFonts w:ascii="Arial" w:hAnsi="Arial" w:cs="Arial"/>
          <w:b/>
          <w:bCs/>
          <w:color w:val="000000"/>
          <w:sz w:val="20"/>
          <w:szCs w:val="20"/>
        </w:rPr>
        <w:t>January 1947</w:t>
      </w:r>
      <w:r>
        <w:rPr>
          <w:rFonts w:ascii="Arial" w:hAnsi="Arial" w:cs="Arial"/>
          <w:color w:val="000000"/>
          <w:sz w:val="20"/>
          <w:szCs w:val="20"/>
        </w:rPr>
        <w:t xml:space="preserve"> – English Inspector’s Report. Strength; </w:t>
      </w:r>
      <w:r w:rsidR="000C197F">
        <w:rPr>
          <w:rFonts w:ascii="Arial" w:hAnsi="Arial" w:cs="Arial"/>
          <w:color w:val="000000"/>
          <w:sz w:val="20"/>
          <w:szCs w:val="20"/>
        </w:rPr>
        <w:t>971</w:t>
      </w:r>
      <w:r>
        <w:rPr>
          <w:rFonts w:ascii="Arial" w:hAnsi="Arial" w:cs="Arial"/>
          <w:color w:val="000000"/>
          <w:sz w:val="20"/>
          <w:szCs w:val="20"/>
        </w:rPr>
        <w:t xml:space="preserve"> in main, </w:t>
      </w:r>
      <w:r w:rsidR="000C197F">
        <w:rPr>
          <w:rFonts w:ascii="Arial" w:hAnsi="Arial" w:cs="Arial"/>
          <w:color w:val="000000"/>
          <w:sz w:val="20"/>
          <w:szCs w:val="20"/>
        </w:rPr>
        <w:t>7</w:t>
      </w:r>
      <w:r>
        <w:rPr>
          <w:rFonts w:ascii="Arial" w:hAnsi="Arial" w:cs="Arial"/>
          <w:color w:val="000000"/>
          <w:sz w:val="20"/>
          <w:szCs w:val="20"/>
        </w:rPr>
        <w:t xml:space="preserve"> hostels and billets. </w:t>
      </w:r>
      <w:r w:rsidR="000C197F">
        <w:rPr>
          <w:rFonts w:ascii="Arial" w:hAnsi="Arial" w:cs="Arial"/>
          <w:color w:val="000000"/>
          <w:sz w:val="20"/>
          <w:szCs w:val="20"/>
        </w:rPr>
        <w:t>92</w:t>
      </w:r>
      <w:r>
        <w:rPr>
          <w:rFonts w:ascii="Arial" w:hAnsi="Arial" w:cs="Arial"/>
          <w:color w:val="000000"/>
          <w:sz w:val="20"/>
          <w:szCs w:val="20"/>
        </w:rPr>
        <w:t xml:space="preserve"> pupils in </w:t>
      </w:r>
      <w:r w:rsidR="000C197F">
        <w:rPr>
          <w:rFonts w:ascii="Arial" w:hAnsi="Arial" w:cs="Arial"/>
          <w:color w:val="000000"/>
          <w:sz w:val="20"/>
          <w:szCs w:val="20"/>
        </w:rPr>
        <w:t>7</w:t>
      </w:r>
      <w:r>
        <w:rPr>
          <w:rFonts w:ascii="Arial" w:hAnsi="Arial" w:cs="Arial"/>
          <w:color w:val="000000"/>
          <w:sz w:val="20"/>
          <w:szCs w:val="20"/>
        </w:rPr>
        <w:t xml:space="preserve"> classes at all sites.</w:t>
      </w:r>
      <w:r w:rsidR="000C197F">
        <w:rPr>
          <w:rFonts w:ascii="Arial" w:hAnsi="Arial" w:cs="Arial"/>
          <w:color w:val="000000"/>
          <w:sz w:val="20"/>
          <w:szCs w:val="20"/>
        </w:rPr>
        <w:t xml:space="preserve"> Some pows studied privately.</w:t>
      </w:r>
    </w:p>
    <w:p w14:paraId="51076942" w14:textId="77777777" w:rsidR="000D4BE6" w:rsidRPr="008E44FD" w:rsidRDefault="000D4BE6" w:rsidP="00287B9E">
      <w:pPr>
        <w:jc w:val="both"/>
        <w:rPr>
          <w:rFonts w:ascii="Arial" w:hAnsi="Arial" w:cs="Arial"/>
          <w:color w:val="000000"/>
          <w:sz w:val="12"/>
          <w:szCs w:val="12"/>
        </w:rPr>
      </w:pPr>
    </w:p>
    <w:p w14:paraId="40158622" w14:textId="08E832E8" w:rsidR="000D4BE6" w:rsidRDefault="000C197F" w:rsidP="00287B9E">
      <w:pPr>
        <w:jc w:val="both"/>
        <w:rPr>
          <w:rFonts w:ascii="Arial" w:hAnsi="Arial" w:cs="Arial"/>
          <w:color w:val="000000"/>
          <w:sz w:val="20"/>
          <w:szCs w:val="20"/>
        </w:rPr>
      </w:pPr>
      <w:r>
        <w:rPr>
          <w:rFonts w:ascii="Arial" w:hAnsi="Arial" w:cs="Arial"/>
          <w:color w:val="000000"/>
          <w:sz w:val="20"/>
          <w:szCs w:val="20"/>
        </w:rPr>
        <w:t>Commandant: Lt Col G Selby, MC [new]</w:t>
      </w:r>
    </w:p>
    <w:p w14:paraId="49CC444D" w14:textId="77777777" w:rsidR="000D4BE6" w:rsidRPr="008E44FD" w:rsidRDefault="000D4BE6" w:rsidP="00287B9E">
      <w:pPr>
        <w:jc w:val="both"/>
        <w:rPr>
          <w:rFonts w:ascii="Arial" w:hAnsi="Arial" w:cs="Arial"/>
          <w:color w:val="000000"/>
          <w:sz w:val="12"/>
          <w:szCs w:val="12"/>
        </w:rPr>
      </w:pPr>
    </w:p>
    <w:p w14:paraId="3AB277CC" w14:textId="6BF201A0" w:rsidR="008E44FD" w:rsidRDefault="008E44FD" w:rsidP="00287B9E">
      <w:pPr>
        <w:jc w:val="both"/>
        <w:rPr>
          <w:rFonts w:ascii="Arial" w:hAnsi="Arial" w:cs="Arial"/>
          <w:color w:val="000000"/>
          <w:sz w:val="20"/>
          <w:szCs w:val="20"/>
        </w:rPr>
      </w:pPr>
      <w:r>
        <w:rPr>
          <w:rFonts w:ascii="Arial" w:hAnsi="Arial" w:cs="Arial"/>
          <w:color w:val="000000"/>
          <w:sz w:val="20"/>
          <w:szCs w:val="20"/>
        </w:rPr>
        <w:t>The camp overall was reported as being not satisfactory. Whether this is due to the new Commandant, or the description given 6 months earlier being too good, is not clear. It was stated that no British officer took any interest in re-education, as was the case in most camps.</w:t>
      </w:r>
    </w:p>
    <w:p w14:paraId="0B892CAC" w14:textId="77777777" w:rsidR="000D4BE6" w:rsidRPr="008E44FD" w:rsidRDefault="000D4BE6" w:rsidP="00287B9E">
      <w:pPr>
        <w:jc w:val="both"/>
        <w:rPr>
          <w:rFonts w:ascii="Arial" w:hAnsi="Arial" w:cs="Arial"/>
          <w:color w:val="000000"/>
          <w:sz w:val="16"/>
          <w:szCs w:val="16"/>
        </w:rPr>
      </w:pPr>
    </w:p>
    <w:p w14:paraId="4D2CB08C" w14:textId="188625AE" w:rsidR="008E44FD" w:rsidRDefault="008E44FD" w:rsidP="008E44FD">
      <w:pPr>
        <w:jc w:val="both"/>
        <w:rPr>
          <w:rFonts w:ascii="Arial" w:hAnsi="Arial" w:cs="Arial"/>
          <w:color w:val="000000"/>
          <w:sz w:val="20"/>
          <w:szCs w:val="20"/>
        </w:rPr>
      </w:pPr>
      <w:r w:rsidRPr="000D4BE6">
        <w:rPr>
          <w:rFonts w:ascii="Arial" w:hAnsi="Arial" w:cs="Arial"/>
          <w:b/>
          <w:bCs/>
          <w:color w:val="000000"/>
          <w:sz w:val="20"/>
          <w:szCs w:val="20"/>
        </w:rPr>
        <w:t>1</w:t>
      </w:r>
      <w:r>
        <w:rPr>
          <w:rFonts w:ascii="Arial" w:hAnsi="Arial" w:cs="Arial"/>
          <w:b/>
          <w:bCs/>
          <w:color w:val="000000"/>
          <w:sz w:val="20"/>
          <w:szCs w:val="20"/>
        </w:rPr>
        <w:t>7/19 May</w:t>
      </w:r>
      <w:r w:rsidRPr="000D4BE6">
        <w:rPr>
          <w:rFonts w:ascii="Arial" w:hAnsi="Arial" w:cs="Arial"/>
          <w:b/>
          <w:bCs/>
          <w:color w:val="000000"/>
          <w:sz w:val="20"/>
          <w:szCs w:val="20"/>
        </w:rPr>
        <w:t xml:space="preserve"> </w:t>
      </w:r>
      <w:r>
        <w:rPr>
          <w:rFonts w:ascii="Arial" w:hAnsi="Arial" w:cs="Arial"/>
          <w:b/>
          <w:bCs/>
          <w:color w:val="000000"/>
          <w:sz w:val="20"/>
          <w:szCs w:val="20"/>
        </w:rPr>
        <w:t>1947</w:t>
      </w:r>
      <w:r>
        <w:rPr>
          <w:rFonts w:ascii="Arial" w:hAnsi="Arial" w:cs="Arial"/>
          <w:color w:val="000000"/>
          <w:sz w:val="20"/>
          <w:szCs w:val="20"/>
        </w:rPr>
        <w:t xml:space="preserve"> – English Inspector’s Report. Strength; 1219 in main, 7 hostels and billets. </w:t>
      </w:r>
      <w:r w:rsidR="00AF1BF9">
        <w:rPr>
          <w:rFonts w:ascii="Arial" w:hAnsi="Arial" w:cs="Arial"/>
          <w:color w:val="000000"/>
          <w:sz w:val="20"/>
          <w:szCs w:val="20"/>
        </w:rPr>
        <w:t>68</w:t>
      </w:r>
      <w:r>
        <w:rPr>
          <w:rFonts w:ascii="Arial" w:hAnsi="Arial" w:cs="Arial"/>
          <w:color w:val="000000"/>
          <w:sz w:val="20"/>
          <w:szCs w:val="20"/>
        </w:rPr>
        <w:t xml:space="preserve"> pupils in </w:t>
      </w:r>
      <w:r w:rsidR="00AF1BF9">
        <w:rPr>
          <w:rFonts w:ascii="Arial" w:hAnsi="Arial" w:cs="Arial"/>
          <w:color w:val="000000"/>
          <w:sz w:val="20"/>
          <w:szCs w:val="20"/>
        </w:rPr>
        <w:t>8</w:t>
      </w:r>
      <w:r>
        <w:rPr>
          <w:rFonts w:ascii="Arial" w:hAnsi="Arial" w:cs="Arial"/>
          <w:color w:val="000000"/>
          <w:sz w:val="20"/>
          <w:szCs w:val="20"/>
        </w:rPr>
        <w:t xml:space="preserve"> classes at all sites. </w:t>
      </w:r>
    </w:p>
    <w:p w14:paraId="343F4633" w14:textId="77777777" w:rsidR="008E44FD" w:rsidRPr="008E44FD" w:rsidRDefault="008E44FD" w:rsidP="00287B9E">
      <w:pPr>
        <w:jc w:val="both"/>
        <w:rPr>
          <w:rFonts w:ascii="Arial" w:hAnsi="Arial" w:cs="Arial"/>
          <w:color w:val="000000"/>
          <w:sz w:val="12"/>
          <w:szCs w:val="12"/>
        </w:rPr>
      </w:pPr>
    </w:p>
    <w:p w14:paraId="5617B2A0" w14:textId="690EB510" w:rsidR="000D4BE6" w:rsidRDefault="008E44FD" w:rsidP="00287B9E">
      <w:pPr>
        <w:jc w:val="both"/>
        <w:rPr>
          <w:rFonts w:ascii="Arial" w:hAnsi="Arial" w:cs="Arial"/>
          <w:color w:val="000000"/>
          <w:sz w:val="20"/>
          <w:szCs w:val="20"/>
        </w:rPr>
      </w:pPr>
      <w:r>
        <w:rPr>
          <w:rFonts w:ascii="Arial" w:hAnsi="Arial" w:cs="Arial"/>
          <w:color w:val="000000"/>
          <w:sz w:val="20"/>
          <w:szCs w:val="20"/>
        </w:rPr>
        <w:t>Lagersprecher: S/Gf G Krause  [new].</w:t>
      </w:r>
    </w:p>
    <w:p w14:paraId="54B27559" w14:textId="4D72D72F" w:rsidR="000D4BE6" w:rsidRPr="00C77BF1" w:rsidRDefault="000D4BE6" w:rsidP="00287B9E">
      <w:pPr>
        <w:jc w:val="both"/>
        <w:rPr>
          <w:rFonts w:ascii="Arial" w:hAnsi="Arial" w:cs="Arial"/>
          <w:color w:val="000000"/>
          <w:sz w:val="12"/>
          <w:szCs w:val="12"/>
        </w:rPr>
      </w:pPr>
    </w:p>
    <w:p w14:paraId="45342555" w14:textId="3FFF979A" w:rsidR="00C77BF1" w:rsidRDefault="00C77BF1" w:rsidP="00287B9E">
      <w:pPr>
        <w:jc w:val="both"/>
        <w:rPr>
          <w:rFonts w:ascii="Arial" w:hAnsi="Arial" w:cs="Arial"/>
          <w:color w:val="000000"/>
          <w:sz w:val="20"/>
          <w:szCs w:val="20"/>
        </w:rPr>
      </w:pPr>
      <w:r>
        <w:rPr>
          <w:rFonts w:ascii="Arial" w:hAnsi="Arial" w:cs="Arial"/>
          <w:color w:val="000000"/>
          <w:sz w:val="20"/>
          <w:szCs w:val="20"/>
        </w:rPr>
        <w:t>There was a steady decline in the numbers learning English, as at most other sites. A graduate from Bristal University visited fortnightly to give lectures.</w:t>
      </w:r>
    </w:p>
    <w:p w14:paraId="64E7979E" w14:textId="77777777" w:rsidR="000D4BE6" w:rsidRPr="00C35B34" w:rsidRDefault="000D4BE6" w:rsidP="00287B9E">
      <w:pPr>
        <w:jc w:val="both"/>
        <w:rPr>
          <w:rFonts w:ascii="Arial" w:hAnsi="Arial" w:cs="Arial"/>
          <w:color w:val="000000"/>
          <w:sz w:val="16"/>
          <w:szCs w:val="16"/>
        </w:rPr>
      </w:pPr>
    </w:p>
    <w:p w14:paraId="4FE8BC38" w14:textId="7D611526" w:rsidR="00C35B34" w:rsidRDefault="00C35B34" w:rsidP="00287B9E">
      <w:pPr>
        <w:jc w:val="both"/>
        <w:rPr>
          <w:rFonts w:ascii="Arial" w:hAnsi="Arial" w:cs="Arial"/>
          <w:color w:val="000000"/>
          <w:sz w:val="20"/>
          <w:szCs w:val="20"/>
        </w:rPr>
      </w:pPr>
      <w:r w:rsidRPr="00C35B34">
        <w:rPr>
          <w:rFonts w:ascii="Arial" w:hAnsi="Arial" w:cs="Arial"/>
          <w:b/>
          <w:bCs/>
          <w:color w:val="000000"/>
          <w:sz w:val="20"/>
          <w:szCs w:val="20"/>
        </w:rPr>
        <w:t>14/16 July 1947</w:t>
      </w:r>
      <w:r>
        <w:rPr>
          <w:rFonts w:ascii="Arial" w:hAnsi="Arial" w:cs="Arial"/>
          <w:color w:val="000000"/>
          <w:sz w:val="20"/>
          <w:szCs w:val="20"/>
        </w:rPr>
        <w:t xml:space="preserve"> – Re-education Report. Strength; 1 officer (the M.O.), 1312 OR.</w:t>
      </w:r>
    </w:p>
    <w:p w14:paraId="416C4F96" w14:textId="77777777" w:rsidR="00C35B34" w:rsidRPr="00C35B34" w:rsidRDefault="00C35B34" w:rsidP="00C35B34">
      <w:pPr>
        <w:rPr>
          <w:rFonts w:ascii="Arial" w:hAnsi="Arial" w:cs="Arial"/>
          <w:noProof/>
          <w:sz w:val="12"/>
          <w:szCs w:val="12"/>
        </w:rPr>
      </w:pPr>
    </w:p>
    <w:p w14:paraId="749E0990" w14:textId="3CD88F99" w:rsidR="00C35B34" w:rsidRPr="00287B9E" w:rsidRDefault="00C35B34" w:rsidP="00C35B34">
      <w:pPr>
        <w:rPr>
          <w:rFonts w:ascii="Arial" w:hAnsi="Arial" w:cs="Arial"/>
          <w:noProof/>
          <w:sz w:val="20"/>
          <w:szCs w:val="20"/>
        </w:rPr>
      </w:pPr>
      <w:r>
        <w:rPr>
          <w:rFonts w:ascii="Arial" w:hAnsi="Arial" w:cs="Arial"/>
          <w:noProof/>
          <w:sz w:val="20"/>
          <w:szCs w:val="20"/>
        </w:rPr>
        <w:t>Commandant:</w:t>
      </w:r>
      <w:r>
        <w:rPr>
          <w:rFonts w:ascii="Arial" w:hAnsi="Arial" w:cs="Arial"/>
          <w:noProof/>
          <w:sz w:val="20"/>
          <w:szCs w:val="20"/>
        </w:rPr>
        <w:tab/>
        <w:t xml:space="preserve">Lt Col </w:t>
      </w:r>
      <w:r w:rsidR="00847FC5">
        <w:rPr>
          <w:rFonts w:ascii="Arial" w:hAnsi="Arial" w:cs="Arial"/>
          <w:noProof/>
          <w:sz w:val="20"/>
          <w:szCs w:val="20"/>
        </w:rPr>
        <w:t>Selby</w:t>
      </w:r>
      <w:r>
        <w:rPr>
          <w:rFonts w:ascii="Arial" w:hAnsi="Arial" w:cs="Arial"/>
          <w:noProof/>
          <w:sz w:val="20"/>
          <w:szCs w:val="20"/>
        </w:rPr>
        <w:t>.</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00847FC5">
        <w:rPr>
          <w:rFonts w:ascii="Arial" w:hAnsi="Arial" w:cs="Arial"/>
          <w:noProof/>
          <w:sz w:val="20"/>
          <w:szCs w:val="20"/>
        </w:rPr>
        <w:tab/>
      </w:r>
      <w:r w:rsidR="00847FC5">
        <w:rPr>
          <w:rFonts w:ascii="Arial" w:hAnsi="Arial" w:cs="Arial"/>
          <w:noProof/>
          <w:sz w:val="20"/>
          <w:szCs w:val="20"/>
        </w:rPr>
        <w:tab/>
      </w:r>
      <w:r>
        <w:rPr>
          <w:rFonts w:ascii="Arial" w:hAnsi="Arial" w:cs="Arial"/>
          <w:noProof/>
          <w:sz w:val="20"/>
          <w:szCs w:val="20"/>
        </w:rPr>
        <w:t>Camp leader:</w:t>
      </w:r>
      <w:r>
        <w:rPr>
          <w:rFonts w:ascii="Arial" w:hAnsi="Arial" w:cs="Arial"/>
          <w:noProof/>
          <w:sz w:val="20"/>
          <w:szCs w:val="20"/>
        </w:rPr>
        <w:tab/>
      </w:r>
      <w:r w:rsidR="00847FC5">
        <w:rPr>
          <w:rFonts w:ascii="Arial" w:hAnsi="Arial" w:cs="Arial"/>
          <w:noProof/>
          <w:sz w:val="20"/>
          <w:szCs w:val="20"/>
        </w:rPr>
        <w:t>SGefr Gűnter Krause (B)</w:t>
      </w:r>
    </w:p>
    <w:p w14:paraId="6DE1C80E" w14:textId="1669DEBB" w:rsidR="00C35B34" w:rsidRDefault="00C35B34" w:rsidP="00C35B34">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r>
      <w:r w:rsidR="00847FC5">
        <w:rPr>
          <w:rFonts w:ascii="Arial" w:hAnsi="Arial" w:cs="Arial"/>
          <w:color w:val="000000"/>
          <w:sz w:val="20"/>
          <w:szCs w:val="20"/>
        </w:rPr>
        <w:t>S/Sgt Popper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 xml:space="preserve">Ofw  </w:t>
      </w:r>
      <w:r w:rsidR="00847FC5">
        <w:rPr>
          <w:rFonts w:ascii="Arial" w:hAnsi="Arial" w:cs="Arial"/>
          <w:color w:val="000000"/>
          <w:sz w:val="20"/>
          <w:szCs w:val="20"/>
        </w:rPr>
        <w:t>Heinz Ludwig (B-)</w:t>
      </w:r>
    </w:p>
    <w:p w14:paraId="09C4ACE9" w14:textId="4C5F811C" w:rsidR="00C35B34" w:rsidRDefault="00C35B34" w:rsidP="00C35B34">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r w:rsidR="00847FC5">
        <w:rPr>
          <w:rFonts w:ascii="Arial" w:hAnsi="Arial" w:cs="Arial"/>
          <w:color w:val="000000"/>
          <w:sz w:val="20"/>
          <w:szCs w:val="20"/>
        </w:rPr>
        <w:t>O</w:t>
      </w:r>
      <w:r>
        <w:rPr>
          <w:rFonts w:ascii="Arial" w:hAnsi="Arial" w:cs="Arial"/>
          <w:color w:val="000000"/>
          <w:sz w:val="20"/>
          <w:szCs w:val="20"/>
        </w:rPr>
        <w:t xml:space="preserve">/Arzt </w:t>
      </w:r>
      <w:r w:rsidR="00847FC5">
        <w:rPr>
          <w:rFonts w:ascii="Arial" w:hAnsi="Arial" w:cs="Arial"/>
          <w:color w:val="000000"/>
          <w:sz w:val="20"/>
          <w:szCs w:val="20"/>
        </w:rPr>
        <w:t>Heinrich Jung (B)</w:t>
      </w:r>
    </w:p>
    <w:p w14:paraId="18BFE7E6" w14:textId="77777777" w:rsidR="00847FC5" w:rsidRPr="00847FC5" w:rsidRDefault="00847FC5" w:rsidP="00287B9E">
      <w:pPr>
        <w:jc w:val="both"/>
        <w:rPr>
          <w:rFonts w:ascii="Arial" w:hAnsi="Arial" w:cs="Arial"/>
          <w:color w:val="000000"/>
          <w:sz w:val="12"/>
          <w:szCs w:val="12"/>
        </w:rPr>
      </w:pPr>
    </w:p>
    <w:p w14:paraId="41E64220" w14:textId="092B16A6" w:rsidR="000D4BE6" w:rsidRDefault="00847FC5" w:rsidP="00287B9E">
      <w:pPr>
        <w:jc w:val="both"/>
        <w:rPr>
          <w:rFonts w:ascii="Arial" w:hAnsi="Arial" w:cs="Arial"/>
          <w:color w:val="000000"/>
          <w:sz w:val="20"/>
          <w:szCs w:val="20"/>
        </w:rPr>
      </w:pPr>
      <w:r>
        <w:rPr>
          <w:rFonts w:ascii="Arial" w:hAnsi="Arial" w:cs="Arial"/>
          <w:color w:val="000000"/>
          <w:sz w:val="20"/>
          <w:szCs w:val="20"/>
        </w:rPr>
        <w:t>The Commandant was ‘co-operative’ regarding re-education activities – but that did not mean he actually did anything</w:t>
      </w:r>
      <w:r w:rsidR="00F35997">
        <w:rPr>
          <w:rFonts w:ascii="Arial" w:hAnsi="Arial" w:cs="Arial"/>
          <w:color w:val="000000"/>
          <w:sz w:val="20"/>
          <w:szCs w:val="20"/>
        </w:rPr>
        <w:t xml:space="preserve"> to promote them</w:t>
      </w:r>
      <w:r>
        <w:rPr>
          <w:rFonts w:ascii="Arial" w:hAnsi="Arial" w:cs="Arial"/>
          <w:color w:val="000000"/>
          <w:sz w:val="20"/>
          <w:szCs w:val="20"/>
        </w:rPr>
        <w:t>.</w:t>
      </w:r>
      <w:r w:rsidR="00F35997">
        <w:rPr>
          <w:rFonts w:ascii="Arial" w:hAnsi="Arial" w:cs="Arial"/>
          <w:color w:val="000000"/>
          <w:sz w:val="20"/>
          <w:szCs w:val="20"/>
        </w:rPr>
        <w:t xml:space="preserve"> The British staff were disinterested, and their attitude to the pows was “</w:t>
      </w:r>
      <w:r w:rsidR="00F35997" w:rsidRPr="007C777C">
        <w:rPr>
          <w:rFonts w:ascii="Arial" w:hAnsi="Arial" w:cs="Arial"/>
          <w:i/>
          <w:iCs/>
          <w:color w:val="000000"/>
          <w:sz w:val="20"/>
          <w:szCs w:val="20"/>
        </w:rPr>
        <w:t>poor.”</w:t>
      </w:r>
      <w:r w:rsidR="00F35997">
        <w:rPr>
          <w:rFonts w:ascii="Arial" w:hAnsi="Arial" w:cs="Arial"/>
          <w:color w:val="000000"/>
          <w:sz w:val="20"/>
          <w:szCs w:val="20"/>
        </w:rPr>
        <w:t xml:space="preserve"> The only exception was the interpreter; it was stated that he was intelligent, but “</w:t>
      </w:r>
      <w:r w:rsidR="00F35997" w:rsidRPr="00F35997">
        <w:rPr>
          <w:rFonts w:ascii="Arial" w:hAnsi="Arial" w:cs="Arial"/>
          <w:i/>
          <w:iCs/>
          <w:color w:val="000000"/>
          <w:sz w:val="20"/>
          <w:szCs w:val="20"/>
        </w:rPr>
        <w:t>lacking in personality… and shows little initiative</w:t>
      </w:r>
      <w:r w:rsidR="00F35997">
        <w:rPr>
          <w:rFonts w:ascii="Arial" w:hAnsi="Arial" w:cs="Arial"/>
          <w:color w:val="000000"/>
          <w:sz w:val="20"/>
          <w:szCs w:val="20"/>
        </w:rPr>
        <w:t>.”</w:t>
      </w:r>
    </w:p>
    <w:p w14:paraId="42425EEA" w14:textId="79D10691" w:rsidR="00C35B34" w:rsidRPr="00F255E8" w:rsidRDefault="00C35B34" w:rsidP="00287B9E">
      <w:pPr>
        <w:jc w:val="both"/>
        <w:rPr>
          <w:rFonts w:ascii="Arial" w:hAnsi="Arial" w:cs="Arial"/>
          <w:color w:val="000000"/>
          <w:sz w:val="12"/>
          <w:szCs w:val="12"/>
        </w:rPr>
      </w:pPr>
    </w:p>
    <w:p w14:paraId="699D92E7" w14:textId="50CE0416" w:rsidR="00F35997" w:rsidRDefault="00F35997" w:rsidP="00287B9E">
      <w:pPr>
        <w:jc w:val="both"/>
        <w:rPr>
          <w:rFonts w:ascii="Arial" w:hAnsi="Arial" w:cs="Arial"/>
          <w:color w:val="000000"/>
          <w:sz w:val="20"/>
          <w:szCs w:val="20"/>
        </w:rPr>
      </w:pPr>
      <w:r>
        <w:rPr>
          <w:rFonts w:ascii="Arial" w:hAnsi="Arial" w:cs="Arial"/>
          <w:color w:val="000000"/>
          <w:sz w:val="20"/>
          <w:szCs w:val="20"/>
        </w:rPr>
        <w:t>Camp leader, aged 28, bank clerk, single, protestant. Had been a member of the Hitler Youth and Nazi Party. Leader for two months – “</w:t>
      </w:r>
      <w:r w:rsidRPr="007C777C">
        <w:rPr>
          <w:rFonts w:ascii="Arial" w:hAnsi="Arial" w:cs="Arial"/>
          <w:i/>
          <w:iCs/>
          <w:color w:val="000000"/>
          <w:sz w:val="20"/>
          <w:szCs w:val="20"/>
        </w:rPr>
        <w:t>a rather conceited young man.”</w:t>
      </w:r>
      <w:r>
        <w:rPr>
          <w:rFonts w:ascii="Arial" w:hAnsi="Arial" w:cs="Arial"/>
          <w:color w:val="000000"/>
          <w:sz w:val="20"/>
          <w:szCs w:val="20"/>
        </w:rPr>
        <w:t xml:space="preserve"> He supported re-education activities, but did not lead any. “</w:t>
      </w:r>
      <w:r w:rsidRPr="007C777C">
        <w:rPr>
          <w:rFonts w:ascii="Arial" w:hAnsi="Arial" w:cs="Arial"/>
          <w:i/>
          <w:iCs/>
          <w:color w:val="000000"/>
          <w:sz w:val="20"/>
          <w:szCs w:val="20"/>
        </w:rPr>
        <w:t>Needs watching for a while</w:t>
      </w:r>
      <w:r>
        <w:rPr>
          <w:rFonts w:ascii="Arial" w:hAnsi="Arial" w:cs="Arial"/>
          <w:color w:val="000000"/>
          <w:sz w:val="20"/>
          <w:szCs w:val="20"/>
        </w:rPr>
        <w:t>.”</w:t>
      </w:r>
    </w:p>
    <w:p w14:paraId="5A99A4EE" w14:textId="77777777" w:rsidR="00F35997" w:rsidRPr="00F255E8" w:rsidRDefault="00F35997" w:rsidP="00287B9E">
      <w:pPr>
        <w:jc w:val="both"/>
        <w:rPr>
          <w:rFonts w:ascii="Arial" w:hAnsi="Arial" w:cs="Arial"/>
          <w:color w:val="000000"/>
          <w:sz w:val="12"/>
          <w:szCs w:val="12"/>
        </w:rPr>
      </w:pPr>
    </w:p>
    <w:p w14:paraId="1FE2E729" w14:textId="0690846C" w:rsidR="00F35997" w:rsidRDefault="00F35997" w:rsidP="00287B9E">
      <w:pPr>
        <w:jc w:val="both"/>
        <w:rPr>
          <w:rFonts w:ascii="Arial" w:hAnsi="Arial" w:cs="Arial"/>
          <w:color w:val="000000"/>
          <w:sz w:val="20"/>
          <w:szCs w:val="20"/>
        </w:rPr>
      </w:pPr>
      <w:r>
        <w:rPr>
          <w:rFonts w:ascii="Arial" w:hAnsi="Arial" w:cs="Arial"/>
          <w:color w:val="000000"/>
          <w:sz w:val="20"/>
          <w:szCs w:val="20"/>
        </w:rPr>
        <w:lastRenderedPageBreak/>
        <w:t>Deputy C/L, aged 32, aircraft technician, married, protestant, member of the Nazi Party, but “</w:t>
      </w:r>
      <w:r w:rsidRPr="007C777C">
        <w:rPr>
          <w:rFonts w:ascii="Arial" w:hAnsi="Arial" w:cs="Arial"/>
          <w:i/>
          <w:iCs/>
          <w:color w:val="000000"/>
          <w:sz w:val="20"/>
          <w:szCs w:val="20"/>
        </w:rPr>
        <w:t>seems quite sincere in his conversion.”</w:t>
      </w:r>
      <w:r>
        <w:rPr>
          <w:rFonts w:ascii="Arial" w:hAnsi="Arial" w:cs="Arial"/>
          <w:color w:val="000000"/>
          <w:sz w:val="20"/>
          <w:szCs w:val="20"/>
        </w:rPr>
        <w:t xml:space="preserve"> New to this post.</w:t>
      </w:r>
    </w:p>
    <w:p w14:paraId="45F8FE0E" w14:textId="77777777" w:rsidR="00F35997" w:rsidRPr="00F255E8" w:rsidRDefault="00F35997" w:rsidP="00287B9E">
      <w:pPr>
        <w:jc w:val="both"/>
        <w:rPr>
          <w:rFonts w:ascii="Arial" w:hAnsi="Arial" w:cs="Arial"/>
          <w:color w:val="000000"/>
          <w:sz w:val="12"/>
          <w:szCs w:val="12"/>
        </w:rPr>
      </w:pPr>
    </w:p>
    <w:p w14:paraId="2D1BFC16" w14:textId="7E7E3DD4" w:rsidR="00F35997" w:rsidRDefault="00F35997" w:rsidP="00287B9E">
      <w:pPr>
        <w:jc w:val="both"/>
        <w:rPr>
          <w:rFonts w:ascii="Arial" w:hAnsi="Arial" w:cs="Arial"/>
          <w:color w:val="000000"/>
          <w:sz w:val="20"/>
          <w:szCs w:val="20"/>
        </w:rPr>
      </w:pPr>
      <w:r>
        <w:rPr>
          <w:rFonts w:ascii="Arial" w:hAnsi="Arial" w:cs="Arial"/>
          <w:color w:val="000000"/>
          <w:sz w:val="20"/>
          <w:szCs w:val="20"/>
        </w:rPr>
        <w:t xml:space="preserve">German MO, aged 35, single, protestant. Member of Nazi Party. </w:t>
      </w:r>
      <w:r w:rsidRPr="007C777C">
        <w:rPr>
          <w:rFonts w:ascii="Arial" w:hAnsi="Arial" w:cs="Arial"/>
          <w:i/>
          <w:iCs/>
          <w:color w:val="000000"/>
          <w:sz w:val="20"/>
          <w:szCs w:val="20"/>
        </w:rPr>
        <w:t>“Not a good type, an ex idealist Nazi and not yet fully convinced that he was wrong. Not to be trusted.”</w:t>
      </w:r>
      <w:r>
        <w:rPr>
          <w:rFonts w:ascii="Arial" w:hAnsi="Arial" w:cs="Arial"/>
          <w:color w:val="000000"/>
          <w:sz w:val="20"/>
          <w:szCs w:val="20"/>
        </w:rPr>
        <w:t xml:space="preserve"> </w:t>
      </w:r>
      <w:r w:rsidR="007C777C">
        <w:rPr>
          <w:rFonts w:ascii="Arial" w:hAnsi="Arial" w:cs="Arial"/>
          <w:color w:val="000000"/>
          <w:sz w:val="20"/>
          <w:szCs w:val="20"/>
        </w:rPr>
        <w:t>I</w:t>
      </w:r>
      <w:r>
        <w:rPr>
          <w:rFonts w:ascii="Arial" w:hAnsi="Arial" w:cs="Arial"/>
          <w:color w:val="000000"/>
          <w:sz w:val="20"/>
          <w:szCs w:val="20"/>
        </w:rPr>
        <w:t>n post for 3 weeks.</w:t>
      </w:r>
    </w:p>
    <w:p w14:paraId="51112AAD" w14:textId="77777777" w:rsidR="00F255E8" w:rsidRPr="00F255E8" w:rsidRDefault="00F255E8" w:rsidP="00287B9E">
      <w:pPr>
        <w:jc w:val="both"/>
        <w:rPr>
          <w:rFonts w:ascii="Arial" w:hAnsi="Arial" w:cs="Arial"/>
          <w:color w:val="000000"/>
          <w:sz w:val="12"/>
          <w:szCs w:val="12"/>
        </w:rPr>
      </w:pPr>
    </w:p>
    <w:p w14:paraId="7C258BD7" w14:textId="58425E0E" w:rsidR="0013519B" w:rsidRDefault="00F255E8" w:rsidP="0013519B">
      <w:pPr>
        <w:jc w:val="both"/>
        <w:rPr>
          <w:rFonts w:ascii="Arial" w:hAnsi="Arial" w:cs="Arial"/>
          <w:color w:val="000000"/>
          <w:sz w:val="20"/>
          <w:szCs w:val="20"/>
        </w:rPr>
      </w:pPr>
      <w:r>
        <w:rPr>
          <w:rFonts w:ascii="Arial" w:hAnsi="Arial" w:cs="Arial"/>
          <w:color w:val="000000"/>
          <w:sz w:val="20"/>
          <w:szCs w:val="20"/>
        </w:rPr>
        <w:t>Morale was only “</w:t>
      </w:r>
      <w:r w:rsidRPr="007C777C">
        <w:rPr>
          <w:rFonts w:ascii="Arial" w:hAnsi="Arial" w:cs="Arial"/>
          <w:i/>
          <w:iCs/>
          <w:color w:val="000000"/>
          <w:sz w:val="20"/>
          <w:szCs w:val="20"/>
        </w:rPr>
        <w:t>fair to poor</w:t>
      </w:r>
      <w:r>
        <w:rPr>
          <w:rFonts w:ascii="Arial" w:hAnsi="Arial" w:cs="Arial"/>
          <w:color w:val="000000"/>
          <w:sz w:val="20"/>
          <w:szCs w:val="20"/>
        </w:rPr>
        <w:t xml:space="preserve">.” The usual reasons were given – slow repatriation, bad news from home, fear of Russia. Relaxation of fraternisation rules had improved things a little. Many were still politically sceptical regarding democracy. </w:t>
      </w:r>
      <w:r w:rsidR="0013519B">
        <w:rPr>
          <w:rFonts w:ascii="Arial" w:hAnsi="Arial" w:cs="Arial"/>
          <w:color w:val="000000"/>
          <w:sz w:val="20"/>
          <w:szCs w:val="20"/>
        </w:rPr>
        <w:t>324 pows repatriated to date.</w:t>
      </w:r>
    </w:p>
    <w:p w14:paraId="47729FEE" w14:textId="77777777" w:rsidR="0013519B" w:rsidRPr="00F255E8" w:rsidRDefault="0013519B" w:rsidP="0013519B">
      <w:pPr>
        <w:jc w:val="both"/>
        <w:rPr>
          <w:rFonts w:ascii="Arial" w:hAnsi="Arial" w:cs="Arial"/>
          <w:color w:val="000000"/>
          <w:sz w:val="12"/>
          <w:szCs w:val="12"/>
        </w:rPr>
      </w:pPr>
    </w:p>
    <w:p w14:paraId="7EC23984" w14:textId="1CC10F91" w:rsidR="0013519B" w:rsidRDefault="00F255E8" w:rsidP="00287B9E">
      <w:pPr>
        <w:jc w:val="both"/>
        <w:rPr>
          <w:rFonts w:ascii="Arial" w:hAnsi="Arial" w:cs="Arial"/>
          <w:color w:val="000000"/>
          <w:sz w:val="20"/>
          <w:szCs w:val="20"/>
        </w:rPr>
      </w:pPr>
      <w:r>
        <w:rPr>
          <w:rFonts w:ascii="Arial" w:hAnsi="Arial" w:cs="Arial"/>
          <w:color w:val="000000"/>
          <w:sz w:val="20"/>
          <w:szCs w:val="20"/>
        </w:rPr>
        <w:t xml:space="preserve">40% of pows were youth – </w:t>
      </w:r>
      <w:r w:rsidR="007C777C">
        <w:rPr>
          <w:rFonts w:ascii="Arial" w:hAnsi="Arial" w:cs="Arial"/>
          <w:color w:val="000000"/>
          <w:sz w:val="20"/>
          <w:szCs w:val="20"/>
        </w:rPr>
        <w:t xml:space="preserve">but </w:t>
      </w:r>
      <w:r>
        <w:rPr>
          <w:rFonts w:ascii="Arial" w:hAnsi="Arial" w:cs="Arial"/>
          <w:color w:val="000000"/>
          <w:sz w:val="20"/>
          <w:szCs w:val="20"/>
        </w:rPr>
        <w:t>the fortnightly compulsory meetings had ended.</w:t>
      </w:r>
    </w:p>
    <w:p w14:paraId="4B605981" w14:textId="77777777" w:rsidR="00F255E8" w:rsidRPr="00F255E8" w:rsidRDefault="00F255E8" w:rsidP="00287B9E">
      <w:pPr>
        <w:jc w:val="both"/>
        <w:rPr>
          <w:rFonts w:ascii="Arial" w:hAnsi="Arial" w:cs="Arial"/>
          <w:color w:val="000000"/>
          <w:sz w:val="12"/>
          <w:szCs w:val="12"/>
        </w:rPr>
      </w:pPr>
    </w:p>
    <w:p w14:paraId="2346566A" w14:textId="7F268A6C" w:rsidR="00F255E8" w:rsidRDefault="00F255E8" w:rsidP="00287B9E">
      <w:pPr>
        <w:jc w:val="both"/>
        <w:rPr>
          <w:rFonts w:ascii="Arial" w:hAnsi="Arial" w:cs="Arial"/>
          <w:color w:val="000000"/>
          <w:sz w:val="20"/>
          <w:szCs w:val="20"/>
        </w:rPr>
      </w:pPr>
      <w:r>
        <w:rPr>
          <w:rFonts w:ascii="Arial" w:hAnsi="Arial" w:cs="Arial"/>
          <w:color w:val="000000"/>
          <w:sz w:val="20"/>
          <w:szCs w:val="20"/>
        </w:rPr>
        <w:t>The standard list of re-education activities</w:t>
      </w:r>
      <w:r w:rsidR="007C777C">
        <w:rPr>
          <w:rFonts w:ascii="Arial" w:hAnsi="Arial" w:cs="Arial"/>
          <w:color w:val="000000"/>
          <w:sz w:val="20"/>
          <w:szCs w:val="20"/>
        </w:rPr>
        <w:t xml:space="preserve"> showed a gradual deterioration</w:t>
      </w:r>
      <w:r>
        <w:rPr>
          <w:rFonts w:ascii="Arial" w:hAnsi="Arial" w:cs="Arial"/>
          <w:color w:val="000000"/>
          <w:sz w:val="20"/>
          <w:szCs w:val="20"/>
        </w:rPr>
        <w:t>;</w:t>
      </w:r>
    </w:p>
    <w:p w14:paraId="24507D7A" w14:textId="77777777" w:rsidR="00F255E8" w:rsidRPr="00F255E8" w:rsidRDefault="00F255E8" w:rsidP="00287B9E">
      <w:pPr>
        <w:jc w:val="both"/>
        <w:rPr>
          <w:rFonts w:ascii="Arial" w:hAnsi="Arial" w:cs="Arial"/>
          <w:color w:val="000000"/>
          <w:sz w:val="8"/>
          <w:szCs w:val="8"/>
        </w:rPr>
      </w:pPr>
    </w:p>
    <w:p w14:paraId="4653FC4B" w14:textId="6D69CC66" w:rsidR="00F255E8" w:rsidRDefault="00F255E8" w:rsidP="00287B9E">
      <w:pPr>
        <w:jc w:val="both"/>
        <w:rPr>
          <w:rFonts w:ascii="Arial" w:hAnsi="Arial" w:cs="Arial"/>
          <w:color w:val="000000"/>
          <w:sz w:val="20"/>
          <w:szCs w:val="20"/>
        </w:rPr>
      </w:pPr>
      <w:r>
        <w:rPr>
          <w:rFonts w:ascii="Arial" w:hAnsi="Arial" w:cs="Arial"/>
          <w:color w:val="000000"/>
          <w:sz w:val="20"/>
          <w:szCs w:val="20"/>
        </w:rPr>
        <w:t>Wochenpost and Ausblick – separate appendix.</w:t>
      </w:r>
    </w:p>
    <w:p w14:paraId="5B654ED0" w14:textId="77777777" w:rsidR="00F255E8" w:rsidRPr="00F255E8" w:rsidRDefault="00F255E8" w:rsidP="00287B9E">
      <w:pPr>
        <w:jc w:val="both"/>
        <w:rPr>
          <w:rFonts w:ascii="Arial" w:hAnsi="Arial" w:cs="Arial"/>
          <w:color w:val="000000"/>
          <w:sz w:val="8"/>
          <w:szCs w:val="8"/>
        </w:rPr>
      </w:pPr>
    </w:p>
    <w:p w14:paraId="44AD10EC" w14:textId="1A49250A" w:rsidR="00F255E8" w:rsidRDefault="00F255E8" w:rsidP="00287B9E">
      <w:pPr>
        <w:jc w:val="both"/>
        <w:rPr>
          <w:rFonts w:ascii="Arial" w:hAnsi="Arial" w:cs="Arial"/>
          <w:color w:val="000000"/>
          <w:sz w:val="20"/>
          <w:szCs w:val="20"/>
        </w:rPr>
      </w:pPr>
      <w:r>
        <w:rPr>
          <w:rFonts w:ascii="Arial" w:hAnsi="Arial" w:cs="Arial"/>
          <w:color w:val="000000"/>
          <w:sz w:val="20"/>
          <w:szCs w:val="20"/>
        </w:rPr>
        <w:t>Newspapers – adequate, but “</w:t>
      </w:r>
      <w:r w:rsidRPr="007C777C">
        <w:rPr>
          <w:rFonts w:ascii="Arial" w:hAnsi="Arial" w:cs="Arial"/>
          <w:i/>
          <w:iCs/>
          <w:color w:val="000000"/>
          <w:sz w:val="20"/>
          <w:szCs w:val="20"/>
        </w:rPr>
        <w:t>type of paper is.. politically one-sided</w:t>
      </w:r>
      <w:r>
        <w:rPr>
          <w:rFonts w:ascii="Arial" w:hAnsi="Arial" w:cs="Arial"/>
          <w:color w:val="000000"/>
          <w:sz w:val="20"/>
          <w:szCs w:val="20"/>
        </w:rPr>
        <w:t xml:space="preserve">.” </w:t>
      </w:r>
      <w:r w:rsidR="007C777C">
        <w:rPr>
          <w:rFonts w:ascii="Arial" w:hAnsi="Arial" w:cs="Arial"/>
          <w:color w:val="000000"/>
          <w:sz w:val="20"/>
          <w:szCs w:val="20"/>
        </w:rPr>
        <w:t>[Which side?] Still very f</w:t>
      </w:r>
      <w:r>
        <w:rPr>
          <w:rFonts w:ascii="Arial" w:hAnsi="Arial" w:cs="Arial"/>
          <w:color w:val="000000"/>
          <w:sz w:val="20"/>
          <w:szCs w:val="20"/>
        </w:rPr>
        <w:t>ew German or Swiss papers.</w:t>
      </w:r>
    </w:p>
    <w:p w14:paraId="09A7D32A" w14:textId="77777777" w:rsidR="00F255E8" w:rsidRPr="001C15DE" w:rsidRDefault="00F255E8" w:rsidP="00287B9E">
      <w:pPr>
        <w:jc w:val="both"/>
        <w:rPr>
          <w:rFonts w:ascii="Arial" w:hAnsi="Arial" w:cs="Arial"/>
          <w:color w:val="000000"/>
          <w:sz w:val="8"/>
          <w:szCs w:val="8"/>
        </w:rPr>
      </w:pPr>
    </w:p>
    <w:p w14:paraId="2E120F28" w14:textId="5BBA1E78" w:rsidR="00F255E8" w:rsidRDefault="00F255E8" w:rsidP="00287B9E">
      <w:pPr>
        <w:jc w:val="both"/>
        <w:rPr>
          <w:rFonts w:ascii="Arial" w:hAnsi="Arial" w:cs="Arial"/>
          <w:color w:val="000000"/>
          <w:sz w:val="20"/>
          <w:szCs w:val="20"/>
        </w:rPr>
      </w:pPr>
      <w:r>
        <w:rPr>
          <w:rFonts w:ascii="Arial" w:hAnsi="Arial" w:cs="Arial"/>
          <w:color w:val="000000"/>
          <w:sz w:val="20"/>
          <w:szCs w:val="20"/>
        </w:rPr>
        <w:t>Library – 1034 books including new books sent by the International Red Cross. More fiction requested.</w:t>
      </w:r>
    </w:p>
    <w:p w14:paraId="059DB60A" w14:textId="77777777" w:rsidR="00F255E8" w:rsidRPr="001C15DE" w:rsidRDefault="00F255E8" w:rsidP="00287B9E">
      <w:pPr>
        <w:jc w:val="both"/>
        <w:rPr>
          <w:rFonts w:ascii="Arial" w:hAnsi="Arial" w:cs="Arial"/>
          <w:color w:val="000000"/>
          <w:sz w:val="8"/>
          <w:szCs w:val="8"/>
        </w:rPr>
      </w:pPr>
    </w:p>
    <w:p w14:paraId="3D890025" w14:textId="6FA05D8E" w:rsidR="00F255E8" w:rsidRDefault="00F255E8" w:rsidP="00287B9E">
      <w:pPr>
        <w:jc w:val="both"/>
        <w:rPr>
          <w:rFonts w:ascii="Arial" w:hAnsi="Arial" w:cs="Arial"/>
          <w:color w:val="000000"/>
          <w:sz w:val="20"/>
          <w:szCs w:val="20"/>
        </w:rPr>
      </w:pPr>
      <w:r>
        <w:rPr>
          <w:rFonts w:ascii="Arial" w:hAnsi="Arial" w:cs="Arial"/>
          <w:color w:val="000000"/>
          <w:sz w:val="20"/>
          <w:szCs w:val="20"/>
        </w:rPr>
        <w:t>Lectures – regular</w:t>
      </w:r>
      <w:r w:rsidR="007C777C">
        <w:rPr>
          <w:rFonts w:ascii="Arial" w:hAnsi="Arial" w:cs="Arial"/>
          <w:color w:val="000000"/>
          <w:sz w:val="20"/>
          <w:szCs w:val="20"/>
        </w:rPr>
        <w:t>, but only</w:t>
      </w:r>
      <w:r w:rsidR="001C15DE">
        <w:rPr>
          <w:rFonts w:ascii="Arial" w:hAnsi="Arial" w:cs="Arial"/>
          <w:color w:val="000000"/>
          <w:sz w:val="20"/>
          <w:szCs w:val="20"/>
        </w:rPr>
        <w:t xml:space="preserve"> 80-150 attending.</w:t>
      </w:r>
    </w:p>
    <w:p w14:paraId="72133890" w14:textId="77777777" w:rsidR="00F255E8" w:rsidRPr="001C15DE" w:rsidRDefault="00F255E8" w:rsidP="00287B9E">
      <w:pPr>
        <w:jc w:val="both"/>
        <w:rPr>
          <w:rFonts w:ascii="Arial" w:hAnsi="Arial" w:cs="Arial"/>
          <w:color w:val="000000"/>
          <w:sz w:val="8"/>
          <w:szCs w:val="8"/>
        </w:rPr>
      </w:pPr>
    </w:p>
    <w:p w14:paraId="101536E6" w14:textId="5A199FAB" w:rsidR="001C15DE" w:rsidRDefault="001C15DE" w:rsidP="00287B9E">
      <w:pPr>
        <w:jc w:val="both"/>
        <w:rPr>
          <w:rFonts w:ascii="Arial" w:hAnsi="Arial" w:cs="Arial"/>
          <w:color w:val="000000"/>
          <w:sz w:val="20"/>
          <w:szCs w:val="20"/>
        </w:rPr>
      </w:pPr>
      <w:r>
        <w:rPr>
          <w:rFonts w:ascii="Arial" w:hAnsi="Arial" w:cs="Arial"/>
          <w:color w:val="000000"/>
          <w:sz w:val="20"/>
          <w:szCs w:val="20"/>
        </w:rPr>
        <w:t>Discussion groups – only a small group of 8-12 pows meeting fortnightly to discuss items in the information room.</w:t>
      </w:r>
    </w:p>
    <w:p w14:paraId="1F4261DC" w14:textId="77777777" w:rsidR="001C15DE" w:rsidRPr="001C15DE" w:rsidRDefault="001C15DE" w:rsidP="00287B9E">
      <w:pPr>
        <w:jc w:val="both"/>
        <w:rPr>
          <w:rFonts w:ascii="Arial" w:hAnsi="Arial" w:cs="Arial"/>
          <w:color w:val="000000"/>
          <w:sz w:val="8"/>
          <w:szCs w:val="8"/>
        </w:rPr>
      </w:pPr>
    </w:p>
    <w:p w14:paraId="2079AB06" w14:textId="62E342CF" w:rsidR="001C15DE" w:rsidRDefault="001C15DE" w:rsidP="00287B9E">
      <w:pPr>
        <w:jc w:val="both"/>
        <w:rPr>
          <w:rFonts w:ascii="Arial" w:hAnsi="Arial" w:cs="Arial"/>
          <w:color w:val="000000"/>
          <w:sz w:val="20"/>
          <w:szCs w:val="20"/>
        </w:rPr>
      </w:pPr>
      <w:r>
        <w:rPr>
          <w:rFonts w:ascii="Arial" w:hAnsi="Arial" w:cs="Arial"/>
          <w:color w:val="000000"/>
          <w:sz w:val="20"/>
          <w:szCs w:val="20"/>
        </w:rPr>
        <w:t>Films – Adequate, though some films were considered to be poor.</w:t>
      </w:r>
    </w:p>
    <w:p w14:paraId="27582546" w14:textId="77777777" w:rsidR="001C15DE" w:rsidRPr="001C15DE" w:rsidRDefault="001C15DE" w:rsidP="00287B9E">
      <w:pPr>
        <w:jc w:val="both"/>
        <w:rPr>
          <w:rFonts w:ascii="Arial" w:hAnsi="Arial" w:cs="Arial"/>
          <w:color w:val="000000"/>
          <w:sz w:val="8"/>
          <w:szCs w:val="8"/>
        </w:rPr>
      </w:pPr>
    </w:p>
    <w:p w14:paraId="76FFCA6A" w14:textId="07F85776" w:rsidR="001C15DE" w:rsidRDefault="001C15DE" w:rsidP="00287B9E">
      <w:pPr>
        <w:jc w:val="both"/>
        <w:rPr>
          <w:rFonts w:ascii="Arial" w:hAnsi="Arial" w:cs="Arial"/>
          <w:color w:val="000000"/>
          <w:sz w:val="20"/>
          <w:szCs w:val="20"/>
        </w:rPr>
      </w:pPr>
      <w:r>
        <w:rPr>
          <w:rFonts w:ascii="Arial" w:hAnsi="Arial" w:cs="Arial"/>
          <w:color w:val="000000"/>
          <w:sz w:val="20"/>
          <w:szCs w:val="20"/>
        </w:rPr>
        <w:t>Wireless – Adequate, except at Minety.</w:t>
      </w:r>
    </w:p>
    <w:p w14:paraId="0A9B074A" w14:textId="77777777" w:rsidR="001C15DE" w:rsidRPr="001C15DE" w:rsidRDefault="001C15DE" w:rsidP="00287B9E">
      <w:pPr>
        <w:jc w:val="both"/>
        <w:rPr>
          <w:rFonts w:ascii="Arial" w:hAnsi="Arial" w:cs="Arial"/>
          <w:color w:val="000000"/>
          <w:sz w:val="8"/>
          <w:szCs w:val="8"/>
        </w:rPr>
      </w:pPr>
    </w:p>
    <w:p w14:paraId="7C9E5095" w14:textId="236BF1B2" w:rsidR="001C15DE" w:rsidRDefault="001C15DE" w:rsidP="00287B9E">
      <w:pPr>
        <w:jc w:val="both"/>
        <w:rPr>
          <w:rFonts w:ascii="Arial" w:hAnsi="Arial" w:cs="Arial"/>
          <w:color w:val="000000"/>
          <w:sz w:val="20"/>
          <w:szCs w:val="20"/>
        </w:rPr>
      </w:pPr>
      <w:r>
        <w:rPr>
          <w:rFonts w:ascii="Arial" w:hAnsi="Arial" w:cs="Arial"/>
          <w:color w:val="000000"/>
          <w:sz w:val="20"/>
          <w:szCs w:val="20"/>
        </w:rPr>
        <w:t>Camp magazine – 350 copies issued monthly. Shortage of paper noted</w:t>
      </w:r>
      <w:r w:rsidR="007C777C">
        <w:rPr>
          <w:rFonts w:ascii="Arial" w:hAnsi="Arial" w:cs="Arial"/>
          <w:color w:val="000000"/>
          <w:sz w:val="20"/>
          <w:szCs w:val="20"/>
        </w:rPr>
        <w:t>,</w:t>
      </w:r>
      <w:r>
        <w:rPr>
          <w:rFonts w:ascii="Arial" w:hAnsi="Arial" w:cs="Arial"/>
          <w:color w:val="000000"/>
          <w:sz w:val="20"/>
          <w:szCs w:val="20"/>
        </w:rPr>
        <w:t xml:space="preserve"> as elsewhere.</w:t>
      </w:r>
    </w:p>
    <w:p w14:paraId="0C63903A" w14:textId="77777777" w:rsidR="001C15DE" w:rsidRPr="001C15DE" w:rsidRDefault="001C15DE" w:rsidP="00287B9E">
      <w:pPr>
        <w:jc w:val="both"/>
        <w:rPr>
          <w:rFonts w:ascii="Arial" w:hAnsi="Arial" w:cs="Arial"/>
          <w:color w:val="000000"/>
          <w:sz w:val="8"/>
          <w:szCs w:val="8"/>
        </w:rPr>
      </w:pPr>
    </w:p>
    <w:p w14:paraId="4B6EC2B1" w14:textId="2A8AF98D" w:rsidR="001C15DE" w:rsidRDefault="001C15DE" w:rsidP="00287B9E">
      <w:pPr>
        <w:jc w:val="both"/>
        <w:rPr>
          <w:rFonts w:ascii="Arial" w:hAnsi="Arial" w:cs="Arial"/>
          <w:color w:val="000000"/>
          <w:sz w:val="20"/>
          <w:szCs w:val="20"/>
        </w:rPr>
      </w:pPr>
      <w:r>
        <w:rPr>
          <w:rFonts w:ascii="Arial" w:hAnsi="Arial" w:cs="Arial"/>
          <w:color w:val="000000"/>
          <w:sz w:val="20"/>
          <w:szCs w:val="20"/>
        </w:rPr>
        <w:t>Press reviews – Ended, may restart.</w:t>
      </w:r>
    </w:p>
    <w:p w14:paraId="0DF8CD76" w14:textId="77777777" w:rsidR="001C15DE" w:rsidRPr="001C15DE" w:rsidRDefault="001C15DE" w:rsidP="00287B9E">
      <w:pPr>
        <w:jc w:val="both"/>
        <w:rPr>
          <w:rFonts w:ascii="Arial" w:hAnsi="Arial" w:cs="Arial"/>
          <w:color w:val="000000"/>
          <w:sz w:val="8"/>
          <w:szCs w:val="8"/>
        </w:rPr>
      </w:pPr>
    </w:p>
    <w:p w14:paraId="7B423847" w14:textId="341FD38F" w:rsidR="001C15DE" w:rsidRDefault="001C15DE" w:rsidP="00287B9E">
      <w:pPr>
        <w:jc w:val="both"/>
        <w:rPr>
          <w:rFonts w:ascii="Arial" w:hAnsi="Arial" w:cs="Arial"/>
          <w:color w:val="000000"/>
          <w:sz w:val="20"/>
          <w:szCs w:val="20"/>
        </w:rPr>
      </w:pPr>
      <w:r>
        <w:rPr>
          <w:rFonts w:ascii="Arial" w:hAnsi="Arial" w:cs="Arial"/>
          <w:color w:val="000000"/>
          <w:sz w:val="20"/>
          <w:szCs w:val="20"/>
        </w:rPr>
        <w:t>English instruction – separate appendix.</w:t>
      </w:r>
    </w:p>
    <w:p w14:paraId="5967F90C" w14:textId="77777777" w:rsidR="001C15DE" w:rsidRPr="001C15DE" w:rsidRDefault="001C15DE" w:rsidP="00287B9E">
      <w:pPr>
        <w:jc w:val="both"/>
        <w:rPr>
          <w:rFonts w:ascii="Arial" w:hAnsi="Arial" w:cs="Arial"/>
          <w:color w:val="000000"/>
          <w:sz w:val="8"/>
          <w:szCs w:val="8"/>
        </w:rPr>
      </w:pPr>
    </w:p>
    <w:p w14:paraId="590F1EDC" w14:textId="6B6CA207" w:rsidR="001C15DE" w:rsidRDefault="001C15DE" w:rsidP="00287B9E">
      <w:pPr>
        <w:jc w:val="both"/>
        <w:rPr>
          <w:rFonts w:ascii="Arial" w:hAnsi="Arial" w:cs="Arial"/>
          <w:color w:val="000000"/>
          <w:sz w:val="20"/>
          <w:szCs w:val="20"/>
        </w:rPr>
      </w:pPr>
      <w:r>
        <w:rPr>
          <w:rFonts w:ascii="Arial" w:hAnsi="Arial" w:cs="Arial"/>
          <w:color w:val="000000"/>
          <w:sz w:val="20"/>
          <w:szCs w:val="20"/>
        </w:rPr>
        <w:t>Information room – converted hut to display text and pictures sent by PID Visual Education. Displayed in main then sent to hostels.</w:t>
      </w:r>
    </w:p>
    <w:p w14:paraId="203FEAE9" w14:textId="54E81A91" w:rsidR="00F255E8" w:rsidRPr="001C15DE" w:rsidRDefault="00F255E8" w:rsidP="00287B9E">
      <w:pPr>
        <w:jc w:val="both"/>
        <w:rPr>
          <w:rFonts w:ascii="Arial" w:hAnsi="Arial" w:cs="Arial"/>
          <w:color w:val="000000"/>
          <w:sz w:val="12"/>
          <w:szCs w:val="12"/>
        </w:rPr>
      </w:pPr>
    </w:p>
    <w:p w14:paraId="6628B43F" w14:textId="0F0FC09B" w:rsidR="001C15DE" w:rsidRDefault="001C15DE" w:rsidP="00287B9E">
      <w:pPr>
        <w:jc w:val="both"/>
        <w:rPr>
          <w:rFonts w:ascii="Arial" w:hAnsi="Arial" w:cs="Arial"/>
          <w:color w:val="000000"/>
          <w:sz w:val="20"/>
          <w:szCs w:val="20"/>
        </w:rPr>
      </w:pPr>
      <w:r>
        <w:rPr>
          <w:rFonts w:ascii="Arial" w:hAnsi="Arial" w:cs="Arial"/>
          <w:color w:val="000000"/>
          <w:sz w:val="20"/>
          <w:szCs w:val="20"/>
        </w:rPr>
        <w:t xml:space="preserve">Other camp activities – </w:t>
      </w:r>
    </w:p>
    <w:p w14:paraId="2F4713DC" w14:textId="74D3856B" w:rsidR="00F35997" w:rsidRPr="001C15DE" w:rsidRDefault="00F35997" w:rsidP="00287B9E">
      <w:pPr>
        <w:jc w:val="both"/>
        <w:rPr>
          <w:rFonts w:ascii="Arial" w:hAnsi="Arial" w:cs="Arial"/>
          <w:color w:val="000000"/>
          <w:sz w:val="12"/>
          <w:szCs w:val="12"/>
        </w:rPr>
      </w:pPr>
    </w:p>
    <w:p w14:paraId="3488D8FC" w14:textId="7F240FD4" w:rsidR="00F35997" w:rsidRDefault="00F35997" w:rsidP="00287B9E">
      <w:pPr>
        <w:jc w:val="both"/>
        <w:rPr>
          <w:rFonts w:ascii="Arial" w:hAnsi="Arial" w:cs="Arial"/>
          <w:color w:val="000000"/>
          <w:sz w:val="20"/>
          <w:szCs w:val="20"/>
        </w:rPr>
      </w:pPr>
      <w:r>
        <w:rPr>
          <w:rFonts w:ascii="Arial" w:hAnsi="Arial" w:cs="Arial"/>
          <w:color w:val="000000"/>
          <w:sz w:val="20"/>
          <w:szCs w:val="20"/>
        </w:rPr>
        <w:t xml:space="preserve">Religion – </w:t>
      </w:r>
      <w:r w:rsidR="001C15DE">
        <w:rPr>
          <w:rFonts w:ascii="Arial" w:hAnsi="Arial" w:cs="Arial"/>
          <w:color w:val="000000"/>
          <w:sz w:val="20"/>
          <w:szCs w:val="20"/>
        </w:rPr>
        <w:t xml:space="preserve">Little interest. </w:t>
      </w:r>
      <w:r>
        <w:rPr>
          <w:rFonts w:ascii="Arial" w:hAnsi="Arial" w:cs="Arial"/>
          <w:color w:val="000000"/>
          <w:sz w:val="20"/>
          <w:szCs w:val="20"/>
        </w:rPr>
        <w:t xml:space="preserve">Protestant padre,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Paul Gerich (B) aged 44, married. </w:t>
      </w:r>
      <w:r w:rsidRPr="007C777C">
        <w:rPr>
          <w:rFonts w:ascii="Arial" w:hAnsi="Arial" w:cs="Arial"/>
          <w:i/>
          <w:iCs/>
          <w:color w:val="000000"/>
          <w:sz w:val="20"/>
          <w:szCs w:val="20"/>
        </w:rPr>
        <w:t xml:space="preserve">“Not a very spiritual </w:t>
      </w:r>
      <w:r w:rsidR="007C777C" w:rsidRPr="007C777C">
        <w:rPr>
          <w:rFonts w:ascii="Arial" w:hAnsi="Arial" w:cs="Arial"/>
          <w:i/>
          <w:iCs/>
          <w:color w:val="000000"/>
          <w:sz w:val="20"/>
          <w:szCs w:val="20"/>
        </w:rPr>
        <w:t>m</w:t>
      </w:r>
      <w:r w:rsidRPr="007C777C">
        <w:rPr>
          <w:rFonts w:ascii="Arial" w:hAnsi="Arial" w:cs="Arial"/>
          <w:i/>
          <w:iCs/>
          <w:color w:val="000000"/>
          <w:sz w:val="20"/>
          <w:szCs w:val="20"/>
        </w:rPr>
        <w:t>an, rather gross and crude</w:t>
      </w:r>
      <w:r w:rsidR="0013519B" w:rsidRPr="007C777C">
        <w:rPr>
          <w:rFonts w:ascii="Arial" w:hAnsi="Arial" w:cs="Arial"/>
          <w:i/>
          <w:iCs/>
          <w:color w:val="000000"/>
          <w:sz w:val="20"/>
          <w:szCs w:val="20"/>
        </w:rPr>
        <w:t xml:space="preserve">; believes that a full stomach is the basis of all moral feeling.” </w:t>
      </w:r>
      <w:r w:rsidR="0013519B">
        <w:rPr>
          <w:rFonts w:ascii="Arial" w:hAnsi="Arial" w:cs="Arial"/>
          <w:color w:val="000000"/>
          <w:sz w:val="20"/>
          <w:szCs w:val="20"/>
        </w:rPr>
        <w:t>Despite these comments the report stated he had done some quite good work in the camp.</w:t>
      </w:r>
      <w:r>
        <w:rPr>
          <w:rFonts w:ascii="Arial" w:hAnsi="Arial" w:cs="Arial"/>
          <w:color w:val="000000"/>
          <w:sz w:val="20"/>
          <w:szCs w:val="20"/>
        </w:rPr>
        <w:t xml:space="preserve"> </w:t>
      </w:r>
    </w:p>
    <w:p w14:paraId="63349458" w14:textId="77777777" w:rsidR="001C15DE" w:rsidRPr="001C15DE" w:rsidRDefault="001C15DE" w:rsidP="00287B9E">
      <w:pPr>
        <w:jc w:val="both"/>
        <w:rPr>
          <w:rFonts w:ascii="Arial" w:hAnsi="Arial" w:cs="Arial"/>
          <w:color w:val="000000"/>
          <w:sz w:val="12"/>
          <w:szCs w:val="12"/>
        </w:rPr>
      </w:pPr>
    </w:p>
    <w:p w14:paraId="74DC14D7" w14:textId="49840834" w:rsidR="001C15DE" w:rsidRDefault="001C15DE" w:rsidP="00287B9E">
      <w:pPr>
        <w:jc w:val="both"/>
        <w:rPr>
          <w:rFonts w:ascii="Arial" w:hAnsi="Arial" w:cs="Arial"/>
          <w:color w:val="000000"/>
          <w:sz w:val="20"/>
          <w:szCs w:val="20"/>
        </w:rPr>
      </w:pPr>
      <w:r>
        <w:rPr>
          <w:rFonts w:ascii="Arial" w:hAnsi="Arial" w:cs="Arial"/>
          <w:color w:val="000000"/>
          <w:sz w:val="20"/>
          <w:szCs w:val="20"/>
        </w:rPr>
        <w:t>Education – just a small French class run by the Interpreter.</w:t>
      </w:r>
    </w:p>
    <w:p w14:paraId="2E531F6F" w14:textId="77777777" w:rsidR="001C15DE" w:rsidRPr="001C15DE" w:rsidRDefault="001C15DE" w:rsidP="00287B9E">
      <w:pPr>
        <w:jc w:val="both"/>
        <w:rPr>
          <w:rFonts w:ascii="Arial" w:hAnsi="Arial" w:cs="Arial"/>
          <w:color w:val="000000"/>
          <w:sz w:val="12"/>
          <w:szCs w:val="12"/>
        </w:rPr>
      </w:pPr>
    </w:p>
    <w:p w14:paraId="2EEAF2E3" w14:textId="3CA5B632" w:rsidR="001C15DE" w:rsidRDefault="001C15DE" w:rsidP="00287B9E">
      <w:pPr>
        <w:jc w:val="both"/>
        <w:rPr>
          <w:rFonts w:ascii="Arial" w:hAnsi="Arial" w:cs="Arial"/>
          <w:color w:val="000000"/>
          <w:sz w:val="20"/>
          <w:szCs w:val="20"/>
        </w:rPr>
      </w:pPr>
      <w:r>
        <w:rPr>
          <w:rFonts w:ascii="Arial" w:hAnsi="Arial" w:cs="Arial"/>
          <w:color w:val="000000"/>
          <w:sz w:val="20"/>
          <w:szCs w:val="20"/>
        </w:rPr>
        <w:t xml:space="preserve">Entertainment – A theatre group and small orchestra gave occasional concerts. </w:t>
      </w:r>
    </w:p>
    <w:p w14:paraId="1236AE75" w14:textId="71085763" w:rsidR="00F35997" w:rsidRPr="00564578" w:rsidRDefault="00F35997" w:rsidP="00287B9E">
      <w:pPr>
        <w:jc w:val="both"/>
        <w:rPr>
          <w:rFonts w:ascii="Arial" w:hAnsi="Arial" w:cs="Arial"/>
          <w:color w:val="000000"/>
          <w:sz w:val="12"/>
          <w:szCs w:val="12"/>
        </w:rPr>
      </w:pPr>
    </w:p>
    <w:p w14:paraId="57032480" w14:textId="2C17298E" w:rsidR="00C35B34" w:rsidRDefault="00564578" w:rsidP="00287B9E">
      <w:pPr>
        <w:jc w:val="both"/>
        <w:rPr>
          <w:rFonts w:ascii="Arial" w:hAnsi="Arial" w:cs="Arial"/>
          <w:color w:val="000000"/>
          <w:sz w:val="20"/>
          <w:szCs w:val="20"/>
        </w:rPr>
      </w:pPr>
      <w:r>
        <w:rPr>
          <w:rFonts w:ascii="Arial" w:hAnsi="Arial" w:cs="Arial"/>
          <w:color w:val="000000"/>
          <w:sz w:val="20"/>
          <w:szCs w:val="20"/>
        </w:rPr>
        <w:t xml:space="preserve">Many pows formed good relationships with local civilians. There were </w:t>
      </w:r>
      <w:r w:rsidR="007C777C">
        <w:rPr>
          <w:rFonts w:ascii="Arial" w:hAnsi="Arial" w:cs="Arial"/>
          <w:color w:val="000000"/>
          <w:sz w:val="20"/>
          <w:szCs w:val="20"/>
        </w:rPr>
        <w:t>few</w:t>
      </w:r>
      <w:r>
        <w:rPr>
          <w:rFonts w:ascii="Arial" w:hAnsi="Arial" w:cs="Arial"/>
          <w:color w:val="000000"/>
          <w:sz w:val="20"/>
          <w:szCs w:val="20"/>
        </w:rPr>
        <w:t xml:space="preserve"> formal arrangements with small groups visiting Bristol Magistrate’s Court; Bath Town Council; and Salisbury Model Parliament.</w:t>
      </w:r>
    </w:p>
    <w:p w14:paraId="3500D266" w14:textId="77777777" w:rsidR="00C35B34" w:rsidRPr="00EB2FFB" w:rsidRDefault="00C35B34" w:rsidP="00287B9E">
      <w:pPr>
        <w:jc w:val="both"/>
        <w:rPr>
          <w:rFonts w:ascii="Arial" w:hAnsi="Arial" w:cs="Arial"/>
          <w:color w:val="000000"/>
          <w:sz w:val="16"/>
          <w:szCs w:val="16"/>
        </w:rPr>
      </w:pPr>
    </w:p>
    <w:p w14:paraId="2059BC9A" w14:textId="217D0C15" w:rsidR="005E7B64" w:rsidRDefault="005E7B64" w:rsidP="00287B9E">
      <w:pPr>
        <w:jc w:val="both"/>
        <w:rPr>
          <w:rFonts w:ascii="Arial" w:hAnsi="Arial" w:cs="Arial"/>
          <w:color w:val="000000"/>
          <w:sz w:val="20"/>
          <w:szCs w:val="20"/>
        </w:rPr>
      </w:pPr>
      <w:r w:rsidRPr="005E7B64">
        <w:rPr>
          <w:rFonts w:ascii="Arial" w:hAnsi="Arial" w:cs="Arial"/>
          <w:b/>
          <w:bCs/>
          <w:color w:val="000000"/>
          <w:sz w:val="20"/>
          <w:szCs w:val="20"/>
        </w:rPr>
        <w:t>13-16 October 1947</w:t>
      </w:r>
      <w:r>
        <w:rPr>
          <w:rFonts w:ascii="Arial" w:hAnsi="Arial" w:cs="Arial"/>
          <w:color w:val="000000"/>
          <w:sz w:val="20"/>
          <w:szCs w:val="20"/>
        </w:rPr>
        <w:t xml:space="preserve"> – Re-educational Survey. Strength; 1 officer, 1199 OR.</w:t>
      </w:r>
    </w:p>
    <w:p w14:paraId="096FCFDD" w14:textId="155E699D" w:rsidR="00C35B34" w:rsidRPr="00EB2FFB" w:rsidRDefault="00C35B34" w:rsidP="00287B9E">
      <w:pPr>
        <w:jc w:val="both"/>
        <w:rPr>
          <w:rFonts w:ascii="Arial" w:hAnsi="Arial" w:cs="Arial"/>
          <w:color w:val="000000"/>
          <w:sz w:val="12"/>
          <w:szCs w:val="12"/>
        </w:rPr>
      </w:pPr>
    </w:p>
    <w:p w14:paraId="11D4AB9E" w14:textId="0EC31377" w:rsidR="005E7B64" w:rsidRDefault="005A7EDA" w:rsidP="005E7B64">
      <w:pPr>
        <w:rPr>
          <w:rFonts w:ascii="Arial" w:hAnsi="Arial" w:cs="Arial"/>
          <w:noProof/>
          <w:sz w:val="20"/>
          <w:szCs w:val="20"/>
        </w:rPr>
      </w:pPr>
      <w:r>
        <w:rPr>
          <w:rFonts w:ascii="Arial" w:hAnsi="Arial" w:cs="Arial"/>
          <w:noProof/>
          <w:sz w:val="20"/>
          <w:szCs w:val="20"/>
        </w:rPr>
        <w:t xml:space="preserve">A new </w:t>
      </w:r>
      <w:r w:rsidR="005E7B64">
        <w:rPr>
          <w:rFonts w:ascii="Arial" w:hAnsi="Arial" w:cs="Arial"/>
          <w:noProof/>
          <w:sz w:val="20"/>
          <w:szCs w:val="20"/>
        </w:rPr>
        <w:t>Commandant</w:t>
      </w:r>
      <w:r>
        <w:rPr>
          <w:rFonts w:ascii="Arial" w:hAnsi="Arial" w:cs="Arial"/>
          <w:noProof/>
          <w:sz w:val="20"/>
          <w:szCs w:val="20"/>
        </w:rPr>
        <w:t xml:space="preserve">, </w:t>
      </w:r>
      <w:r w:rsidR="005E7B64">
        <w:rPr>
          <w:rFonts w:ascii="Arial" w:hAnsi="Arial" w:cs="Arial"/>
          <w:noProof/>
          <w:sz w:val="20"/>
          <w:szCs w:val="20"/>
        </w:rPr>
        <w:t>Lt Col R M May-Hill</w:t>
      </w:r>
      <w:r>
        <w:rPr>
          <w:rFonts w:ascii="Arial" w:hAnsi="Arial" w:cs="Arial"/>
          <w:noProof/>
          <w:sz w:val="20"/>
          <w:szCs w:val="20"/>
        </w:rPr>
        <w:t>, started 4 weeks earlier.</w:t>
      </w:r>
    </w:p>
    <w:p w14:paraId="2BF48FD2" w14:textId="77777777" w:rsidR="005A7EDA" w:rsidRPr="00EB2FFB" w:rsidRDefault="005A7EDA" w:rsidP="005E7B64">
      <w:pPr>
        <w:rPr>
          <w:rFonts w:ascii="Arial" w:hAnsi="Arial" w:cs="Arial"/>
          <w:noProof/>
          <w:sz w:val="12"/>
          <w:szCs w:val="12"/>
        </w:rPr>
      </w:pPr>
    </w:p>
    <w:p w14:paraId="755180DF" w14:textId="12E168B6" w:rsidR="005E7B64" w:rsidRDefault="005A7EDA" w:rsidP="005E7B64">
      <w:pPr>
        <w:jc w:val="both"/>
        <w:rPr>
          <w:rFonts w:ascii="Arial" w:hAnsi="Arial" w:cs="Arial"/>
          <w:color w:val="000000"/>
          <w:sz w:val="20"/>
          <w:szCs w:val="20"/>
        </w:rPr>
      </w:pPr>
      <w:r>
        <w:rPr>
          <w:rFonts w:ascii="Arial" w:hAnsi="Arial" w:cs="Arial"/>
          <w:color w:val="000000"/>
          <w:sz w:val="20"/>
          <w:szCs w:val="20"/>
        </w:rPr>
        <w:t xml:space="preserve">No British </w:t>
      </w:r>
      <w:r w:rsidR="005E7B64">
        <w:rPr>
          <w:rFonts w:ascii="Arial" w:hAnsi="Arial" w:cs="Arial"/>
          <w:color w:val="000000"/>
          <w:sz w:val="20"/>
          <w:szCs w:val="20"/>
        </w:rPr>
        <w:t>Interpreter</w:t>
      </w:r>
      <w:r>
        <w:rPr>
          <w:rFonts w:ascii="Arial" w:hAnsi="Arial" w:cs="Arial"/>
          <w:color w:val="000000"/>
          <w:sz w:val="20"/>
          <w:szCs w:val="20"/>
        </w:rPr>
        <w:t xml:space="preserve">, a </w:t>
      </w:r>
      <w:r w:rsidR="005E7B64">
        <w:rPr>
          <w:rFonts w:ascii="Arial" w:hAnsi="Arial" w:cs="Arial"/>
          <w:color w:val="000000"/>
          <w:sz w:val="20"/>
          <w:szCs w:val="20"/>
        </w:rPr>
        <w:tab/>
        <w:t>German</w:t>
      </w:r>
      <w:r>
        <w:rPr>
          <w:rFonts w:ascii="Arial" w:hAnsi="Arial" w:cs="Arial"/>
          <w:color w:val="000000"/>
          <w:sz w:val="20"/>
          <w:szCs w:val="20"/>
        </w:rPr>
        <w:t xml:space="preserve"> pow was acting as interpreter -</w:t>
      </w:r>
      <w:r w:rsidR="005E7B64">
        <w:rPr>
          <w:rFonts w:ascii="Arial" w:hAnsi="Arial" w:cs="Arial"/>
          <w:color w:val="000000"/>
          <w:sz w:val="20"/>
          <w:szCs w:val="20"/>
        </w:rPr>
        <w:t xml:space="preserve"> Joachim Wirt</w:t>
      </w:r>
      <w:r>
        <w:rPr>
          <w:rFonts w:ascii="Arial" w:hAnsi="Arial" w:cs="Arial"/>
          <w:color w:val="000000"/>
          <w:sz w:val="20"/>
          <w:szCs w:val="20"/>
        </w:rPr>
        <w:t>h (B).</w:t>
      </w:r>
    </w:p>
    <w:p w14:paraId="2327F4E9" w14:textId="77777777" w:rsidR="005E7B64" w:rsidRPr="00EB2FFB" w:rsidRDefault="005E7B64" w:rsidP="00287B9E">
      <w:pPr>
        <w:jc w:val="both"/>
        <w:rPr>
          <w:rFonts w:ascii="Arial" w:hAnsi="Arial" w:cs="Arial"/>
          <w:color w:val="000000"/>
          <w:sz w:val="12"/>
          <w:szCs w:val="12"/>
        </w:rPr>
      </w:pPr>
    </w:p>
    <w:p w14:paraId="34489A6F" w14:textId="6131DC58" w:rsidR="005E7B64" w:rsidRDefault="005A7EDA" w:rsidP="00287B9E">
      <w:pPr>
        <w:jc w:val="both"/>
        <w:rPr>
          <w:rFonts w:ascii="Arial" w:hAnsi="Arial" w:cs="Arial"/>
          <w:color w:val="000000"/>
          <w:sz w:val="20"/>
          <w:szCs w:val="20"/>
        </w:rPr>
      </w:pPr>
      <w:r>
        <w:rPr>
          <w:rFonts w:ascii="Arial" w:hAnsi="Arial" w:cs="Arial"/>
          <w:color w:val="000000"/>
          <w:sz w:val="20"/>
          <w:szCs w:val="20"/>
        </w:rPr>
        <w:t xml:space="preserve">Overall morale was ‘moderately good’ owing to the previous stated reasons. </w:t>
      </w:r>
    </w:p>
    <w:p w14:paraId="77CBB391" w14:textId="77777777" w:rsidR="005E7B64" w:rsidRPr="00EB2FFB" w:rsidRDefault="005E7B64" w:rsidP="00287B9E">
      <w:pPr>
        <w:jc w:val="both"/>
        <w:rPr>
          <w:rFonts w:ascii="Arial" w:hAnsi="Arial" w:cs="Arial"/>
          <w:color w:val="000000"/>
          <w:sz w:val="12"/>
          <w:szCs w:val="12"/>
        </w:rPr>
      </w:pPr>
    </w:p>
    <w:p w14:paraId="5CB20435" w14:textId="7BC866B7" w:rsidR="005E7B64" w:rsidRDefault="005E7B64" w:rsidP="00287B9E">
      <w:pPr>
        <w:jc w:val="both"/>
        <w:rPr>
          <w:rFonts w:ascii="Arial" w:hAnsi="Arial" w:cs="Arial"/>
          <w:color w:val="000000"/>
          <w:sz w:val="20"/>
          <w:szCs w:val="20"/>
        </w:rPr>
      </w:pPr>
      <w:r>
        <w:rPr>
          <w:rFonts w:ascii="Arial" w:hAnsi="Arial" w:cs="Arial"/>
          <w:color w:val="000000"/>
          <w:sz w:val="20"/>
          <w:szCs w:val="20"/>
        </w:rPr>
        <w:t>Simplified screening grades were in use: A 2  /  B 1198. 2 pows were appealing their grades - the better the grade the sooner repatriated in theory.</w:t>
      </w:r>
    </w:p>
    <w:p w14:paraId="36E0592F" w14:textId="77777777" w:rsidR="005E7B64" w:rsidRPr="00EB2FFB" w:rsidRDefault="005E7B64" w:rsidP="00287B9E">
      <w:pPr>
        <w:jc w:val="both"/>
        <w:rPr>
          <w:rFonts w:ascii="Arial" w:hAnsi="Arial" w:cs="Arial"/>
          <w:color w:val="000000"/>
          <w:sz w:val="12"/>
          <w:szCs w:val="12"/>
        </w:rPr>
      </w:pPr>
    </w:p>
    <w:p w14:paraId="0292C967" w14:textId="08E8025D" w:rsidR="005E7B64" w:rsidRDefault="005E7B64" w:rsidP="00287B9E">
      <w:pPr>
        <w:jc w:val="both"/>
        <w:rPr>
          <w:rFonts w:ascii="Arial" w:hAnsi="Arial" w:cs="Arial"/>
          <w:color w:val="000000"/>
          <w:sz w:val="20"/>
          <w:szCs w:val="20"/>
        </w:rPr>
      </w:pPr>
      <w:r>
        <w:rPr>
          <w:rFonts w:ascii="Arial" w:hAnsi="Arial" w:cs="Arial"/>
          <w:color w:val="000000"/>
          <w:sz w:val="20"/>
          <w:szCs w:val="20"/>
        </w:rPr>
        <w:lastRenderedPageBreak/>
        <w:t xml:space="preserve">Pows repatriated to date: 3 ‘whites’ (A graded); 111 ‘Groups’ (usually pows who had specific </w:t>
      </w:r>
      <w:r w:rsidR="007C777C">
        <w:rPr>
          <w:rFonts w:ascii="Arial" w:hAnsi="Arial" w:cs="Arial"/>
          <w:color w:val="000000"/>
          <w:sz w:val="20"/>
          <w:szCs w:val="20"/>
        </w:rPr>
        <w:t xml:space="preserve">work </w:t>
      </w:r>
      <w:r>
        <w:rPr>
          <w:rFonts w:ascii="Arial" w:hAnsi="Arial" w:cs="Arial"/>
          <w:color w:val="000000"/>
          <w:sz w:val="20"/>
          <w:szCs w:val="20"/>
        </w:rPr>
        <w:t>skills</w:t>
      </w:r>
      <w:r w:rsidR="007C777C">
        <w:rPr>
          <w:rFonts w:ascii="Arial" w:hAnsi="Arial" w:cs="Arial"/>
          <w:color w:val="000000"/>
          <w:sz w:val="20"/>
          <w:szCs w:val="20"/>
        </w:rPr>
        <w:t xml:space="preserve"> identified by COGA</w:t>
      </w:r>
      <w:r>
        <w:rPr>
          <w:rFonts w:ascii="Arial" w:hAnsi="Arial" w:cs="Arial"/>
          <w:color w:val="000000"/>
          <w:sz w:val="20"/>
          <w:szCs w:val="20"/>
        </w:rPr>
        <w:t xml:space="preserve">, </w:t>
      </w:r>
      <w:proofErr w:type="spellStart"/>
      <w:r>
        <w:rPr>
          <w:rFonts w:ascii="Arial" w:hAnsi="Arial" w:cs="Arial"/>
          <w:color w:val="000000"/>
          <w:sz w:val="20"/>
          <w:szCs w:val="20"/>
        </w:rPr>
        <w:t>eg</w:t>
      </w:r>
      <w:proofErr w:type="spellEnd"/>
      <w:r>
        <w:rPr>
          <w:rFonts w:ascii="Arial" w:hAnsi="Arial" w:cs="Arial"/>
          <w:color w:val="000000"/>
          <w:sz w:val="20"/>
          <w:szCs w:val="20"/>
        </w:rPr>
        <w:t xml:space="preserve"> miners); 23 sick; 39 compassionate grounds, 4 protected personnel; 1 special (possibly under investigation). </w:t>
      </w:r>
    </w:p>
    <w:p w14:paraId="30926675" w14:textId="77777777" w:rsidR="005A7EDA" w:rsidRPr="00EB2FFB" w:rsidRDefault="005A7EDA" w:rsidP="00287B9E">
      <w:pPr>
        <w:jc w:val="both"/>
        <w:rPr>
          <w:rFonts w:ascii="Arial" w:hAnsi="Arial" w:cs="Arial"/>
          <w:color w:val="000000"/>
          <w:sz w:val="12"/>
          <w:szCs w:val="12"/>
        </w:rPr>
      </w:pPr>
    </w:p>
    <w:p w14:paraId="46019EE8" w14:textId="70339E8D" w:rsidR="005A7EDA" w:rsidRDefault="005A7EDA" w:rsidP="00287B9E">
      <w:pPr>
        <w:jc w:val="both"/>
        <w:rPr>
          <w:rFonts w:ascii="Arial" w:hAnsi="Arial" w:cs="Arial"/>
          <w:color w:val="000000"/>
          <w:sz w:val="20"/>
          <w:szCs w:val="20"/>
        </w:rPr>
      </w:pPr>
      <w:r>
        <w:rPr>
          <w:rFonts w:ascii="Arial" w:hAnsi="Arial" w:cs="Arial"/>
          <w:color w:val="000000"/>
          <w:sz w:val="20"/>
          <w:szCs w:val="20"/>
        </w:rPr>
        <w:t>The standard list of re-education activities was given with little change from the previous report. The small discussion group in the main camp had ended.</w:t>
      </w:r>
      <w:r w:rsidR="00EB2FFB">
        <w:rPr>
          <w:rFonts w:ascii="Arial" w:hAnsi="Arial" w:cs="Arial"/>
          <w:color w:val="000000"/>
          <w:sz w:val="20"/>
          <w:szCs w:val="20"/>
        </w:rPr>
        <w:t xml:space="preserve"> Press reviews were displayed in the Information Room.</w:t>
      </w:r>
    </w:p>
    <w:p w14:paraId="0DC11BFD" w14:textId="77777777" w:rsidR="005A7EDA" w:rsidRPr="00EB2FFB" w:rsidRDefault="005A7EDA" w:rsidP="00287B9E">
      <w:pPr>
        <w:jc w:val="both"/>
        <w:rPr>
          <w:rFonts w:ascii="Arial" w:hAnsi="Arial" w:cs="Arial"/>
          <w:color w:val="000000"/>
          <w:sz w:val="12"/>
          <w:szCs w:val="12"/>
        </w:rPr>
      </w:pPr>
    </w:p>
    <w:p w14:paraId="58481307" w14:textId="6381D8E5" w:rsidR="00EB2FFB" w:rsidRDefault="00EB2FFB" w:rsidP="00287B9E">
      <w:pPr>
        <w:jc w:val="both"/>
        <w:rPr>
          <w:rFonts w:ascii="Arial" w:hAnsi="Arial" w:cs="Arial"/>
          <w:color w:val="000000"/>
          <w:sz w:val="20"/>
          <w:szCs w:val="20"/>
        </w:rPr>
      </w:pPr>
      <w:r>
        <w:rPr>
          <w:rFonts w:ascii="Arial" w:hAnsi="Arial" w:cs="Arial"/>
          <w:color w:val="000000"/>
          <w:sz w:val="20"/>
          <w:szCs w:val="20"/>
        </w:rPr>
        <w:t xml:space="preserve">Entertainments – there was an attempt to revive the orchestra, no mention of </w:t>
      </w:r>
      <w:r w:rsidR="007C777C">
        <w:rPr>
          <w:rFonts w:ascii="Arial" w:hAnsi="Arial" w:cs="Arial"/>
          <w:color w:val="000000"/>
          <w:sz w:val="20"/>
          <w:szCs w:val="20"/>
        </w:rPr>
        <w:t xml:space="preserve">the </w:t>
      </w:r>
      <w:r>
        <w:rPr>
          <w:rFonts w:ascii="Arial" w:hAnsi="Arial" w:cs="Arial"/>
          <w:color w:val="000000"/>
          <w:sz w:val="20"/>
          <w:szCs w:val="20"/>
        </w:rPr>
        <w:t>theatre or choir. Football and table tennis were the main recreation, including matches against local civilians. Pows were allowed to visit the theatre in Chippenham, though needed to request permission for shows that ended late.</w:t>
      </w:r>
    </w:p>
    <w:p w14:paraId="01B60B03" w14:textId="77777777" w:rsidR="005A7EDA" w:rsidRPr="00EB2FFB" w:rsidRDefault="005A7EDA" w:rsidP="00287B9E">
      <w:pPr>
        <w:jc w:val="both"/>
        <w:rPr>
          <w:rFonts w:ascii="Arial" w:hAnsi="Arial" w:cs="Arial"/>
          <w:color w:val="000000"/>
          <w:sz w:val="12"/>
          <w:szCs w:val="12"/>
        </w:rPr>
      </w:pPr>
    </w:p>
    <w:p w14:paraId="5E38A7BA" w14:textId="0CD33F2C" w:rsidR="00EB2FFB" w:rsidRDefault="00EB2FFB" w:rsidP="00287B9E">
      <w:pPr>
        <w:jc w:val="both"/>
        <w:rPr>
          <w:rFonts w:ascii="Arial" w:hAnsi="Arial" w:cs="Arial"/>
          <w:color w:val="000000"/>
          <w:sz w:val="20"/>
          <w:szCs w:val="20"/>
        </w:rPr>
      </w:pPr>
      <w:r>
        <w:rPr>
          <w:rFonts w:ascii="Arial" w:hAnsi="Arial" w:cs="Arial"/>
          <w:color w:val="000000"/>
          <w:sz w:val="20"/>
          <w:szCs w:val="20"/>
        </w:rPr>
        <w:t>Informal contacts were good. There were very few formal contacts in this rural area.</w:t>
      </w:r>
    </w:p>
    <w:p w14:paraId="4402DA35" w14:textId="77777777" w:rsidR="00EB02F5" w:rsidRPr="00EB02F5" w:rsidRDefault="00EB02F5" w:rsidP="00287B9E">
      <w:pPr>
        <w:jc w:val="both"/>
        <w:rPr>
          <w:rFonts w:ascii="Arial" w:hAnsi="Arial" w:cs="Arial"/>
          <w:color w:val="000000"/>
          <w:sz w:val="16"/>
          <w:szCs w:val="16"/>
        </w:rPr>
      </w:pPr>
    </w:p>
    <w:p w14:paraId="75C1C994" w14:textId="77777777" w:rsidR="00EB02F5" w:rsidRPr="00287B9E" w:rsidRDefault="00EB02F5" w:rsidP="00EB02F5">
      <w:pPr>
        <w:jc w:val="both"/>
        <w:rPr>
          <w:rFonts w:ascii="Arial" w:hAnsi="Arial" w:cs="Arial"/>
          <w:sz w:val="20"/>
          <w:szCs w:val="20"/>
        </w:rPr>
      </w:pPr>
      <w:r w:rsidRPr="00287B9E">
        <w:rPr>
          <w:rFonts w:ascii="Arial" w:hAnsi="Arial" w:cs="Arial"/>
          <w:b/>
          <w:bCs/>
          <w:sz w:val="20"/>
          <w:szCs w:val="20"/>
        </w:rPr>
        <w:t>14 November 1947</w:t>
      </w:r>
      <w:r w:rsidRPr="00287B9E">
        <w:rPr>
          <w:rFonts w:ascii="Arial" w:hAnsi="Arial" w:cs="Arial"/>
          <w:sz w:val="20"/>
          <w:szCs w:val="20"/>
        </w:rPr>
        <w:t xml:space="preserve"> - Camp number included in an ‘Urgent Memorandum’ (FO 939/270) regarding inspection of food parcels.</w:t>
      </w:r>
    </w:p>
    <w:p w14:paraId="307F5B56" w14:textId="4C4C823C" w:rsidR="00C35B34" w:rsidRPr="00EB02F5" w:rsidRDefault="00C35B34" w:rsidP="00287B9E">
      <w:pPr>
        <w:jc w:val="both"/>
        <w:rPr>
          <w:rFonts w:ascii="Arial" w:hAnsi="Arial" w:cs="Arial"/>
          <w:color w:val="000000"/>
          <w:sz w:val="16"/>
          <w:szCs w:val="16"/>
        </w:rPr>
      </w:pPr>
    </w:p>
    <w:p w14:paraId="3E92E12E" w14:textId="4F0E0F6D" w:rsidR="00EB02F5" w:rsidRDefault="00EB02F5" w:rsidP="00EB02F5">
      <w:pPr>
        <w:jc w:val="both"/>
        <w:rPr>
          <w:rFonts w:ascii="Arial" w:hAnsi="Arial" w:cs="Arial"/>
          <w:color w:val="000000"/>
          <w:sz w:val="20"/>
          <w:szCs w:val="20"/>
        </w:rPr>
      </w:pPr>
      <w:r>
        <w:rPr>
          <w:rFonts w:ascii="Arial" w:hAnsi="Arial" w:cs="Arial"/>
          <w:b/>
          <w:bCs/>
          <w:color w:val="000000"/>
          <w:sz w:val="20"/>
          <w:szCs w:val="20"/>
        </w:rPr>
        <w:t>24/27 November 1947</w:t>
      </w:r>
      <w:r>
        <w:rPr>
          <w:rFonts w:ascii="Arial" w:hAnsi="Arial" w:cs="Arial"/>
          <w:color w:val="000000"/>
          <w:sz w:val="20"/>
          <w:szCs w:val="20"/>
        </w:rPr>
        <w:t xml:space="preserve"> – English Inspector’s Report. Strength; 954 in main, 6 hostels and billets. 59 pupils in 8 classes at all sites. </w:t>
      </w:r>
    </w:p>
    <w:p w14:paraId="17193F02" w14:textId="77777777" w:rsidR="00EB02F5" w:rsidRPr="009010BD" w:rsidRDefault="00EB02F5" w:rsidP="00287B9E">
      <w:pPr>
        <w:jc w:val="both"/>
        <w:rPr>
          <w:rFonts w:ascii="Arial" w:hAnsi="Arial" w:cs="Arial"/>
          <w:color w:val="000000"/>
          <w:sz w:val="16"/>
          <w:szCs w:val="16"/>
        </w:rPr>
      </w:pPr>
    </w:p>
    <w:p w14:paraId="4F4529A7" w14:textId="514B8327" w:rsidR="00EB02F5" w:rsidRDefault="00EB02F5" w:rsidP="00287B9E">
      <w:pPr>
        <w:jc w:val="both"/>
        <w:rPr>
          <w:rFonts w:ascii="Arial" w:hAnsi="Arial" w:cs="Arial"/>
          <w:color w:val="000000"/>
          <w:sz w:val="20"/>
          <w:szCs w:val="20"/>
        </w:rPr>
      </w:pPr>
      <w:r w:rsidRPr="00EB02F5">
        <w:rPr>
          <w:rFonts w:ascii="Arial" w:hAnsi="Arial" w:cs="Arial"/>
          <w:b/>
          <w:bCs/>
          <w:color w:val="000000"/>
          <w:sz w:val="20"/>
          <w:szCs w:val="20"/>
        </w:rPr>
        <w:t>17-18 December 1947</w:t>
      </w:r>
      <w:r>
        <w:rPr>
          <w:rFonts w:ascii="Arial" w:hAnsi="Arial" w:cs="Arial"/>
          <w:color w:val="000000"/>
          <w:sz w:val="20"/>
          <w:szCs w:val="20"/>
        </w:rPr>
        <w:t xml:space="preserve"> – Re-educational Survey and </w:t>
      </w:r>
      <w:r w:rsidR="008E0D73">
        <w:rPr>
          <w:rFonts w:ascii="Arial" w:hAnsi="Arial" w:cs="Arial"/>
          <w:color w:val="000000"/>
          <w:sz w:val="20"/>
          <w:szCs w:val="20"/>
        </w:rPr>
        <w:t>t</w:t>
      </w:r>
      <w:r>
        <w:rPr>
          <w:rFonts w:ascii="Arial" w:hAnsi="Arial" w:cs="Arial"/>
          <w:color w:val="000000"/>
          <w:sz w:val="20"/>
          <w:szCs w:val="20"/>
        </w:rPr>
        <w:t xml:space="preserve">o start </w:t>
      </w:r>
      <w:r w:rsidR="008E0D73">
        <w:rPr>
          <w:rFonts w:ascii="Arial" w:hAnsi="Arial" w:cs="Arial"/>
          <w:color w:val="000000"/>
          <w:sz w:val="20"/>
          <w:szCs w:val="20"/>
        </w:rPr>
        <w:t>a d</w:t>
      </w:r>
      <w:r>
        <w:rPr>
          <w:rFonts w:ascii="Arial" w:hAnsi="Arial" w:cs="Arial"/>
          <w:color w:val="000000"/>
          <w:sz w:val="20"/>
          <w:szCs w:val="20"/>
        </w:rPr>
        <w:t xml:space="preserve">iscussion </w:t>
      </w:r>
      <w:r w:rsidR="008E0D73">
        <w:rPr>
          <w:rFonts w:ascii="Arial" w:hAnsi="Arial" w:cs="Arial"/>
          <w:color w:val="000000"/>
          <w:sz w:val="20"/>
          <w:szCs w:val="20"/>
        </w:rPr>
        <w:t>g</w:t>
      </w:r>
      <w:r>
        <w:rPr>
          <w:rFonts w:ascii="Arial" w:hAnsi="Arial" w:cs="Arial"/>
          <w:color w:val="000000"/>
          <w:sz w:val="20"/>
          <w:szCs w:val="20"/>
        </w:rPr>
        <w:t>roup. Strength; 2 officers, 988 OR.</w:t>
      </w:r>
    </w:p>
    <w:p w14:paraId="086EECD2" w14:textId="5CB04AD2" w:rsidR="005E7B64" w:rsidRPr="00030103" w:rsidRDefault="005E7B64" w:rsidP="00287B9E">
      <w:pPr>
        <w:jc w:val="both"/>
        <w:rPr>
          <w:rFonts w:ascii="Arial" w:hAnsi="Arial" w:cs="Arial"/>
          <w:color w:val="000000"/>
          <w:sz w:val="12"/>
          <w:szCs w:val="12"/>
        </w:rPr>
      </w:pPr>
    </w:p>
    <w:p w14:paraId="44AF5994" w14:textId="7445BF63" w:rsidR="009010BD" w:rsidRPr="00287B9E" w:rsidRDefault="009010BD" w:rsidP="009010BD">
      <w:pPr>
        <w:rPr>
          <w:rFonts w:ascii="Arial" w:hAnsi="Arial" w:cs="Arial"/>
          <w:noProof/>
          <w:sz w:val="20"/>
          <w:szCs w:val="20"/>
        </w:rPr>
      </w:pPr>
      <w:r>
        <w:rPr>
          <w:rFonts w:ascii="Arial" w:hAnsi="Arial" w:cs="Arial"/>
          <w:noProof/>
          <w:sz w:val="20"/>
          <w:szCs w:val="20"/>
        </w:rPr>
        <w:t>Commandant:</w:t>
      </w:r>
      <w:r>
        <w:rPr>
          <w:rFonts w:ascii="Arial" w:hAnsi="Arial" w:cs="Arial"/>
          <w:noProof/>
          <w:sz w:val="20"/>
          <w:szCs w:val="20"/>
        </w:rPr>
        <w:tab/>
        <w:t>Lt Col R M May-Hill</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Camp leader:</w:t>
      </w:r>
      <w:r>
        <w:rPr>
          <w:rFonts w:ascii="Arial" w:hAnsi="Arial" w:cs="Arial"/>
          <w:noProof/>
          <w:sz w:val="20"/>
          <w:szCs w:val="20"/>
        </w:rPr>
        <w:tab/>
        <w:t>SGefr Gűnter Krause (B)</w:t>
      </w:r>
    </w:p>
    <w:p w14:paraId="160C5ABC" w14:textId="497F457B" w:rsidR="009010BD" w:rsidRDefault="009010BD" w:rsidP="009010BD">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Bailey  [new]</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Nil</w:t>
      </w:r>
    </w:p>
    <w:p w14:paraId="73019B36" w14:textId="3F380DF6" w:rsidR="009010BD" w:rsidRDefault="009010BD" w:rsidP="009010BD">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S/Arzt Eckart Heise (B+)  [new]</w:t>
      </w:r>
    </w:p>
    <w:p w14:paraId="47D2C3FE" w14:textId="77777777" w:rsidR="00030103" w:rsidRPr="00030103" w:rsidRDefault="00030103" w:rsidP="00287B9E">
      <w:pPr>
        <w:jc w:val="both"/>
        <w:rPr>
          <w:rFonts w:ascii="Arial" w:hAnsi="Arial" w:cs="Arial"/>
          <w:color w:val="000000"/>
          <w:sz w:val="12"/>
          <w:szCs w:val="12"/>
        </w:rPr>
      </w:pPr>
    </w:p>
    <w:p w14:paraId="76CC1CBC" w14:textId="4E0F7E5A" w:rsidR="009010BD" w:rsidRDefault="00030103" w:rsidP="00287B9E">
      <w:pPr>
        <w:jc w:val="both"/>
        <w:rPr>
          <w:rFonts w:ascii="Arial" w:hAnsi="Arial" w:cs="Arial"/>
          <w:color w:val="000000"/>
          <w:sz w:val="20"/>
          <w:szCs w:val="20"/>
        </w:rPr>
      </w:pPr>
      <w:r>
        <w:rPr>
          <w:rFonts w:ascii="Arial" w:hAnsi="Arial" w:cs="Arial"/>
          <w:color w:val="000000"/>
          <w:sz w:val="20"/>
          <w:szCs w:val="20"/>
        </w:rPr>
        <w:t>Speedier repatriations improved morale. 180 pows notified of repatriation due in January 1948.</w:t>
      </w:r>
    </w:p>
    <w:p w14:paraId="07456122" w14:textId="77777777" w:rsidR="00030103" w:rsidRPr="00030103" w:rsidRDefault="00030103" w:rsidP="00287B9E">
      <w:pPr>
        <w:jc w:val="both"/>
        <w:rPr>
          <w:rFonts w:ascii="Arial" w:hAnsi="Arial" w:cs="Arial"/>
          <w:color w:val="000000"/>
          <w:sz w:val="12"/>
          <w:szCs w:val="12"/>
        </w:rPr>
      </w:pPr>
    </w:p>
    <w:p w14:paraId="61854291" w14:textId="70E4F978" w:rsidR="00030103" w:rsidRDefault="00030103" w:rsidP="00287B9E">
      <w:pPr>
        <w:jc w:val="both"/>
        <w:rPr>
          <w:rFonts w:ascii="Arial" w:hAnsi="Arial" w:cs="Arial"/>
          <w:color w:val="000000"/>
          <w:sz w:val="20"/>
          <w:szCs w:val="20"/>
        </w:rPr>
      </w:pPr>
      <w:r>
        <w:rPr>
          <w:rFonts w:ascii="Arial" w:hAnsi="Arial" w:cs="Arial"/>
          <w:color w:val="000000"/>
          <w:sz w:val="20"/>
          <w:szCs w:val="20"/>
        </w:rPr>
        <w:t>Informal contacts were excellent – many pows had invitations to stay over with families at Christmas, or attend Christmas dinner. Toys made by the pows were distributed to local children Some small concerts were given as well as participation in Christmas services.</w:t>
      </w:r>
    </w:p>
    <w:p w14:paraId="034B6AE1" w14:textId="77777777" w:rsidR="00030103" w:rsidRPr="004C3CF5" w:rsidRDefault="00030103" w:rsidP="00287B9E">
      <w:pPr>
        <w:jc w:val="both"/>
        <w:rPr>
          <w:rFonts w:ascii="Arial" w:hAnsi="Arial" w:cs="Arial"/>
          <w:color w:val="000000"/>
          <w:sz w:val="12"/>
          <w:szCs w:val="12"/>
        </w:rPr>
      </w:pPr>
    </w:p>
    <w:p w14:paraId="39F87563" w14:textId="51C72DFB" w:rsidR="00030103" w:rsidRDefault="00030103" w:rsidP="00287B9E">
      <w:pPr>
        <w:jc w:val="both"/>
        <w:rPr>
          <w:rFonts w:ascii="Arial" w:hAnsi="Arial" w:cs="Arial"/>
          <w:color w:val="000000"/>
          <w:sz w:val="20"/>
          <w:szCs w:val="20"/>
        </w:rPr>
      </w:pPr>
      <w:r>
        <w:rPr>
          <w:rFonts w:ascii="Arial" w:hAnsi="Arial" w:cs="Arial"/>
          <w:color w:val="000000"/>
          <w:sz w:val="20"/>
          <w:szCs w:val="20"/>
        </w:rPr>
        <w:t xml:space="preserve">There were some formal contacts with groups, but they were slight – YMCA, Chippenham TUC, </w:t>
      </w:r>
      <w:r w:rsidR="004C3CF5">
        <w:rPr>
          <w:rFonts w:ascii="Arial" w:hAnsi="Arial" w:cs="Arial"/>
          <w:color w:val="000000"/>
          <w:sz w:val="20"/>
          <w:szCs w:val="20"/>
        </w:rPr>
        <w:t>a table tennis club, social evening at the Blind Society in Cricklade, Toc H, and local Quakers.</w:t>
      </w:r>
    </w:p>
    <w:p w14:paraId="1BE26033" w14:textId="77777777" w:rsidR="008E0D73" w:rsidRPr="00BA1BA0" w:rsidRDefault="008E0D73" w:rsidP="00287B9E">
      <w:pPr>
        <w:jc w:val="both"/>
        <w:rPr>
          <w:rFonts w:ascii="Arial" w:hAnsi="Arial" w:cs="Arial"/>
          <w:color w:val="000000"/>
          <w:sz w:val="16"/>
          <w:szCs w:val="16"/>
        </w:rPr>
      </w:pPr>
    </w:p>
    <w:p w14:paraId="088F4540" w14:textId="299D6861" w:rsidR="00287B9E" w:rsidRPr="00BA1BA0" w:rsidRDefault="00DB0239" w:rsidP="008E0D73">
      <w:pPr>
        <w:jc w:val="both"/>
        <w:rPr>
          <w:rFonts w:ascii="Arial" w:hAnsi="Arial" w:cs="Arial"/>
          <w:color w:val="000000"/>
          <w:sz w:val="20"/>
          <w:szCs w:val="20"/>
        </w:rPr>
      </w:pPr>
      <w:r>
        <w:rPr>
          <w:rFonts w:ascii="Arial" w:hAnsi="Arial" w:cs="Arial"/>
          <w:b/>
          <w:bCs/>
          <w:color w:val="000000"/>
          <w:sz w:val="20"/>
          <w:szCs w:val="20"/>
        </w:rPr>
        <w:t>March</w:t>
      </w:r>
      <w:r w:rsidR="00BA1BA0">
        <w:rPr>
          <w:rFonts w:ascii="Arial" w:hAnsi="Arial" w:cs="Arial"/>
          <w:b/>
          <w:bCs/>
          <w:color w:val="000000"/>
          <w:sz w:val="20"/>
          <w:szCs w:val="20"/>
        </w:rPr>
        <w:t xml:space="preserve"> 1948 – </w:t>
      </w:r>
      <w:r w:rsidR="00BA1BA0">
        <w:rPr>
          <w:rFonts w:ascii="Arial" w:hAnsi="Arial" w:cs="Arial"/>
          <w:color w:val="000000"/>
          <w:sz w:val="20"/>
          <w:szCs w:val="20"/>
        </w:rPr>
        <w:t>camp became a hostel for Eden Vale Camp 114, together with Lyneham, Ladyfield and Westonbirt</w:t>
      </w:r>
      <w:r w:rsidR="00DB0489">
        <w:rPr>
          <w:rFonts w:ascii="Arial" w:hAnsi="Arial" w:cs="Arial"/>
          <w:color w:val="000000"/>
          <w:sz w:val="20"/>
          <w:szCs w:val="20"/>
        </w:rPr>
        <w:t xml:space="preserve"> hostels</w:t>
      </w:r>
      <w:r w:rsidR="00BA1BA0">
        <w:rPr>
          <w:rFonts w:ascii="Arial" w:hAnsi="Arial" w:cs="Arial"/>
          <w:color w:val="000000"/>
          <w:sz w:val="20"/>
          <w:szCs w:val="20"/>
        </w:rPr>
        <w:t>.</w:t>
      </w:r>
    </w:p>
    <w:p w14:paraId="0AAA2DB5" w14:textId="77777777" w:rsidR="00BA1BA0" w:rsidRDefault="00BA1BA0" w:rsidP="00287B9E">
      <w:pPr>
        <w:rPr>
          <w:rFonts w:ascii="Arial" w:hAnsi="Arial" w:cs="Arial"/>
          <w:sz w:val="20"/>
          <w:szCs w:val="20"/>
        </w:rPr>
      </w:pPr>
    </w:p>
    <w:p w14:paraId="2146E626" w14:textId="77777777" w:rsidR="00287B9E" w:rsidRDefault="00287B9E" w:rsidP="00287B9E">
      <w:pPr>
        <w:rPr>
          <w:rFonts w:ascii="Arial" w:hAnsi="Arial" w:cs="Arial"/>
          <w:sz w:val="20"/>
          <w:szCs w:val="20"/>
        </w:rPr>
      </w:pPr>
      <w:r>
        <w:rPr>
          <w:rFonts w:ascii="Arial" w:hAnsi="Arial" w:cs="Arial"/>
          <w:sz w:val="20"/>
          <w:szCs w:val="20"/>
        </w:rPr>
        <w:t xml:space="preserve">Known Camp Commandants </w:t>
      </w:r>
    </w:p>
    <w:p w14:paraId="79F01F6F" w14:textId="5AAB8411" w:rsidR="00287B9E" w:rsidRDefault="00031CE8" w:rsidP="00287B9E">
      <w:pPr>
        <w:rPr>
          <w:rFonts w:ascii="Arial" w:hAnsi="Arial" w:cs="Arial"/>
          <w:sz w:val="20"/>
          <w:szCs w:val="20"/>
        </w:rPr>
      </w:pPr>
      <w:r>
        <w:rPr>
          <w:rFonts w:ascii="Arial" w:hAnsi="Arial" w:cs="Arial"/>
          <w:sz w:val="20"/>
          <w:szCs w:val="20"/>
        </w:rPr>
        <w:t>1946</w:t>
      </w:r>
      <w:r w:rsidR="00287B9E">
        <w:rPr>
          <w:rFonts w:ascii="Arial" w:hAnsi="Arial" w:cs="Arial"/>
          <w:sz w:val="20"/>
          <w:szCs w:val="20"/>
        </w:rPr>
        <w:t xml:space="preserve"> </w:t>
      </w:r>
      <w:r w:rsidR="00287B9E" w:rsidRPr="0041765F">
        <w:rPr>
          <w:rFonts w:ascii="Arial" w:hAnsi="Arial" w:cs="Arial"/>
          <w:sz w:val="20"/>
          <w:szCs w:val="20"/>
        </w:rPr>
        <w:t>L</w:t>
      </w:r>
      <w:r w:rsidR="00287B9E">
        <w:rPr>
          <w:rFonts w:ascii="Arial" w:hAnsi="Arial" w:cs="Arial"/>
          <w:sz w:val="20"/>
          <w:szCs w:val="20"/>
        </w:rPr>
        <w:t>t Col G F S Sutton DS</w:t>
      </w:r>
      <w:r>
        <w:rPr>
          <w:rFonts w:ascii="Arial" w:hAnsi="Arial" w:cs="Arial"/>
          <w:sz w:val="20"/>
          <w:szCs w:val="20"/>
        </w:rPr>
        <w:t>O</w:t>
      </w:r>
      <w:r w:rsidR="00287B9E">
        <w:rPr>
          <w:rFonts w:ascii="Arial" w:hAnsi="Arial" w:cs="Arial"/>
          <w:sz w:val="20"/>
          <w:szCs w:val="20"/>
        </w:rPr>
        <w:t>; MC.</w:t>
      </w:r>
    </w:p>
    <w:p w14:paraId="3A425910" w14:textId="01DBED5D" w:rsidR="000D4BE6" w:rsidRDefault="000D4BE6" w:rsidP="00287B9E">
      <w:pPr>
        <w:rPr>
          <w:rFonts w:ascii="Arial" w:hAnsi="Arial" w:cs="Arial"/>
          <w:sz w:val="20"/>
          <w:szCs w:val="20"/>
        </w:rPr>
      </w:pPr>
      <w:r>
        <w:rPr>
          <w:rFonts w:ascii="Arial" w:hAnsi="Arial" w:cs="Arial"/>
          <w:sz w:val="20"/>
          <w:szCs w:val="20"/>
        </w:rPr>
        <w:t>1946 Major Lockart</w:t>
      </w:r>
    </w:p>
    <w:p w14:paraId="0BF2E8FA" w14:textId="258B432A" w:rsidR="00287B9E" w:rsidRDefault="00287B9E" w:rsidP="00287B9E">
      <w:pPr>
        <w:rPr>
          <w:rFonts w:ascii="Arial" w:hAnsi="Arial" w:cs="Arial"/>
          <w:sz w:val="20"/>
          <w:szCs w:val="20"/>
        </w:rPr>
      </w:pPr>
      <w:r>
        <w:rPr>
          <w:rFonts w:ascii="Arial" w:hAnsi="Arial" w:cs="Arial"/>
          <w:sz w:val="20"/>
          <w:szCs w:val="20"/>
        </w:rPr>
        <w:t xml:space="preserve">1947 </w:t>
      </w:r>
      <w:r w:rsidRPr="0041765F">
        <w:rPr>
          <w:rFonts w:ascii="Arial" w:hAnsi="Arial" w:cs="Arial"/>
          <w:sz w:val="20"/>
          <w:szCs w:val="20"/>
        </w:rPr>
        <w:t>L</w:t>
      </w:r>
      <w:r>
        <w:rPr>
          <w:rFonts w:ascii="Arial" w:hAnsi="Arial" w:cs="Arial"/>
          <w:sz w:val="20"/>
          <w:szCs w:val="20"/>
        </w:rPr>
        <w:t xml:space="preserve">t Col </w:t>
      </w:r>
      <w:r w:rsidRPr="0041765F">
        <w:rPr>
          <w:rFonts w:ascii="Arial" w:hAnsi="Arial" w:cs="Arial"/>
          <w:sz w:val="20"/>
          <w:szCs w:val="20"/>
        </w:rPr>
        <w:t>J</w:t>
      </w:r>
      <w:r>
        <w:rPr>
          <w:rFonts w:ascii="Arial" w:hAnsi="Arial" w:cs="Arial"/>
          <w:sz w:val="20"/>
          <w:szCs w:val="20"/>
        </w:rPr>
        <w:t xml:space="preserve"> G </w:t>
      </w:r>
      <w:r w:rsidRPr="0041765F">
        <w:rPr>
          <w:rFonts w:ascii="Arial" w:hAnsi="Arial" w:cs="Arial"/>
          <w:sz w:val="20"/>
          <w:szCs w:val="20"/>
        </w:rPr>
        <w:t>Selby</w:t>
      </w:r>
      <w:r>
        <w:rPr>
          <w:rFonts w:ascii="Arial" w:hAnsi="Arial" w:cs="Arial"/>
          <w:sz w:val="20"/>
          <w:szCs w:val="20"/>
        </w:rPr>
        <w:t>, from the Royal Artillery.</w:t>
      </w:r>
    </w:p>
    <w:p w14:paraId="00E077D8" w14:textId="0B63B588" w:rsidR="00287B9E" w:rsidRPr="00AE138B" w:rsidRDefault="00287B9E" w:rsidP="00287B9E">
      <w:pPr>
        <w:rPr>
          <w:rFonts w:ascii="Arial" w:hAnsi="Arial" w:cs="Arial"/>
          <w:sz w:val="20"/>
          <w:szCs w:val="20"/>
        </w:rPr>
      </w:pPr>
      <w:r>
        <w:rPr>
          <w:rFonts w:ascii="Arial" w:hAnsi="Arial" w:cs="Arial"/>
          <w:sz w:val="20"/>
          <w:szCs w:val="20"/>
        </w:rPr>
        <w:t xml:space="preserve">1947 </w:t>
      </w:r>
      <w:r w:rsidRPr="0041765F">
        <w:rPr>
          <w:rFonts w:ascii="Arial" w:hAnsi="Arial" w:cs="Arial"/>
          <w:sz w:val="20"/>
          <w:szCs w:val="20"/>
        </w:rPr>
        <w:t>L</w:t>
      </w:r>
      <w:r>
        <w:rPr>
          <w:rFonts w:ascii="Arial" w:hAnsi="Arial" w:cs="Arial"/>
          <w:sz w:val="20"/>
          <w:szCs w:val="20"/>
        </w:rPr>
        <w:t>t Col R M May-Hill, from the Welch Regiment.</w:t>
      </w:r>
    </w:p>
    <w:p w14:paraId="3E6255B6" w14:textId="77777777" w:rsidR="00287B9E" w:rsidRDefault="00287B9E" w:rsidP="00287B9E">
      <w:pPr>
        <w:jc w:val="both"/>
        <w:rPr>
          <w:rFonts w:ascii="Arial" w:hAnsi="Arial" w:cs="Arial"/>
          <w:color w:val="000000"/>
          <w:sz w:val="20"/>
          <w:szCs w:val="20"/>
        </w:rPr>
      </w:pPr>
    </w:p>
    <w:p w14:paraId="21444044" w14:textId="77777777" w:rsidR="00287B9E" w:rsidRPr="00C87D94" w:rsidRDefault="00287B9E" w:rsidP="00287B9E">
      <w:pPr>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2019 a small light industrial site.</w:t>
      </w:r>
    </w:p>
    <w:p w14:paraId="526235DC" w14:textId="77777777" w:rsidR="00287B9E" w:rsidRDefault="00287B9E" w:rsidP="00287B9E">
      <w:pPr>
        <w:jc w:val="both"/>
        <w:rPr>
          <w:rFonts w:ascii="Arial" w:hAnsi="Arial" w:cs="Arial"/>
          <w:color w:val="000000"/>
          <w:sz w:val="20"/>
          <w:szCs w:val="20"/>
        </w:rPr>
      </w:pPr>
    </w:p>
    <w:p w14:paraId="1CB92BDD" w14:textId="77777777" w:rsidR="00287B9E" w:rsidRPr="00637FCB" w:rsidRDefault="00287B9E" w:rsidP="00287B9E">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06D48931" w14:textId="77777777" w:rsidR="00287B9E" w:rsidRPr="008E0D73" w:rsidRDefault="00287B9E" w:rsidP="00287B9E">
      <w:pPr>
        <w:jc w:val="both"/>
        <w:rPr>
          <w:rFonts w:ascii="Arial" w:hAnsi="Arial" w:cs="Arial"/>
          <w:color w:val="000000"/>
          <w:sz w:val="12"/>
          <w:szCs w:val="12"/>
        </w:rPr>
      </w:pPr>
    </w:p>
    <w:p w14:paraId="229FD05B" w14:textId="21073CE5" w:rsidR="00287B9E" w:rsidRDefault="00287B9E" w:rsidP="00287B9E">
      <w:pPr>
        <w:shd w:val="clear" w:color="auto" w:fill="FFFFFF"/>
        <w:rPr>
          <w:rFonts w:ascii="Arial" w:hAnsi="Arial" w:cs="Arial"/>
          <w:color w:val="000000"/>
          <w:sz w:val="20"/>
          <w:szCs w:val="20"/>
        </w:rPr>
      </w:pPr>
      <w:r>
        <w:rPr>
          <w:rFonts w:ascii="Arial" w:hAnsi="Arial" w:cs="Arial"/>
          <w:color w:val="000000"/>
          <w:sz w:val="20"/>
          <w:szCs w:val="20"/>
        </w:rPr>
        <w:t>National Archives FO 939/169 – 89 Working Camp, Easton Grey Camp, Malmesbury, Wiltshire. Dated 1946-1947</w:t>
      </w:r>
      <w:r w:rsidR="008E0D73">
        <w:rPr>
          <w:rFonts w:ascii="Arial" w:hAnsi="Arial" w:cs="Arial"/>
          <w:color w:val="000000"/>
          <w:sz w:val="20"/>
          <w:szCs w:val="20"/>
        </w:rPr>
        <w:t>. Used above.</w:t>
      </w:r>
    </w:p>
    <w:p w14:paraId="6808E555" w14:textId="77777777" w:rsidR="00287B9E" w:rsidRDefault="00287B9E" w:rsidP="00287B9E">
      <w:pPr>
        <w:shd w:val="clear" w:color="auto" w:fill="FFFFFF"/>
        <w:rPr>
          <w:rFonts w:ascii="Arial" w:hAnsi="Arial" w:cs="Arial"/>
          <w:b/>
          <w:color w:val="000000"/>
          <w:sz w:val="12"/>
          <w:szCs w:val="12"/>
        </w:rPr>
      </w:pPr>
    </w:p>
    <w:p w14:paraId="2577C3AE" w14:textId="16F0B1BC" w:rsidR="00A92308" w:rsidRPr="008C6360" w:rsidRDefault="008C6360" w:rsidP="008C6360">
      <w:pPr>
        <w:shd w:val="clear" w:color="auto" w:fill="FFFFFF"/>
        <w:rPr>
          <w:rFonts w:ascii="Arial" w:hAnsi="Arial" w:cs="Arial"/>
          <w:color w:val="000000"/>
          <w:sz w:val="20"/>
          <w:szCs w:val="20"/>
        </w:rPr>
      </w:pPr>
      <w:r w:rsidRPr="008C6360">
        <w:rPr>
          <w:rFonts w:ascii="Arial" w:hAnsi="Arial" w:cs="Arial"/>
          <w:bCs/>
          <w:color w:val="000000"/>
          <w:sz w:val="20"/>
          <w:szCs w:val="20"/>
        </w:rPr>
        <w:t xml:space="preserve">Camp magazine – No.1 – 16 November 1946 - </w:t>
      </w:r>
      <w:r w:rsidR="007364EA">
        <w:rPr>
          <w:rFonts w:ascii="Arial" w:hAnsi="Arial" w:cs="Arial"/>
          <w:b/>
          <w:sz w:val="20"/>
          <w:szCs w:val="20"/>
        </w:rPr>
        <w:t xml:space="preserve"> </w:t>
      </w:r>
      <w:hyperlink r:id="rId10" w:history="1">
        <w:r w:rsidR="007364EA" w:rsidRPr="008C6360">
          <w:rPr>
            <w:rStyle w:val="Hyperlink"/>
            <w:rFonts w:ascii="Arial" w:hAnsi="Arial" w:cs="Arial"/>
            <w:sz w:val="20"/>
            <w:szCs w:val="20"/>
          </w:rPr>
          <w:t xml:space="preserve">Der Spiegel : </w:t>
        </w:r>
        <w:proofErr w:type="spellStart"/>
        <w:r w:rsidR="007364EA" w:rsidRPr="008C6360">
          <w:rPr>
            <w:rStyle w:val="Hyperlink"/>
            <w:rFonts w:ascii="Arial" w:hAnsi="Arial" w:cs="Arial"/>
            <w:sz w:val="20"/>
            <w:szCs w:val="20"/>
          </w:rPr>
          <w:t>Halbmonatzeitung</w:t>
        </w:r>
        <w:proofErr w:type="spellEnd"/>
        <w:r w:rsidR="007364EA" w:rsidRPr="008C6360">
          <w:rPr>
            <w:rStyle w:val="Hyperlink"/>
            <w:rFonts w:ascii="Arial" w:hAnsi="Arial" w:cs="Arial"/>
            <w:sz w:val="20"/>
            <w:szCs w:val="20"/>
          </w:rPr>
          <w:t xml:space="preserve"> des P.O</w:t>
        </w:r>
        <w:r w:rsidR="007364EA" w:rsidRPr="008C6360">
          <w:rPr>
            <w:rStyle w:val="Hyperlink"/>
            <w:rFonts w:ascii="Arial" w:hAnsi="Arial" w:cs="Arial"/>
            <w:sz w:val="20"/>
            <w:szCs w:val="20"/>
          </w:rPr>
          <w:t>.W. Camp 89 - The Wiener Holocaust Library</w:t>
        </w:r>
      </w:hyperlink>
    </w:p>
    <w:p w14:paraId="077239B8" w14:textId="77777777" w:rsidR="007364EA" w:rsidRPr="008C6360" w:rsidRDefault="007364EA" w:rsidP="002400E7">
      <w:pPr>
        <w:jc w:val="both"/>
        <w:rPr>
          <w:rFonts w:ascii="Arial" w:hAnsi="Arial" w:cs="Arial"/>
          <w:sz w:val="20"/>
          <w:szCs w:val="20"/>
        </w:rPr>
      </w:pPr>
    </w:p>
    <w:p w14:paraId="10CAAAA2" w14:textId="77777777" w:rsidR="00A92308" w:rsidRDefault="00A92308" w:rsidP="002400E7">
      <w:pPr>
        <w:jc w:val="both"/>
        <w:rPr>
          <w:rFonts w:ascii="Arial" w:hAnsi="Arial" w:cs="Arial"/>
          <w:b/>
          <w:sz w:val="20"/>
          <w:szCs w:val="20"/>
        </w:rPr>
      </w:pPr>
    </w:p>
    <w:p w14:paraId="1A0EEB23" w14:textId="77777777" w:rsidR="00A92308" w:rsidRDefault="00A92308" w:rsidP="002400E7">
      <w:pPr>
        <w:jc w:val="both"/>
        <w:rPr>
          <w:rFonts w:ascii="Arial" w:hAnsi="Arial" w:cs="Arial"/>
          <w:b/>
          <w:sz w:val="20"/>
          <w:szCs w:val="20"/>
        </w:rPr>
      </w:pPr>
    </w:p>
    <w:p w14:paraId="1FA5CA36" w14:textId="77777777" w:rsidR="00A92308" w:rsidRDefault="00A92308" w:rsidP="002400E7">
      <w:pPr>
        <w:jc w:val="both"/>
        <w:rPr>
          <w:rFonts w:ascii="Arial" w:hAnsi="Arial" w:cs="Arial"/>
          <w:b/>
          <w:sz w:val="20"/>
          <w:szCs w:val="20"/>
        </w:rPr>
      </w:pPr>
    </w:p>
    <w:p w14:paraId="304AE647" w14:textId="77777777" w:rsidR="00DB0489" w:rsidRDefault="00DB0489" w:rsidP="002400E7">
      <w:pPr>
        <w:jc w:val="both"/>
        <w:rPr>
          <w:rFonts w:ascii="Arial" w:hAnsi="Arial" w:cs="Arial"/>
          <w:b/>
          <w:sz w:val="20"/>
          <w:szCs w:val="20"/>
        </w:rPr>
      </w:pPr>
    </w:p>
    <w:p w14:paraId="2D3494E9" w14:textId="7F5125BA" w:rsidR="002400E7" w:rsidRDefault="002400E7" w:rsidP="002400E7">
      <w:pPr>
        <w:jc w:val="both"/>
        <w:rPr>
          <w:rFonts w:ascii="Arial" w:hAnsi="Arial" w:cs="Arial"/>
          <w:b/>
          <w:sz w:val="20"/>
          <w:szCs w:val="20"/>
        </w:rPr>
      </w:pPr>
      <w:r>
        <w:rPr>
          <w:rFonts w:ascii="Arial" w:hAnsi="Arial" w:cs="Arial"/>
          <w:b/>
          <w:sz w:val="20"/>
          <w:szCs w:val="20"/>
        </w:rPr>
        <w:lastRenderedPageBreak/>
        <w:t>Camp numbers:</w:t>
      </w:r>
    </w:p>
    <w:p w14:paraId="55418616" w14:textId="77777777" w:rsidR="002400E7" w:rsidRPr="005F5716" w:rsidRDefault="002400E7" w:rsidP="002400E7">
      <w:pPr>
        <w:jc w:val="both"/>
        <w:rPr>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2400E7" w:rsidRPr="00BF3D4C" w14:paraId="5801AC5B" w14:textId="77777777" w:rsidTr="00D7618D">
        <w:tc>
          <w:tcPr>
            <w:tcW w:w="1223" w:type="dxa"/>
            <w:shd w:val="clear" w:color="auto" w:fill="E2EFD9" w:themeFill="accent6" w:themeFillTint="33"/>
          </w:tcPr>
          <w:p w14:paraId="4DC1DE5C" w14:textId="77777777" w:rsidR="002400E7" w:rsidRPr="00BF3D4C" w:rsidRDefault="002400E7" w:rsidP="00D7618D">
            <w:pPr>
              <w:jc w:val="both"/>
              <w:rPr>
                <w:rFonts w:ascii="Arial" w:hAnsi="Arial" w:cs="Arial"/>
                <w:noProof/>
                <w:sz w:val="20"/>
                <w:szCs w:val="20"/>
              </w:rPr>
            </w:pPr>
          </w:p>
        </w:tc>
        <w:tc>
          <w:tcPr>
            <w:tcW w:w="1691" w:type="dxa"/>
          </w:tcPr>
          <w:p w14:paraId="217C41D8" w14:textId="77777777" w:rsidR="002400E7" w:rsidRPr="00BF3D4C" w:rsidRDefault="002400E7" w:rsidP="00D7618D">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36F6CDD1" w14:textId="77777777" w:rsidR="002400E7" w:rsidRPr="00BF3D4C" w:rsidRDefault="002400E7" w:rsidP="00D7618D">
            <w:pPr>
              <w:jc w:val="both"/>
              <w:rPr>
                <w:rFonts w:ascii="Arial" w:hAnsi="Arial" w:cs="Arial"/>
                <w:noProof/>
                <w:sz w:val="20"/>
                <w:szCs w:val="20"/>
              </w:rPr>
            </w:pPr>
          </w:p>
        </w:tc>
        <w:tc>
          <w:tcPr>
            <w:tcW w:w="1238" w:type="dxa"/>
            <w:shd w:val="clear" w:color="auto" w:fill="DEEAF6" w:themeFill="accent5" w:themeFillTint="33"/>
          </w:tcPr>
          <w:p w14:paraId="3542964E" w14:textId="77777777" w:rsidR="002400E7" w:rsidRPr="00BF3D4C" w:rsidRDefault="002400E7" w:rsidP="00D7618D">
            <w:pPr>
              <w:jc w:val="both"/>
              <w:rPr>
                <w:rFonts w:ascii="Arial" w:hAnsi="Arial" w:cs="Arial"/>
                <w:noProof/>
                <w:sz w:val="20"/>
                <w:szCs w:val="20"/>
              </w:rPr>
            </w:pPr>
          </w:p>
        </w:tc>
        <w:tc>
          <w:tcPr>
            <w:tcW w:w="2240" w:type="dxa"/>
          </w:tcPr>
          <w:p w14:paraId="568CFDD5" w14:textId="77777777" w:rsidR="002400E7" w:rsidRPr="00BF3D4C" w:rsidRDefault="002400E7" w:rsidP="00D7618D">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79F2C9DD" w14:textId="77777777" w:rsidR="002400E7" w:rsidRPr="00BF3D4C" w:rsidRDefault="002400E7" w:rsidP="00D7618D">
            <w:pPr>
              <w:jc w:val="both"/>
              <w:rPr>
                <w:rFonts w:ascii="Arial" w:hAnsi="Arial" w:cs="Arial"/>
                <w:noProof/>
                <w:sz w:val="20"/>
                <w:szCs w:val="20"/>
              </w:rPr>
            </w:pPr>
          </w:p>
        </w:tc>
        <w:tc>
          <w:tcPr>
            <w:tcW w:w="1276" w:type="dxa"/>
            <w:shd w:val="clear" w:color="auto" w:fill="FFF2CC" w:themeFill="accent4" w:themeFillTint="33"/>
          </w:tcPr>
          <w:p w14:paraId="72371C4B" w14:textId="77777777" w:rsidR="002400E7" w:rsidRPr="00BF3D4C" w:rsidRDefault="002400E7" w:rsidP="00D7618D">
            <w:pPr>
              <w:jc w:val="both"/>
              <w:rPr>
                <w:rFonts w:ascii="Arial" w:hAnsi="Arial" w:cs="Arial"/>
                <w:noProof/>
                <w:sz w:val="20"/>
                <w:szCs w:val="20"/>
              </w:rPr>
            </w:pPr>
          </w:p>
        </w:tc>
        <w:tc>
          <w:tcPr>
            <w:tcW w:w="2551" w:type="dxa"/>
          </w:tcPr>
          <w:p w14:paraId="47455092" w14:textId="77777777" w:rsidR="002400E7" w:rsidRPr="00BF3D4C" w:rsidRDefault="002400E7" w:rsidP="00D7618D">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4930DD76" w14:textId="77777777" w:rsidR="002400E7" w:rsidRPr="00BF3D4C" w:rsidRDefault="002400E7" w:rsidP="00D7618D">
            <w:pPr>
              <w:jc w:val="both"/>
              <w:rPr>
                <w:rFonts w:ascii="Arial" w:hAnsi="Arial" w:cs="Arial"/>
                <w:noProof/>
                <w:sz w:val="20"/>
                <w:szCs w:val="20"/>
              </w:rPr>
            </w:pPr>
          </w:p>
        </w:tc>
        <w:tc>
          <w:tcPr>
            <w:tcW w:w="1276" w:type="dxa"/>
            <w:shd w:val="clear" w:color="auto" w:fill="FFCCCC"/>
          </w:tcPr>
          <w:p w14:paraId="72ACCB56" w14:textId="77777777" w:rsidR="002400E7" w:rsidRPr="00BF3D4C" w:rsidRDefault="002400E7" w:rsidP="00D7618D">
            <w:pPr>
              <w:jc w:val="both"/>
              <w:rPr>
                <w:rFonts w:ascii="Arial" w:hAnsi="Arial" w:cs="Arial"/>
                <w:noProof/>
                <w:sz w:val="20"/>
                <w:szCs w:val="20"/>
              </w:rPr>
            </w:pPr>
          </w:p>
        </w:tc>
        <w:tc>
          <w:tcPr>
            <w:tcW w:w="2777" w:type="dxa"/>
          </w:tcPr>
          <w:p w14:paraId="6A01896B" w14:textId="77777777" w:rsidR="002400E7" w:rsidRPr="00BF3D4C" w:rsidRDefault="002400E7" w:rsidP="00D7618D">
            <w:pPr>
              <w:jc w:val="both"/>
              <w:rPr>
                <w:rFonts w:ascii="Arial" w:hAnsi="Arial" w:cs="Arial"/>
                <w:noProof/>
                <w:sz w:val="20"/>
                <w:szCs w:val="20"/>
              </w:rPr>
            </w:pPr>
            <w:r>
              <w:rPr>
                <w:rFonts w:ascii="Arial" w:hAnsi="Arial" w:cs="Arial"/>
                <w:noProof/>
                <w:sz w:val="20"/>
                <w:szCs w:val="20"/>
              </w:rPr>
              <w:t>Not listed / not open</w:t>
            </w:r>
          </w:p>
        </w:tc>
      </w:tr>
    </w:tbl>
    <w:p w14:paraId="533DFAC5" w14:textId="77777777" w:rsidR="002400E7" w:rsidRPr="005F5716" w:rsidRDefault="002400E7" w:rsidP="002400E7">
      <w:pPr>
        <w:jc w:val="both"/>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C35B34" w14:paraId="5AE46453" w14:textId="1F595FA7" w:rsidTr="00C35B34">
        <w:tc>
          <w:tcPr>
            <w:tcW w:w="1413" w:type="dxa"/>
            <w:shd w:val="clear" w:color="auto" w:fill="auto"/>
          </w:tcPr>
          <w:p w14:paraId="0BCA3DFF" w14:textId="77777777" w:rsidR="00C35B34" w:rsidRPr="00F433EA" w:rsidRDefault="00C35B34" w:rsidP="00D7618D">
            <w:pPr>
              <w:jc w:val="both"/>
              <w:rPr>
                <w:rFonts w:ascii="Arial" w:hAnsi="Arial" w:cs="Arial"/>
                <w:color w:val="000000"/>
                <w:sz w:val="20"/>
                <w:szCs w:val="20"/>
              </w:rPr>
            </w:pPr>
            <w:bookmarkStart w:id="2" w:name="_Hlk142125697"/>
          </w:p>
        </w:tc>
        <w:tc>
          <w:tcPr>
            <w:tcW w:w="992" w:type="dxa"/>
            <w:tcBorders>
              <w:bottom w:val="single" w:sz="4" w:space="0" w:color="auto"/>
            </w:tcBorders>
            <w:shd w:val="clear" w:color="auto" w:fill="auto"/>
          </w:tcPr>
          <w:p w14:paraId="68B91EB9" w14:textId="748361AA" w:rsidR="00C35B34" w:rsidRPr="00F433EA" w:rsidRDefault="00C35B34" w:rsidP="00D7618D">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20DC9D2A" w14:textId="50AB793D" w:rsidR="00C35B34" w:rsidRDefault="00C35B34" w:rsidP="00D7618D">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4A8614B2" w14:textId="08178DF2" w:rsidR="00C35B34" w:rsidRDefault="00C35B34" w:rsidP="00D7618D">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14D4D299" w14:textId="08222DE7" w:rsidR="00C35B34" w:rsidRDefault="00C35B34" w:rsidP="00D7618D">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439FFA91" w14:textId="4CCC4DD6" w:rsidR="00C35B34" w:rsidRDefault="00C35B34" w:rsidP="00D7618D">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6B5C7559" w14:textId="58A472ED" w:rsidR="00C35B34" w:rsidRDefault="00C35B34" w:rsidP="00D7618D">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550ECE04" w14:textId="23FCBF23" w:rsidR="00C35B34" w:rsidRPr="00F433EA" w:rsidRDefault="00C35B34" w:rsidP="00D7618D">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340264DE" w14:textId="2C6E7618" w:rsidR="00C35B34" w:rsidRDefault="00C35B34" w:rsidP="00D7618D">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0E3B0B34" w14:textId="7B4AA003" w:rsidR="00C35B34" w:rsidRDefault="005E7B64" w:rsidP="00D7618D">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42B75F29" w14:textId="0F485DBC" w:rsidR="00C35B34" w:rsidRDefault="00EB02F5" w:rsidP="00D7618D">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0FCA8B67" w14:textId="18CCCECC" w:rsidR="00C35B34" w:rsidRDefault="00EB02F5" w:rsidP="00D7618D">
            <w:pPr>
              <w:jc w:val="center"/>
              <w:rPr>
                <w:rFonts w:ascii="Arial" w:hAnsi="Arial" w:cs="Arial"/>
                <w:color w:val="000000"/>
                <w:sz w:val="20"/>
                <w:szCs w:val="20"/>
              </w:rPr>
            </w:pPr>
            <w:r>
              <w:rPr>
                <w:rFonts w:ascii="Arial" w:hAnsi="Arial" w:cs="Arial"/>
                <w:color w:val="000000"/>
                <w:sz w:val="20"/>
                <w:szCs w:val="20"/>
              </w:rPr>
              <w:t>12/1947</w:t>
            </w:r>
          </w:p>
        </w:tc>
      </w:tr>
      <w:tr w:rsidR="00C35B34" w14:paraId="615230F2" w14:textId="6852AA49" w:rsidTr="009010BD">
        <w:tc>
          <w:tcPr>
            <w:tcW w:w="1413" w:type="dxa"/>
            <w:shd w:val="clear" w:color="auto" w:fill="auto"/>
          </w:tcPr>
          <w:p w14:paraId="06E9AF87" w14:textId="75881CA6" w:rsidR="00C35B34" w:rsidRPr="00F433EA" w:rsidRDefault="00C35B34" w:rsidP="00D7618D">
            <w:pPr>
              <w:jc w:val="both"/>
              <w:rPr>
                <w:rFonts w:ascii="Arial" w:hAnsi="Arial" w:cs="Arial"/>
                <w:color w:val="000000"/>
                <w:sz w:val="20"/>
                <w:szCs w:val="20"/>
              </w:rPr>
            </w:pPr>
            <w:r>
              <w:rPr>
                <w:rFonts w:ascii="Arial" w:hAnsi="Arial" w:cs="Arial"/>
                <w:color w:val="000000"/>
                <w:sz w:val="20"/>
                <w:szCs w:val="20"/>
              </w:rPr>
              <w:t>Easton Grey</w:t>
            </w:r>
          </w:p>
        </w:tc>
        <w:tc>
          <w:tcPr>
            <w:tcW w:w="992" w:type="dxa"/>
            <w:shd w:val="clear" w:color="auto" w:fill="E2EFD9" w:themeFill="accent6" w:themeFillTint="33"/>
          </w:tcPr>
          <w:p w14:paraId="4DFF8CAF" w14:textId="77777777" w:rsidR="00C35B34" w:rsidRPr="00F433EA" w:rsidRDefault="00C35B34" w:rsidP="00D7618D">
            <w:pPr>
              <w:jc w:val="center"/>
              <w:rPr>
                <w:rFonts w:ascii="Arial" w:hAnsi="Arial" w:cs="Arial"/>
                <w:color w:val="000000"/>
                <w:sz w:val="20"/>
                <w:szCs w:val="20"/>
              </w:rPr>
            </w:pPr>
          </w:p>
        </w:tc>
        <w:tc>
          <w:tcPr>
            <w:tcW w:w="992" w:type="dxa"/>
            <w:shd w:val="clear" w:color="auto" w:fill="E2EFD9" w:themeFill="accent6" w:themeFillTint="33"/>
          </w:tcPr>
          <w:p w14:paraId="5FC4E9B8" w14:textId="77777777" w:rsidR="00C35B34" w:rsidRDefault="00C35B34" w:rsidP="00D7618D">
            <w:pPr>
              <w:jc w:val="center"/>
              <w:rPr>
                <w:rFonts w:ascii="Arial" w:hAnsi="Arial" w:cs="Arial"/>
                <w:color w:val="000000"/>
                <w:sz w:val="20"/>
                <w:szCs w:val="20"/>
              </w:rPr>
            </w:pPr>
          </w:p>
        </w:tc>
        <w:tc>
          <w:tcPr>
            <w:tcW w:w="1560" w:type="dxa"/>
            <w:shd w:val="clear" w:color="auto" w:fill="E2EFD9" w:themeFill="accent6" w:themeFillTint="33"/>
          </w:tcPr>
          <w:p w14:paraId="20471103" w14:textId="5748FEC2" w:rsidR="00C35B34" w:rsidRPr="00C35B34" w:rsidRDefault="00C35B34" w:rsidP="00D7618D">
            <w:pPr>
              <w:jc w:val="center"/>
              <w:rPr>
                <w:rFonts w:ascii="Arial" w:hAnsi="Arial" w:cs="Arial"/>
                <w:color w:val="000000"/>
                <w:sz w:val="18"/>
                <w:szCs w:val="18"/>
              </w:rPr>
            </w:pPr>
            <w:r w:rsidRPr="00C35B34">
              <w:rPr>
                <w:rFonts w:ascii="Arial" w:hAnsi="Arial" w:cs="Arial"/>
                <w:color w:val="000000"/>
                <w:sz w:val="18"/>
                <w:szCs w:val="18"/>
              </w:rPr>
              <w:t>German cap.800</w:t>
            </w:r>
          </w:p>
        </w:tc>
        <w:tc>
          <w:tcPr>
            <w:tcW w:w="1303" w:type="dxa"/>
            <w:shd w:val="clear" w:color="auto" w:fill="E2EFD9" w:themeFill="accent6" w:themeFillTint="33"/>
          </w:tcPr>
          <w:p w14:paraId="61645969" w14:textId="12E02158" w:rsidR="00C35B34" w:rsidRDefault="00C35B34" w:rsidP="00D7618D">
            <w:pPr>
              <w:jc w:val="center"/>
              <w:rPr>
                <w:rFonts w:ascii="Arial" w:hAnsi="Arial" w:cs="Arial"/>
                <w:color w:val="000000"/>
                <w:sz w:val="20"/>
                <w:szCs w:val="20"/>
              </w:rPr>
            </w:pPr>
            <w:r>
              <w:rPr>
                <w:rFonts w:ascii="Arial" w:hAnsi="Arial" w:cs="Arial"/>
                <w:color w:val="000000"/>
                <w:sz w:val="20"/>
                <w:szCs w:val="20"/>
              </w:rPr>
              <w:t>760</w:t>
            </w:r>
          </w:p>
        </w:tc>
        <w:tc>
          <w:tcPr>
            <w:tcW w:w="1304" w:type="dxa"/>
            <w:shd w:val="clear" w:color="auto" w:fill="E2EFD9" w:themeFill="accent6" w:themeFillTint="33"/>
          </w:tcPr>
          <w:p w14:paraId="61C6E942" w14:textId="41C7F3FE" w:rsidR="00C35B34" w:rsidRDefault="00C35B34" w:rsidP="00D7618D">
            <w:pPr>
              <w:jc w:val="center"/>
              <w:rPr>
                <w:rFonts w:ascii="Arial" w:hAnsi="Arial" w:cs="Arial"/>
                <w:color w:val="000000"/>
                <w:sz w:val="20"/>
                <w:szCs w:val="20"/>
              </w:rPr>
            </w:pPr>
            <w:r>
              <w:rPr>
                <w:rFonts w:ascii="Arial" w:hAnsi="Arial" w:cs="Arial"/>
                <w:color w:val="000000"/>
                <w:sz w:val="20"/>
                <w:szCs w:val="20"/>
              </w:rPr>
              <w:t>672</w:t>
            </w:r>
          </w:p>
        </w:tc>
        <w:tc>
          <w:tcPr>
            <w:tcW w:w="1304" w:type="dxa"/>
            <w:shd w:val="clear" w:color="auto" w:fill="E2EFD9" w:themeFill="accent6" w:themeFillTint="33"/>
          </w:tcPr>
          <w:p w14:paraId="26EF7A32" w14:textId="3688EA53" w:rsidR="00C35B34" w:rsidRDefault="00C35B34" w:rsidP="00D7618D">
            <w:pPr>
              <w:jc w:val="center"/>
              <w:rPr>
                <w:rFonts w:ascii="Arial" w:hAnsi="Arial" w:cs="Arial"/>
                <w:color w:val="000000"/>
                <w:sz w:val="20"/>
                <w:szCs w:val="20"/>
              </w:rPr>
            </w:pPr>
            <w:r>
              <w:rPr>
                <w:rFonts w:ascii="Arial" w:hAnsi="Arial" w:cs="Arial"/>
                <w:color w:val="000000"/>
                <w:sz w:val="20"/>
                <w:szCs w:val="20"/>
              </w:rPr>
              <w:t>648</w:t>
            </w:r>
          </w:p>
        </w:tc>
        <w:tc>
          <w:tcPr>
            <w:tcW w:w="1304" w:type="dxa"/>
            <w:shd w:val="clear" w:color="auto" w:fill="E2EFD9" w:themeFill="accent6" w:themeFillTint="33"/>
          </w:tcPr>
          <w:p w14:paraId="4C2F953F" w14:textId="59B2AD83" w:rsidR="00C35B34" w:rsidRPr="00F433EA" w:rsidRDefault="00C35B34" w:rsidP="00D7618D">
            <w:pPr>
              <w:jc w:val="center"/>
              <w:rPr>
                <w:rFonts w:ascii="Arial" w:hAnsi="Arial" w:cs="Arial"/>
                <w:color w:val="000000"/>
                <w:sz w:val="20"/>
                <w:szCs w:val="20"/>
              </w:rPr>
            </w:pPr>
            <w:r>
              <w:rPr>
                <w:rFonts w:ascii="Arial" w:hAnsi="Arial" w:cs="Arial"/>
                <w:color w:val="000000"/>
                <w:sz w:val="20"/>
                <w:szCs w:val="20"/>
              </w:rPr>
              <w:t>552</w:t>
            </w:r>
          </w:p>
        </w:tc>
        <w:tc>
          <w:tcPr>
            <w:tcW w:w="1304" w:type="dxa"/>
            <w:shd w:val="clear" w:color="auto" w:fill="E2EFD9" w:themeFill="accent6" w:themeFillTint="33"/>
          </w:tcPr>
          <w:p w14:paraId="587D7DDB" w14:textId="4A219869" w:rsidR="00C35B34" w:rsidRDefault="00C35B34" w:rsidP="00D7618D">
            <w:pPr>
              <w:jc w:val="center"/>
              <w:rPr>
                <w:rFonts w:ascii="Arial" w:hAnsi="Arial" w:cs="Arial"/>
                <w:color w:val="000000"/>
                <w:sz w:val="20"/>
                <w:szCs w:val="20"/>
              </w:rPr>
            </w:pPr>
            <w:r>
              <w:rPr>
                <w:rFonts w:ascii="Arial" w:hAnsi="Arial" w:cs="Arial"/>
                <w:color w:val="000000"/>
                <w:sz w:val="20"/>
                <w:szCs w:val="20"/>
              </w:rPr>
              <w:t>606</w:t>
            </w:r>
          </w:p>
        </w:tc>
        <w:tc>
          <w:tcPr>
            <w:tcW w:w="1304" w:type="dxa"/>
            <w:shd w:val="clear" w:color="auto" w:fill="E2EFD9" w:themeFill="accent6" w:themeFillTint="33"/>
          </w:tcPr>
          <w:p w14:paraId="77F16BD4" w14:textId="4CCE8018" w:rsidR="00C35B34" w:rsidRDefault="005E7B64" w:rsidP="00D7618D">
            <w:pPr>
              <w:jc w:val="center"/>
              <w:rPr>
                <w:rFonts w:ascii="Arial" w:hAnsi="Arial" w:cs="Arial"/>
                <w:color w:val="000000"/>
                <w:sz w:val="20"/>
                <w:szCs w:val="20"/>
              </w:rPr>
            </w:pPr>
            <w:r>
              <w:rPr>
                <w:rFonts w:ascii="Arial" w:hAnsi="Arial" w:cs="Arial"/>
                <w:color w:val="000000"/>
                <w:sz w:val="20"/>
                <w:szCs w:val="20"/>
              </w:rPr>
              <w:t>585</w:t>
            </w:r>
          </w:p>
        </w:tc>
        <w:tc>
          <w:tcPr>
            <w:tcW w:w="1304" w:type="dxa"/>
            <w:shd w:val="clear" w:color="auto" w:fill="E2EFD9" w:themeFill="accent6" w:themeFillTint="33"/>
          </w:tcPr>
          <w:p w14:paraId="465B9161" w14:textId="52E343AA" w:rsidR="00C35B34" w:rsidRDefault="00EB02F5" w:rsidP="00D7618D">
            <w:pPr>
              <w:jc w:val="center"/>
              <w:rPr>
                <w:rFonts w:ascii="Arial" w:hAnsi="Arial" w:cs="Arial"/>
                <w:color w:val="000000"/>
                <w:sz w:val="20"/>
                <w:szCs w:val="20"/>
              </w:rPr>
            </w:pPr>
            <w:r>
              <w:rPr>
                <w:rFonts w:ascii="Arial" w:hAnsi="Arial" w:cs="Arial"/>
                <w:color w:val="000000"/>
                <w:sz w:val="20"/>
                <w:szCs w:val="20"/>
              </w:rPr>
              <w:t>650</w:t>
            </w:r>
          </w:p>
        </w:tc>
        <w:tc>
          <w:tcPr>
            <w:tcW w:w="1304" w:type="dxa"/>
            <w:shd w:val="clear" w:color="auto" w:fill="E2EFD9" w:themeFill="accent6" w:themeFillTint="33"/>
          </w:tcPr>
          <w:p w14:paraId="41E50E6E" w14:textId="0849706A" w:rsidR="00C35B34" w:rsidRDefault="009010BD" w:rsidP="00D7618D">
            <w:pPr>
              <w:jc w:val="center"/>
              <w:rPr>
                <w:rFonts w:ascii="Arial" w:hAnsi="Arial" w:cs="Arial"/>
                <w:color w:val="000000"/>
                <w:sz w:val="20"/>
                <w:szCs w:val="20"/>
              </w:rPr>
            </w:pPr>
            <w:r>
              <w:rPr>
                <w:rFonts w:ascii="Arial" w:hAnsi="Arial" w:cs="Arial"/>
                <w:color w:val="000000"/>
                <w:sz w:val="20"/>
                <w:szCs w:val="20"/>
              </w:rPr>
              <w:t>557</w:t>
            </w:r>
          </w:p>
        </w:tc>
      </w:tr>
      <w:tr w:rsidR="00C35B34" w14:paraId="7CEC5BE6" w14:textId="0B6763C9" w:rsidTr="00C35B34">
        <w:tc>
          <w:tcPr>
            <w:tcW w:w="1413" w:type="dxa"/>
            <w:shd w:val="clear" w:color="auto" w:fill="auto"/>
          </w:tcPr>
          <w:p w14:paraId="292C8D75" w14:textId="13A2395A" w:rsidR="00C35B34" w:rsidRDefault="00C35B34" w:rsidP="00D7618D">
            <w:pPr>
              <w:jc w:val="both"/>
              <w:rPr>
                <w:rFonts w:ascii="Arial" w:hAnsi="Arial" w:cs="Arial"/>
                <w:color w:val="000000"/>
                <w:sz w:val="20"/>
                <w:szCs w:val="20"/>
              </w:rPr>
            </w:pPr>
            <w:r>
              <w:rPr>
                <w:rFonts w:ascii="Arial" w:hAnsi="Arial" w:cs="Arial"/>
                <w:color w:val="000000"/>
                <w:sz w:val="20"/>
                <w:szCs w:val="20"/>
              </w:rPr>
              <w:t>Chippenham</w:t>
            </w:r>
          </w:p>
        </w:tc>
        <w:tc>
          <w:tcPr>
            <w:tcW w:w="992" w:type="dxa"/>
            <w:shd w:val="clear" w:color="auto" w:fill="E2EFD9" w:themeFill="accent6" w:themeFillTint="33"/>
          </w:tcPr>
          <w:p w14:paraId="2D3B774E" w14:textId="77777777" w:rsidR="00C35B34" w:rsidRPr="00F433EA" w:rsidRDefault="00C35B34" w:rsidP="00D7618D">
            <w:pPr>
              <w:jc w:val="center"/>
              <w:rPr>
                <w:rFonts w:ascii="Arial" w:hAnsi="Arial" w:cs="Arial"/>
                <w:color w:val="000000"/>
                <w:sz w:val="20"/>
                <w:szCs w:val="20"/>
              </w:rPr>
            </w:pPr>
          </w:p>
        </w:tc>
        <w:tc>
          <w:tcPr>
            <w:tcW w:w="992" w:type="dxa"/>
            <w:shd w:val="clear" w:color="auto" w:fill="E2EFD9" w:themeFill="accent6" w:themeFillTint="33"/>
          </w:tcPr>
          <w:p w14:paraId="5D5CAED8" w14:textId="77777777" w:rsidR="00C35B34" w:rsidRDefault="00C35B34" w:rsidP="00D7618D">
            <w:pPr>
              <w:jc w:val="center"/>
              <w:rPr>
                <w:rFonts w:ascii="Arial" w:hAnsi="Arial" w:cs="Arial"/>
                <w:color w:val="000000"/>
                <w:sz w:val="20"/>
                <w:szCs w:val="20"/>
              </w:rPr>
            </w:pPr>
          </w:p>
        </w:tc>
        <w:tc>
          <w:tcPr>
            <w:tcW w:w="1560" w:type="dxa"/>
            <w:shd w:val="clear" w:color="auto" w:fill="E2EFD9" w:themeFill="accent6" w:themeFillTint="33"/>
          </w:tcPr>
          <w:p w14:paraId="47AC878F" w14:textId="6B0AA9BC" w:rsidR="00C35B34" w:rsidRDefault="00C35B34" w:rsidP="00D7618D">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E2EFD9" w:themeFill="accent6" w:themeFillTint="33"/>
          </w:tcPr>
          <w:p w14:paraId="40D952CA" w14:textId="5E6E427A" w:rsidR="00C35B34" w:rsidRDefault="00C35B34" w:rsidP="00D7618D">
            <w:pPr>
              <w:jc w:val="center"/>
              <w:rPr>
                <w:rFonts w:ascii="Arial" w:hAnsi="Arial" w:cs="Arial"/>
                <w:color w:val="000000"/>
                <w:sz w:val="20"/>
                <w:szCs w:val="20"/>
              </w:rPr>
            </w:pPr>
            <w:r>
              <w:rPr>
                <w:rFonts w:ascii="Arial" w:hAnsi="Arial" w:cs="Arial"/>
                <w:color w:val="000000"/>
                <w:sz w:val="20"/>
                <w:szCs w:val="20"/>
              </w:rPr>
              <w:t>50 German</w:t>
            </w:r>
          </w:p>
        </w:tc>
        <w:tc>
          <w:tcPr>
            <w:tcW w:w="1304" w:type="dxa"/>
            <w:shd w:val="clear" w:color="auto" w:fill="E2EFD9" w:themeFill="accent6" w:themeFillTint="33"/>
          </w:tcPr>
          <w:p w14:paraId="6C49E10D" w14:textId="6D4ECFAD" w:rsidR="00C35B34" w:rsidRDefault="00C35B34" w:rsidP="00D7618D">
            <w:pPr>
              <w:jc w:val="center"/>
              <w:rPr>
                <w:rFonts w:ascii="Arial" w:hAnsi="Arial" w:cs="Arial"/>
                <w:color w:val="000000"/>
                <w:sz w:val="20"/>
                <w:szCs w:val="20"/>
              </w:rPr>
            </w:pPr>
            <w:r>
              <w:rPr>
                <w:rFonts w:ascii="Arial" w:hAnsi="Arial" w:cs="Arial"/>
                <w:color w:val="000000"/>
                <w:sz w:val="20"/>
                <w:szCs w:val="20"/>
              </w:rPr>
              <w:t>48</w:t>
            </w:r>
          </w:p>
        </w:tc>
        <w:tc>
          <w:tcPr>
            <w:tcW w:w="1304" w:type="dxa"/>
            <w:shd w:val="clear" w:color="auto" w:fill="E2EFD9" w:themeFill="accent6" w:themeFillTint="33"/>
          </w:tcPr>
          <w:p w14:paraId="694BAF79" w14:textId="32154D06" w:rsidR="00C35B34" w:rsidRDefault="00C35B34" w:rsidP="00D7618D">
            <w:pPr>
              <w:jc w:val="center"/>
              <w:rPr>
                <w:rFonts w:ascii="Arial" w:hAnsi="Arial" w:cs="Arial"/>
                <w:color w:val="000000"/>
                <w:sz w:val="20"/>
                <w:szCs w:val="20"/>
              </w:rPr>
            </w:pPr>
            <w:r>
              <w:rPr>
                <w:rFonts w:ascii="Arial" w:hAnsi="Arial" w:cs="Arial"/>
                <w:color w:val="000000"/>
                <w:sz w:val="20"/>
                <w:szCs w:val="20"/>
              </w:rPr>
              <w:t>2</w:t>
            </w:r>
          </w:p>
        </w:tc>
        <w:tc>
          <w:tcPr>
            <w:tcW w:w="1304" w:type="dxa"/>
            <w:shd w:val="clear" w:color="auto" w:fill="FFCCCC"/>
          </w:tcPr>
          <w:p w14:paraId="1797A9A0" w14:textId="02C57EFB" w:rsidR="00C35B34" w:rsidRDefault="00C35B34" w:rsidP="00D7618D">
            <w:pPr>
              <w:jc w:val="center"/>
              <w:rPr>
                <w:rFonts w:ascii="Arial" w:hAnsi="Arial" w:cs="Arial"/>
                <w:color w:val="000000"/>
                <w:sz w:val="20"/>
                <w:szCs w:val="20"/>
              </w:rPr>
            </w:pPr>
          </w:p>
        </w:tc>
        <w:tc>
          <w:tcPr>
            <w:tcW w:w="1304" w:type="dxa"/>
            <w:shd w:val="clear" w:color="auto" w:fill="FFCCCC"/>
          </w:tcPr>
          <w:p w14:paraId="30530B7C" w14:textId="4CE831A6" w:rsidR="00C35B34" w:rsidRDefault="00C35B34" w:rsidP="00D7618D">
            <w:pPr>
              <w:jc w:val="center"/>
              <w:rPr>
                <w:rFonts w:ascii="Arial" w:hAnsi="Arial" w:cs="Arial"/>
                <w:color w:val="000000"/>
                <w:sz w:val="20"/>
                <w:szCs w:val="20"/>
              </w:rPr>
            </w:pPr>
          </w:p>
        </w:tc>
        <w:tc>
          <w:tcPr>
            <w:tcW w:w="1304" w:type="dxa"/>
            <w:shd w:val="clear" w:color="auto" w:fill="FFCCCC"/>
          </w:tcPr>
          <w:p w14:paraId="5EA9B880" w14:textId="77777777" w:rsidR="00C35B34" w:rsidRDefault="00C35B34" w:rsidP="00D7618D">
            <w:pPr>
              <w:jc w:val="center"/>
              <w:rPr>
                <w:rFonts w:ascii="Arial" w:hAnsi="Arial" w:cs="Arial"/>
                <w:color w:val="000000"/>
                <w:sz w:val="20"/>
                <w:szCs w:val="20"/>
              </w:rPr>
            </w:pPr>
          </w:p>
        </w:tc>
        <w:tc>
          <w:tcPr>
            <w:tcW w:w="1304" w:type="dxa"/>
            <w:shd w:val="clear" w:color="auto" w:fill="FFCCCC"/>
          </w:tcPr>
          <w:p w14:paraId="186BD6FC" w14:textId="77777777" w:rsidR="00C35B34" w:rsidRDefault="00C35B34" w:rsidP="00D7618D">
            <w:pPr>
              <w:jc w:val="center"/>
              <w:rPr>
                <w:rFonts w:ascii="Arial" w:hAnsi="Arial" w:cs="Arial"/>
                <w:color w:val="000000"/>
                <w:sz w:val="20"/>
                <w:szCs w:val="20"/>
              </w:rPr>
            </w:pPr>
          </w:p>
        </w:tc>
        <w:tc>
          <w:tcPr>
            <w:tcW w:w="1304" w:type="dxa"/>
            <w:shd w:val="clear" w:color="auto" w:fill="FFCCCC"/>
          </w:tcPr>
          <w:p w14:paraId="7C234787" w14:textId="77777777" w:rsidR="00C35B34" w:rsidRDefault="00C35B34" w:rsidP="00D7618D">
            <w:pPr>
              <w:jc w:val="center"/>
              <w:rPr>
                <w:rFonts w:ascii="Arial" w:hAnsi="Arial" w:cs="Arial"/>
                <w:color w:val="000000"/>
                <w:sz w:val="20"/>
                <w:szCs w:val="20"/>
              </w:rPr>
            </w:pPr>
          </w:p>
        </w:tc>
      </w:tr>
      <w:tr w:rsidR="00C35B34" w14:paraId="4CEB6C57" w14:textId="707BF8E8" w:rsidTr="00023EF5">
        <w:tc>
          <w:tcPr>
            <w:tcW w:w="1413" w:type="dxa"/>
            <w:shd w:val="clear" w:color="auto" w:fill="auto"/>
          </w:tcPr>
          <w:p w14:paraId="128E8E2E" w14:textId="665DFA03" w:rsidR="00C35B34" w:rsidRDefault="00C35B34" w:rsidP="00D7618D">
            <w:pPr>
              <w:jc w:val="both"/>
              <w:rPr>
                <w:rFonts w:ascii="Arial" w:hAnsi="Arial" w:cs="Arial"/>
                <w:color w:val="000000"/>
                <w:sz w:val="20"/>
                <w:szCs w:val="20"/>
              </w:rPr>
            </w:pPr>
            <w:r>
              <w:rPr>
                <w:rFonts w:ascii="Arial" w:hAnsi="Arial" w:cs="Arial"/>
                <w:color w:val="000000"/>
                <w:sz w:val="20"/>
                <w:szCs w:val="20"/>
              </w:rPr>
              <w:t>Purton</w:t>
            </w:r>
          </w:p>
        </w:tc>
        <w:tc>
          <w:tcPr>
            <w:tcW w:w="992" w:type="dxa"/>
            <w:shd w:val="clear" w:color="auto" w:fill="E2EFD9" w:themeFill="accent6" w:themeFillTint="33"/>
          </w:tcPr>
          <w:p w14:paraId="01F12580" w14:textId="77777777" w:rsidR="00C35B34" w:rsidRPr="00F433EA" w:rsidRDefault="00C35B34" w:rsidP="00D7618D">
            <w:pPr>
              <w:jc w:val="center"/>
              <w:rPr>
                <w:rFonts w:ascii="Arial" w:hAnsi="Arial" w:cs="Arial"/>
                <w:color w:val="000000"/>
                <w:sz w:val="20"/>
                <w:szCs w:val="20"/>
              </w:rPr>
            </w:pPr>
          </w:p>
        </w:tc>
        <w:tc>
          <w:tcPr>
            <w:tcW w:w="992" w:type="dxa"/>
            <w:shd w:val="clear" w:color="auto" w:fill="FFF2CC" w:themeFill="accent4" w:themeFillTint="33"/>
          </w:tcPr>
          <w:p w14:paraId="1B38481D" w14:textId="77777777" w:rsidR="00C35B34" w:rsidRDefault="00C35B34" w:rsidP="00D7618D">
            <w:pPr>
              <w:jc w:val="center"/>
              <w:rPr>
                <w:rFonts w:ascii="Arial" w:hAnsi="Arial" w:cs="Arial"/>
                <w:color w:val="000000"/>
                <w:sz w:val="20"/>
                <w:szCs w:val="20"/>
              </w:rPr>
            </w:pPr>
          </w:p>
        </w:tc>
        <w:tc>
          <w:tcPr>
            <w:tcW w:w="1560" w:type="dxa"/>
            <w:shd w:val="clear" w:color="auto" w:fill="DEEAF6" w:themeFill="accent5" w:themeFillTint="33"/>
          </w:tcPr>
          <w:p w14:paraId="5933453F" w14:textId="2D684045" w:rsidR="00C35B34" w:rsidRDefault="00023EF5" w:rsidP="00D7618D">
            <w:pPr>
              <w:jc w:val="center"/>
              <w:rPr>
                <w:rFonts w:ascii="Arial" w:hAnsi="Arial" w:cs="Arial"/>
                <w:color w:val="000000"/>
                <w:sz w:val="20"/>
                <w:szCs w:val="20"/>
              </w:rPr>
            </w:pPr>
            <w:r>
              <w:rPr>
                <w:rFonts w:ascii="Arial" w:hAnsi="Arial" w:cs="Arial"/>
                <w:color w:val="000000"/>
                <w:sz w:val="20"/>
                <w:szCs w:val="20"/>
              </w:rPr>
              <w:t>With C25</w:t>
            </w:r>
          </w:p>
        </w:tc>
        <w:tc>
          <w:tcPr>
            <w:tcW w:w="1303" w:type="dxa"/>
            <w:shd w:val="clear" w:color="auto" w:fill="FFF2CC" w:themeFill="accent4" w:themeFillTint="33"/>
          </w:tcPr>
          <w:p w14:paraId="1EF46206"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20613562"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4C49A2BA"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3FF4A744"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27C1B28C"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223F362A"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5F08C7A7"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6EE036BE" w14:textId="77777777" w:rsidR="00C35B34" w:rsidRDefault="00C35B34" w:rsidP="00D7618D">
            <w:pPr>
              <w:jc w:val="center"/>
              <w:rPr>
                <w:rFonts w:ascii="Arial" w:hAnsi="Arial" w:cs="Arial"/>
                <w:color w:val="000000"/>
                <w:sz w:val="20"/>
                <w:szCs w:val="20"/>
              </w:rPr>
            </w:pPr>
          </w:p>
        </w:tc>
      </w:tr>
      <w:bookmarkEnd w:id="2"/>
      <w:tr w:rsidR="00C35B34" w14:paraId="2E6E82A4" w14:textId="2AA11880" w:rsidTr="00151699">
        <w:tc>
          <w:tcPr>
            <w:tcW w:w="1413" w:type="dxa"/>
            <w:shd w:val="clear" w:color="auto" w:fill="auto"/>
          </w:tcPr>
          <w:p w14:paraId="7EA82A61" w14:textId="6A87B6A8" w:rsidR="00C35B34" w:rsidRDefault="00C35B34" w:rsidP="00D7618D">
            <w:pPr>
              <w:jc w:val="both"/>
              <w:rPr>
                <w:rFonts w:ascii="Arial" w:hAnsi="Arial" w:cs="Arial"/>
                <w:color w:val="000000"/>
                <w:sz w:val="20"/>
                <w:szCs w:val="20"/>
              </w:rPr>
            </w:pPr>
            <w:r>
              <w:rPr>
                <w:rFonts w:ascii="Arial" w:hAnsi="Arial" w:cs="Arial"/>
                <w:color w:val="000000"/>
                <w:sz w:val="20"/>
                <w:szCs w:val="20"/>
              </w:rPr>
              <w:t>Thornbury</w:t>
            </w:r>
          </w:p>
        </w:tc>
        <w:tc>
          <w:tcPr>
            <w:tcW w:w="992" w:type="dxa"/>
            <w:tcBorders>
              <w:bottom w:val="single" w:sz="4" w:space="0" w:color="auto"/>
            </w:tcBorders>
            <w:shd w:val="clear" w:color="auto" w:fill="E2EFD9" w:themeFill="accent6" w:themeFillTint="33"/>
          </w:tcPr>
          <w:p w14:paraId="146ED735" w14:textId="77777777" w:rsidR="00C35B34" w:rsidRPr="00F433EA" w:rsidRDefault="00C35B34" w:rsidP="00D7618D">
            <w:pPr>
              <w:jc w:val="center"/>
              <w:rPr>
                <w:rFonts w:ascii="Arial" w:hAnsi="Arial" w:cs="Arial"/>
                <w:color w:val="000000"/>
                <w:sz w:val="20"/>
                <w:szCs w:val="20"/>
              </w:rPr>
            </w:pPr>
          </w:p>
        </w:tc>
        <w:tc>
          <w:tcPr>
            <w:tcW w:w="992" w:type="dxa"/>
            <w:shd w:val="clear" w:color="auto" w:fill="E2EFD9" w:themeFill="accent6" w:themeFillTint="33"/>
          </w:tcPr>
          <w:p w14:paraId="7B42CB6A" w14:textId="77777777" w:rsidR="00C35B34" w:rsidRDefault="00C35B34" w:rsidP="00D7618D">
            <w:pPr>
              <w:jc w:val="center"/>
              <w:rPr>
                <w:rFonts w:ascii="Arial" w:hAnsi="Arial" w:cs="Arial"/>
                <w:color w:val="000000"/>
                <w:sz w:val="20"/>
                <w:szCs w:val="20"/>
              </w:rPr>
            </w:pPr>
          </w:p>
        </w:tc>
        <w:tc>
          <w:tcPr>
            <w:tcW w:w="1560" w:type="dxa"/>
            <w:shd w:val="clear" w:color="auto" w:fill="E2EFD9" w:themeFill="accent6" w:themeFillTint="33"/>
          </w:tcPr>
          <w:p w14:paraId="4C82A66E" w14:textId="3FE8C7E8" w:rsidR="00C35B34" w:rsidRDefault="00C35B34" w:rsidP="00D7618D">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E2EFD9" w:themeFill="accent6" w:themeFillTint="33"/>
          </w:tcPr>
          <w:p w14:paraId="4B37ACCA" w14:textId="739F3AB8" w:rsidR="00C35B34" w:rsidRDefault="00C35B34" w:rsidP="00D7618D">
            <w:pPr>
              <w:jc w:val="center"/>
              <w:rPr>
                <w:rFonts w:ascii="Arial" w:hAnsi="Arial" w:cs="Arial"/>
                <w:color w:val="000000"/>
                <w:sz w:val="20"/>
                <w:szCs w:val="20"/>
              </w:rPr>
            </w:pPr>
            <w:r>
              <w:rPr>
                <w:rFonts w:ascii="Arial" w:hAnsi="Arial" w:cs="Arial"/>
                <w:color w:val="000000"/>
                <w:sz w:val="20"/>
                <w:szCs w:val="20"/>
              </w:rPr>
              <w:t>84 German</w:t>
            </w:r>
          </w:p>
        </w:tc>
        <w:tc>
          <w:tcPr>
            <w:tcW w:w="1304" w:type="dxa"/>
            <w:shd w:val="clear" w:color="auto" w:fill="E2EFD9" w:themeFill="accent6" w:themeFillTint="33"/>
          </w:tcPr>
          <w:p w14:paraId="31ECB1A0" w14:textId="1161CFF1" w:rsidR="00C35B34" w:rsidRDefault="00C35B34" w:rsidP="00D7618D">
            <w:pPr>
              <w:jc w:val="center"/>
              <w:rPr>
                <w:rFonts w:ascii="Arial" w:hAnsi="Arial" w:cs="Arial"/>
                <w:color w:val="000000"/>
                <w:sz w:val="20"/>
                <w:szCs w:val="20"/>
              </w:rPr>
            </w:pPr>
            <w:r>
              <w:rPr>
                <w:rFonts w:ascii="Arial" w:hAnsi="Arial" w:cs="Arial"/>
                <w:color w:val="000000"/>
                <w:sz w:val="20"/>
                <w:szCs w:val="20"/>
              </w:rPr>
              <w:t>84</w:t>
            </w:r>
          </w:p>
        </w:tc>
        <w:tc>
          <w:tcPr>
            <w:tcW w:w="1304" w:type="dxa"/>
            <w:shd w:val="clear" w:color="auto" w:fill="E2EFD9" w:themeFill="accent6" w:themeFillTint="33"/>
          </w:tcPr>
          <w:p w14:paraId="606724B5" w14:textId="5CACECDA" w:rsidR="00C35B34" w:rsidRDefault="00C35B34" w:rsidP="00D7618D">
            <w:pPr>
              <w:jc w:val="center"/>
              <w:rPr>
                <w:rFonts w:ascii="Arial" w:hAnsi="Arial" w:cs="Arial"/>
                <w:color w:val="000000"/>
                <w:sz w:val="20"/>
                <w:szCs w:val="20"/>
              </w:rPr>
            </w:pPr>
            <w:r>
              <w:rPr>
                <w:rFonts w:ascii="Arial" w:hAnsi="Arial" w:cs="Arial"/>
                <w:color w:val="000000"/>
                <w:sz w:val="20"/>
                <w:szCs w:val="20"/>
              </w:rPr>
              <w:t>77</w:t>
            </w:r>
          </w:p>
        </w:tc>
        <w:tc>
          <w:tcPr>
            <w:tcW w:w="1304" w:type="dxa"/>
            <w:shd w:val="clear" w:color="auto" w:fill="FFF2CC" w:themeFill="accent4" w:themeFillTint="33"/>
          </w:tcPr>
          <w:p w14:paraId="6FF82EEF"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1F2D7858"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1C2B7F7F"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0135BB8C"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0568A38F" w14:textId="77777777" w:rsidR="00C35B34" w:rsidRDefault="00C35B34" w:rsidP="00D7618D">
            <w:pPr>
              <w:jc w:val="center"/>
              <w:rPr>
                <w:rFonts w:ascii="Arial" w:hAnsi="Arial" w:cs="Arial"/>
                <w:color w:val="000000"/>
                <w:sz w:val="20"/>
                <w:szCs w:val="20"/>
              </w:rPr>
            </w:pPr>
          </w:p>
        </w:tc>
      </w:tr>
      <w:tr w:rsidR="00C35B34" w14:paraId="2E436089" w14:textId="1A57532F" w:rsidTr="00C35B34">
        <w:tc>
          <w:tcPr>
            <w:tcW w:w="1413" w:type="dxa"/>
            <w:shd w:val="clear" w:color="auto" w:fill="auto"/>
          </w:tcPr>
          <w:p w14:paraId="475ED363" w14:textId="444856CA" w:rsidR="00C35B34" w:rsidRDefault="00C35B34" w:rsidP="00D7618D">
            <w:pPr>
              <w:jc w:val="both"/>
              <w:rPr>
                <w:rFonts w:ascii="Arial" w:hAnsi="Arial" w:cs="Arial"/>
                <w:color w:val="000000"/>
                <w:sz w:val="20"/>
                <w:szCs w:val="20"/>
              </w:rPr>
            </w:pPr>
            <w:r>
              <w:rPr>
                <w:rFonts w:ascii="Arial" w:hAnsi="Arial" w:cs="Arial"/>
                <w:color w:val="000000"/>
                <w:sz w:val="20"/>
                <w:szCs w:val="20"/>
              </w:rPr>
              <w:t>Devizes</w:t>
            </w:r>
          </w:p>
        </w:tc>
        <w:tc>
          <w:tcPr>
            <w:tcW w:w="992" w:type="dxa"/>
            <w:tcBorders>
              <w:top w:val="single" w:sz="4" w:space="0" w:color="auto"/>
            </w:tcBorders>
            <w:shd w:val="clear" w:color="auto" w:fill="FFF2CC" w:themeFill="accent4" w:themeFillTint="33"/>
          </w:tcPr>
          <w:p w14:paraId="1BE056A8" w14:textId="77777777" w:rsidR="00C35B34" w:rsidRPr="00F433EA" w:rsidRDefault="00C35B34" w:rsidP="00D7618D">
            <w:pPr>
              <w:jc w:val="center"/>
              <w:rPr>
                <w:rFonts w:ascii="Arial" w:hAnsi="Arial" w:cs="Arial"/>
                <w:color w:val="000000"/>
                <w:sz w:val="20"/>
                <w:szCs w:val="20"/>
              </w:rPr>
            </w:pPr>
          </w:p>
        </w:tc>
        <w:tc>
          <w:tcPr>
            <w:tcW w:w="992" w:type="dxa"/>
            <w:shd w:val="clear" w:color="auto" w:fill="E2EFD9" w:themeFill="accent6" w:themeFillTint="33"/>
          </w:tcPr>
          <w:p w14:paraId="08692EC5" w14:textId="77777777" w:rsidR="00C35B34" w:rsidRDefault="00C35B34" w:rsidP="00D7618D">
            <w:pPr>
              <w:jc w:val="center"/>
              <w:rPr>
                <w:rFonts w:ascii="Arial" w:hAnsi="Arial" w:cs="Arial"/>
                <w:color w:val="000000"/>
                <w:sz w:val="20"/>
                <w:szCs w:val="20"/>
              </w:rPr>
            </w:pPr>
          </w:p>
        </w:tc>
        <w:tc>
          <w:tcPr>
            <w:tcW w:w="1560" w:type="dxa"/>
            <w:shd w:val="clear" w:color="auto" w:fill="FFF2CC" w:themeFill="accent4" w:themeFillTint="33"/>
          </w:tcPr>
          <w:p w14:paraId="4633F6D6" w14:textId="1F684250" w:rsidR="00C35B34" w:rsidRDefault="00C35B34" w:rsidP="00D7618D">
            <w:pPr>
              <w:jc w:val="center"/>
              <w:rPr>
                <w:rFonts w:ascii="Arial" w:hAnsi="Arial" w:cs="Arial"/>
                <w:color w:val="000000"/>
                <w:sz w:val="20"/>
                <w:szCs w:val="20"/>
              </w:rPr>
            </w:pPr>
          </w:p>
        </w:tc>
        <w:tc>
          <w:tcPr>
            <w:tcW w:w="1303" w:type="dxa"/>
            <w:shd w:val="clear" w:color="auto" w:fill="FFF2CC" w:themeFill="accent4" w:themeFillTint="33"/>
          </w:tcPr>
          <w:p w14:paraId="52913D38"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28E66024"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290313E8"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761F620D"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2D018476"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29006B92"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231EF3D2"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757C8D45" w14:textId="77777777" w:rsidR="00C35B34" w:rsidRDefault="00C35B34" w:rsidP="00D7618D">
            <w:pPr>
              <w:jc w:val="center"/>
              <w:rPr>
                <w:rFonts w:ascii="Arial" w:hAnsi="Arial" w:cs="Arial"/>
                <w:color w:val="000000"/>
                <w:sz w:val="20"/>
                <w:szCs w:val="20"/>
              </w:rPr>
            </w:pPr>
          </w:p>
        </w:tc>
      </w:tr>
      <w:tr w:rsidR="00C35B34" w14:paraId="40BE85EA" w14:textId="46447525" w:rsidTr="009010BD">
        <w:tc>
          <w:tcPr>
            <w:tcW w:w="1413" w:type="dxa"/>
            <w:shd w:val="clear" w:color="auto" w:fill="auto"/>
          </w:tcPr>
          <w:p w14:paraId="69DB2E0D" w14:textId="29EF859B" w:rsidR="00C35B34" w:rsidRDefault="00C35B34" w:rsidP="00D7618D">
            <w:pPr>
              <w:jc w:val="both"/>
              <w:rPr>
                <w:rFonts w:ascii="Arial" w:hAnsi="Arial" w:cs="Arial"/>
                <w:color w:val="000000"/>
                <w:sz w:val="20"/>
                <w:szCs w:val="20"/>
              </w:rPr>
            </w:pPr>
            <w:r>
              <w:rPr>
                <w:rFonts w:ascii="Arial" w:hAnsi="Arial" w:cs="Arial"/>
                <w:color w:val="000000"/>
                <w:sz w:val="20"/>
                <w:szCs w:val="20"/>
              </w:rPr>
              <w:t>Ladyfield</w:t>
            </w:r>
          </w:p>
        </w:tc>
        <w:tc>
          <w:tcPr>
            <w:tcW w:w="992" w:type="dxa"/>
            <w:shd w:val="clear" w:color="auto" w:fill="FFF2CC" w:themeFill="accent4" w:themeFillTint="33"/>
          </w:tcPr>
          <w:p w14:paraId="1882911A" w14:textId="77777777" w:rsidR="00C35B34" w:rsidRPr="00F433EA" w:rsidRDefault="00C35B34" w:rsidP="00D7618D">
            <w:pPr>
              <w:jc w:val="center"/>
              <w:rPr>
                <w:rFonts w:ascii="Arial" w:hAnsi="Arial" w:cs="Arial"/>
                <w:color w:val="000000"/>
                <w:sz w:val="20"/>
                <w:szCs w:val="20"/>
              </w:rPr>
            </w:pPr>
          </w:p>
        </w:tc>
        <w:tc>
          <w:tcPr>
            <w:tcW w:w="992" w:type="dxa"/>
            <w:shd w:val="clear" w:color="auto" w:fill="FFF2CC" w:themeFill="accent4" w:themeFillTint="33"/>
          </w:tcPr>
          <w:p w14:paraId="640546E5" w14:textId="77777777" w:rsidR="00C35B34" w:rsidRDefault="00C35B34" w:rsidP="00D7618D">
            <w:pPr>
              <w:jc w:val="center"/>
              <w:rPr>
                <w:rFonts w:ascii="Arial" w:hAnsi="Arial" w:cs="Arial"/>
                <w:color w:val="000000"/>
                <w:sz w:val="20"/>
                <w:szCs w:val="20"/>
              </w:rPr>
            </w:pPr>
          </w:p>
        </w:tc>
        <w:tc>
          <w:tcPr>
            <w:tcW w:w="1560" w:type="dxa"/>
            <w:shd w:val="clear" w:color="auto" w:fill="E2EFD9" w:themeFill="accent6" w:themeFillTint="33"/>
          </w:tcPr>
          <w:p w14:paraId="397D9EBA" w14:textId="55E95ADF" w:rsidR="00C35B34" w:rsidRDefault="00C35B34" w:rsidP="00D7618D">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FFF2CC" w:themeFill="accent4" w:themeFillTint="33"/>
          </w:tcPr>
          <w:p w14:paraId="233F0FC0" w14:textId="2E958A30" w:rsidR="00C35B34" w:rsidRDefault="00C35B34" w:rsidP="00D7618D">
            <w:pPr>
              <w:jc w:val="center"/>
              <w:rPr>
                <w:rFonts w:ascii="Arial" w:hAnsi="Arial" w:cs="Arial"/>
                <w:color w:val="000000"/>
                <w:sz w:val="20"/>
                <w:szCs w:val="20"/>
              </w:rPr>
            </w:pPr>
          </w:p>
        </w:tc>
        <w:tc>
          <w:tcPr>
            <w:tcW w:w="1304" w:type="dxa"/>
            <w:shd w:val="clear" w:color="auto" w:fill="E2EFD9" w:themeFill="accent6" w:themeFillTint="33"/>
          </w:tcPr>
          <w:p w14:paraId="454C0BD8" w14:textId="38158FE7" w:rsidR="00C35B34" w:rsidRDefault="00C35B34" w:rsidP="00D7618D">
            <w:pPr>
              <w:jc w:val="center"/>
              <w:rPr>
                <w:rFonts w:ascii="Arial" w:hAnsi="Arial" w:cs="Arial"/>
                <w:color w:val="000000"/>
                <w:sz w:val="20"/>
                <w:szCs w:val="20"/>
              </w:rPr>
            </w:pPr>
            <w:r>
              <w:rPr>
                <w:rFonts w:ascii="Arial" w:hAnsi="Arial" w:cs="Arial"/>
                <w:color w:val="000000"/>
                <w:sz w:val="20"/>
                <w:szCs w:val="20"/>
              </w:rPr>
              <w:t>2</w:t>
            </w:r>
          </w:p>
        </w:tc>
        <w:tc>
          <w:tcPr>
            <w:tcW w:w="1304" w:type="dxa"/>
            <w:shd w:val="clear" w:color="auto" w:fill="E2EFD9" w:themeFill="accent6" w:themeFillTint="33"/>
          </w:tcPr>
          <w:p w14:paraId="116F482B" w14:textId="4316B13D" w:rsidR="00C35B34" w:rsidRDefault="00C35B34" w:rsidP="00D7618D">
            <w:pPr>
              <w:jc w:val="center"/>
              <w:rPr>
                <w:rFonts w:ascii="Arial" w:hAnsi="Arial" w:cs="Arial"/>
                <w:color w:val="000000"/>
                <w:sz w:val="20"/>
                <w:szCs w:val="20"/>
              </w:rPr>
            </w:pPr>
            <w:r>
              <w:rPr>
                <w:rFonts w:ascii="Arial" w:hAnsi="Arial" w:cs="Arial"/>
                <w:color w:val="000000"/>
                <w:sz w:val="20"/>
                <w:szCs w:val="20"/>
              </w:rPr>
              <w:t>47</w:t>
            </w:r>
          </w:p>
        </w:tc>
        <w:tc>
          <w:tcPr>
            <w:tcW w:w="1304" w:type="dxa"/>
            <w:shd w:val="clear" w:color="auto" w:fill="E2EFD9" w:themeFill="accent6" w:themeFillTint="33"/>
          </w:tcPr>
          <w:p w14:paraId="75306645" w14:textId="3969A36A" w:rsidR="00C35B34" w:rsidRDefault="00C35B34" w:rsidP="00D7618D">
            <w:pPr>
              <w:jc w:val="center"/>
              <w:rPr>
                <w:rFonts w:ascii="Arial" w:hAnsi="Arial" w:cs="Arial"/>
                <w:color w:val="000000"/>
                <w:sz w:val="20"/>
                <w:szCs w:val="20"/>
              </w:rPr>
            </w:pPr>
            <w:r>
              <w:rPr>
                <w:rFonts w:ascii="Arial" w:hAnsi="Arial" w:cs="Arial"/>
                <w:color w:val="000000"/>
                <w:sz w:val="20"/>
                <w:szCs w:val="20"/>
              </w:rPr>
              <w:t>82</w:t>
            </w:r>
          </w:p>
        </w:tc>
        <w:tc>
          <w:tcPr>
            <w:tcW w:w="1304" w:type="dxa"/>
            <w:shd w:val="clear" w:color="auto" w:fill="E2EFD9" w:themeFill="accent6" w:themeFillTint="33"/>
          </w:tcPr>
          <w:p w14:paraId="5CD05E4D" w14:textId="1D618A4A" w:rsidR="00C35B34" w:rsidRDefault="00C35B34" w:rsidP="00D7618D">
            <w:pPr>
              <w:jc w:val="center"/>
              <w:rPr>
                <w:rFonts w:ascii="Arial" w:hAnsi="Arial" w:cs="Arial"/>
                <w:color w:val="000000"/>
                <w:sz w:val="20"/>
                <w:szCs w:val="20"/>
              </w:rPr>
            </w:pPr>
            <w:r>
              <w:rPr>
                <w:rFonts w:ascii="Arial" w:hAnsi="Arial" w:cs="Arial"/>
                <w:color w:val="000000"/>
                <w:sz w:val="20"/>
                <w:szCs w:val="20"/>
              </w:rPr>
              <w:t>85</w:t>
            </w:r>
          </w:p>
        </w:tc>
        <w:tc>
          <w:tcPr>
            <w:tcW w:w="1304" w:type="dxa"/>
            <w:shd w:val="clear" w:color="auto" w:fill="E2EFD9" w:themeFill="accent6" w:themeFillTint="33"/>
          </w:tcPr>
          <w:p w14:paraId="6E7F9AAC" w14:textId="25CE7812" w:rsidR="00C35B34" w:rsidRDefault="005E7B64" w:rsidP="00D7618D">
            <w:pPr>
              <w:jc w:val="center"/>
              <w:rPr>
                <w:rFonts w:ascii="Arial" w:hAnsi="Arial" w:cs="Arial"/>
                <w:color w:val="000000"/>
                <w:sz w:val="20"/>
                <w:szCs w:val="20"/>
              </w:rPr>
            </w:pPr>
            <w:r>
              <w:rPr>
                <w:rFonts w:ascii="Arial" w:hAnsi="Arial" w:cs="Arial"/>
                <w:color w:val="000000"/>
                <w:sz w:val="20"/>
                <w:szCs w:val="20"/>
              </w:rPr>
              <w:t>79</w:t>
            </w:r>
          </w:p>
        </w:tc>
        <w:tc>
          <w:tcPr>
            <w:tcW w:w="1304" w:type="dxa"/>
            <w:shd w:val="clear" w:color="auto" w:fill="E2EFD9" w:themeFill="accent6" w:themeFillTint="33"/>
          </w:tcPr>
          <w:p w14:paraId="4B4EE7A1" w14:textId="0F739D93" w:rsidR="00C35B34" w:rsidRDefault="00EB02F5" w:rsidP="00D7618D">
            <w:pPr>
              <w:jc w:val="center"/>
              <w:rPr>
                <w:rFonts w:ascii="Arial" w:hAnsi="Arial" w:cs="Arial"/>
                <w:color w:val="000000"/>
                <w:sz w:val="20"/>
                <w:szCs w:val="20"/>
              </w:rPr>
            </w:pPr>
            <w:r>
              <w:rPr>
                <w:rFonts w:ascii="Arial" w:hAnsi="Arial" w:cs="Arial"/>
                <w:color w:val="000000"/>
                <w:sz w:val="20"/>
                <w:szCs w:val="20"/>
              </w:rPr>
              <w:t>82</w:t>
            </w:r>
          </w:p>
        </w:tc>
        <w:tc>
          <w:tcPr>
            <w:tcW w:w="1304" w:type="dxa"/>
            <w:shd w:val="clear" w:color="auto" w:fill="E2EFD9" w:themeFill="accent6" w:themeFillTint="33"/>
          </w:tcPr>
          <w:p w14:paraId="2D18E780" w14:textId="01F3D1E0" w:rsidR="00C35B34" w:rsidRDefault="009010BD" w:rsidP="00D7618D">
            <w:pPr>
              <w:jc w:val="center"/>
              <w:rPr>
                <w:rFonts w:ascii="Arial" w:hAnsi="Arial" w:cs="Arial"/>
                <w:color w:val="000000"/>
                <w:sz w:val="20"/>
                <w:szCs w:val="20"/>
              </w:rPr>
            </w:pPr>
            <w:r>
              <w:rPr>
                <w:rFonts w:ascii="Arial" w:hAnsi="Arial" w:cs="Arial"/>
                <w:color w:val="000000"/>
                <w:sz w:val="20"/>
                <w:szCs w:val="20"/>
              </w:rPr>
              <w:t>76</w:t>
            </w:r>
          </w:p>
        </w:tc>
      </w:tr>
      <w:tr w:rsidR="00C35B34" w14:paraId="49711C3A" w14:textId="2F75F570" w:rsidTr="009010BD">
        <w:tc>
          <w:tcPr>
            <w:tcW w:w="1413" w:type="dxa"/>
            <w:shd w:val="clear" w:color="auto" w:fill="auto"/>
          </w:tcPr>
          <w:p w14:paraId="6EEF4B35" w14:textId="2B346D69" w:rsidR="00C35B34" w:rsidRDefault="00C35B34" w:rsidP="00D7618D">
            <w:pPr>
              <w:jc w:val="both"/>
              <w:rPr>
                <w:rFonts w:ascii="Arial" w:hAnsi="Arial" w:cs="Arial"/>
                <w:color w:val="000000"/>
                <w:sz w:val="20"/>
                <w:szCs w:val="20"/>
              </w:rPr>
            </w:pPr>
            <w:r>
              <w:rPr>
                <w:rFonts w:ascii="Arial" w:hAnsi="Arial" w:cs="Arial"/>
                <w:color w:val="000000"/>
                <w:sz w:val="20"/>
                <w:szCs w:val="20"/>
              </w:rPr>
              <w:t>Lyneham</w:t>
            </w:r>
          </w:p>
        </w:tc>
        <w:tc>
          <w:tcPr>
            <w:tcW w:w="992" w:type="dxa"/>
            <w:shd w:val="clear" w:color="auto" w:fill="FFF2CC" w:themeFill="accent4" w:themeFillTint="33"/>
          </w:tcPr>
          <w:p w14:paraId="6D252208" w14:textId="77777777" w:rsidR="00C35B34" w:rsidRPr="00F433EA" w:rsidRDefault="00C35B34" w:rsidP="00D7618D">
            <w:pPr>
              <w:jc w:val="center"/>
              <w:rPr>
                <w:rFonts w:ascii="Arial" w:hAnsi="Arial" w:cs="Arial"/>
                <w:color w:val="000000"/>
                <w:sz w:val="20"/>
                <w:szCs w:val="20"/>
              </w:rPr>
            </w:pPr>
          </w:p>
        </w:tc>
        <w:tc>
          <w:tcPr>
            <w:tcW w:w="992" w:type="dxa"/>
            <w:shd w:val="clear" w:color="auto" w:fill="FFF2CC" w:themeFill="accent4" w:themeFillTint="33"/>
          </w:tcPr>
          <w:p w14:paraId="4497732F" w14:textId="77777777" w:rsidR="00C35B34" w:rsidRDefault="00C35B34" w:rsidP="00D7618D">
            <w:pPr>
              <w:jc w:val="center"/>
              <w:rPr>
                <w:rFonts w:ascii="Arial" w:hAnsi="Arial" w:cs="Arial"/>
                <w:color w:val="000000"/>
                <w:sz w:val="20"/>
                <w:szCs w:val="20"/>
              </w:rPr>
            </w:pPr>
          </w:p>
        </w:tc>
        <w:tc>
          <w:tcPr>
            <w:tcW w:w="1560" w:type="dxa"/>
            <w:shd w:val="clear" w:color="auto" w:fill="E2EFD9" w:themeFill="accent6" w:themeFillTint="33"/>
          </w:tcPr>
          <w:p w14:paraId="012AA9AB" w14:textId="744FEDC8" w:rsidR="00C35B34" w:rsidRDefault="00C35B34" w:rsidP="00D7618D">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FFF2CC" w:themeFill="accent4" w:themeFillTint="33"/>
          </w:tcPr>
          <w:p w14:paraId="5CBBC58F" w14:textId="77777777" w:rsidR="00C35B34" w:rsidRDefault="00C35B34" w:rsidP="00D7618D">
            <w:pPr>
              <w:jc w:val="center"/>
              <w:rPr>
                <w:rFonts w:ascii="Arial" w:hAnsi="Arial" w:cs="Arial"/>
                <w:color w:val="000000"/>
                <w:sz w:val="20"/>
                <w:szCs w:val="20"/>
              </w:rPr>
            </w:pPr>
          </w:p>
        </w:tc>
        <w:tc>
          <w:tcPr>
            <w:tcW w:w="1304" w:type="dxa"/>
            <w:shd w:val="clear" w:color="auto" w:fill="E2EFD9" w:themeFill="accent6" w:themeFillTint="33"/>
          </w:tcPr>
          <w:p w14:paraId="2A96E0E2" w14:textId="26EFBA3F" w:rsidR="00C35B34" w:rsidRDefault="00C35B34" w:rsidP="00D7618D">
            <w:pPr>
              <w:jc w:val="center"/>
              <w:rPr>
                <w:rFonts w:ascii="Arial" w:hAnsi="Arial" w:cs="Arial"/>
                <w:color w:val="000000"/>
                <w:sz w:val="20"/>
                <w:szCs w:val="20"/>
              </w:rPr>
            </w:pPr>
            <w:r>
              <w:rPr>
                <w:rFonts w:ascii="Arial" w:hAnsi="Arial" w:cs="Arial"/>
                <w:color w:val="000000"/>
                <w:sz w:val="20"/>
                <w:szCs w:val="20"/>
              </w:rPr>
              <w:t>50</w:t>
            </w:r>
          </w:p>
        </w:tc>
        <w:tc>
          <w:tcPr>
            <w:tcW w:w="1304" w:type="dxa"/>
            <w:shd w:val="clear" w:color="auto" w:fill="E2EFD9" w:themeFill="accent6" w:themeFillTint="33"/>
          </w:tcPr>
          <w:p w14:paraId="793E0C8C" w14:textId="2FA6EE6B" w:rsidR="00C35B34" w:rsidRDefault="00C35B34" w:rsidP="00D7618D">
            <w:pPr>
              <w:jc w:val="center"/>
              <w:rPr>
                <w:rFonts w:ascii="Arial" w:hAnsi="Arial" w:cs="Arial"/>
                <w:color w:val="000000"/>
                <w:sz w:val="20"/>
                <w:szCs w:val="20"/>
              </w:rPr>
            </w:pPr>
            <w:r>
              <w:rPr>
                <w:rFonts w:ascii="Arial" w:hAnsi="Arial" w:cs="Arial"/>
                <w:color w:val="000000"/>
                <w:sz w:val="20"/>
                <w:szCs w:val="20"/>
              </w:rPr>
              <w:t>46</w:t>
            </w:r>
          </w:p>
        </w:tc>
        <w:tc>
          <w:tcPr>
            <w:tcW w:w="1304" w:type="dxa"/>
            <w:shd w:val="clear" w:color="auto" w:fill="E2EFD9" w:themeFill="accent6" w:themeFillTint="33"/>
          </w:tcPr>
          <w:p w14:paraId="5C745DE1" w14:textId="5FA00491" w:rsidR="00C35B34" w:rsidRDefault="00C35B34" w:rsidP="00D7618D">
            <w:pPr>
              <w:jc w:val="center"/>
              <w:rPr>
                <w:rFonts w:ascii="Arial" w:hAnsi="Arial" w:cs="Arial"/>
                <w:color w:val="000000"/>
                <w:sz w:val="20"/>
                <w:szCs w:val="20"/>
              </w:rPr>
            </w:pPr>
            <w:r>
              <w:rPr>
                <w:rFonts w:ascii="Arial" w:hAnsi="Arial" w:cs="Arial"/>
                <w:color w:val="000000"/>
                <w:sz w:val="20"/>
                <w:szCs w:val="20"/>
              </w:rPr>
              <w:t>47</w:t>
            </w:r>
          </w:p>
        </w:tc>
        <w:tc>
          <w:tcPr>
            <w:tcW w:w="1304" w:type="dxa"/>
            <w:shd w:val="clear" w:color="auto" w:fill="E2EFD9" w:themeFill="accent6" w:themeFillTint="33"/>
          </w:tcPr>
          <w:p w14:paraId="774266DD" w14:textId="7E5D2E89" w:rsidR="00C35B34" w:rsidRDefault="00C35B34" w:rsidP="00D7618D">
            <w:pPr>
              <w:jc w:val="center"/>
              <w:rPr>
                <w:rFonts w:ascii="Arial" w:hAnsi="Arial" w:cs="Arial"/>
                <w:color w:val="000000"/>
                <w:sz w:val="20"/>
                <w:szCs w:val="20"/>
              </w:rPr>
            </w:pPr>
            <w:r>
              <w:rPr>
                <w:rFonts w:ascii="Arial" w:hAnsi="Arial" w:cs="Arial"/>
                <w:color w:val="000000"/>
                <w:sz w:val="20"/>
                <w:szCs w:val="20"/>
              </w:rPr>
              <w:t>44</w:t>
            </w:r>
          </w:p>
        </w:tc>
        <w:tc>
          <w:tcPr>
            <w:tcW w:w="1304" w:type="dxa"/>
            <w:shd w:val="clear" w:color="auto" w:fill="E2EFD9" w:themeFill="accent6" w:themeFillTint="33"/>
          </w:tcPr>
          <w:p w14:paraId="16C80695" w14:textId="52402AC5" w:rsidR="00C35B34" w:rsidRDefault="005E7B64" w:rsidP="00D7618D">
            <w:pPr>
              <w:jc w:val="center"/>
              <w:rPr>
                <w:rFonts w:ascii="Arial" w:hAnsi="Arial" w:cs="Arial"/>
                <w:color w:val="000000"/>
                <w:sz w:val="20"/>
                <w:szCs w:val="20"/>
              </w:rPr>
            </w:pPr>
            <w:r>
              <w:rPr>
                <w:rFonts w:ascii="Arial" w:hAnsi="Arial" w:cs="Arial"/>
                <w:color w:val="000000"/>
                <w:sz w:val="20"/>
                <w:szCs w:val="20"/>
              </w:rPr>
              <w:t>37</w:t>
            </w:r>
          </w:p>
        </w:tc>
        <w:tc>
          <w:tcPr>
            <w:tcW w:w="1304" w:type="dxa"/>
            <w:shd w:val="clear" w:color="auto" w:fill="E2EFD9" w:themeFill="accent6" w:themeFillTint="33"/>
          </w:tcPr>
          <w:p w14:paraId="5B559EA8" w14:textId="2D60D713" w:rsidR="00C35B34" w:rsidRDefault="00EB02F5" w:rsidP="00D7618D">
            <w:pPr>
              <w:jc w:val="center"/>
              <w:rPr>
                <w:rFonts w:ascii="Arial" w:hAnsi="Arial" w:cs="Arial"/>
                <w:color w:val="000000"/>
                <w:sz w:val="20"/>
                <w:szCs w:val="20"/>
              </w:rPr>
            </w:pPr>
            <w:r>
              <w:rPr>
                <w:rFonts w:ascii="Arial" w:hAnsi="Arial" w:cs="Arial"/>
                <w:color w:val="000000"/>
                <w:sz w:val="20"/>
                <w:szCs w:val="20"/>
              </w:rPr>
              <w:t>30</w:t>
            </w:r>
          </w:p>
        </w:tc>
        <w:tc>
          <w:tcPr>
            <w:tcW w:w="1304" w:type="dxa"/>
            <w:shd w:val="clear" w:color="auto" w:fill="E2EFD9" w:themeFill="accent6" w:themeFillTint="33"/>
          </w:tcPr>
          <w:p w14:paraId="7EB46C1E" w14:textId="7E47AC7B" w:rsidR="00C35B34" w:rsidRDefault="009010BD" w:rsidP="00D7618D">
            <w:pPr>
              <w:jc w:val="center"/>
              <w:rPr>
                <w:rFonts w:ascii="Arial" w:hAnsi="Arial" w:cs="Arial"/>
                <w:color w:val="000000"/>
                <w:sz w:val="20"/>
                <w:szCs w:val="20"/>
              </w:rPr>
            </w:pPr>
            <w:r>
              <w:rPr>
                <w:rFonts w:ascii="Arial" w:hAnsi="Arial" w:cs="Arial"/>
                <w:color w:val="000000"/>
                <w:sz w:val="20"/>
                <w:szCs w:val="20"/>
              </w:rPr>
              <w:t>21</w:t>
            </w:r>
          </w:p>
        </w:tc>
      </w:tr>
      <w:tr w:rsidR="00C35B34" w14:paraId="2015361B" w14:textId="6AA4B9F9" w:rsidTr="009010BD">
        <w:tc>
          <w:tcPr>
            <w:tcW w:w="1413" w:type="dxa"/>
            <w:shd w:val="clear" w:color="auto" w:fill="auto"/>
          </w:tcPr>
          <w:p w14:paraId="3BBBD5D2" w14:textId="03382D76" w:rsidR="00C35B34" w:rsidRDefault="00C35B34" w:rsidP="00D7618D">
            <w:pPr>
              <w:jc w:val="both"/>
              <w:rPr>
                <w:rFonts w:ascii="Arial" w:hAnsi="Arial" w:cs="Arial"/>
                <w:color w:val="000000"/>
                <w:sz w:val="20"/>
                <w:szCs w:val="20"/>
              </w:rPr>
            </w:pPr>
            <w:r>
              <w:rPr>
                <w:rFonts w:ascii="Arial" w:hAnsi="Arial" w:cs="Arial"/>
                <w:color w:val="000000"/>
                <w:sz w:val="20"/>
                <w:szCs w:val="20"/>
              </w:rPr>
              <w:t>Nibley</w:t>
            </w:r>
          </w:p>
        </w:tc>
        <w:tc>
          <w:tcPr>
            <w:tcW w:w="992" w:type="dxa"/>
            <w:shd w:val="clear" w:color="auto" w:fill="FFF2CC" w:themeFill="accent4" w:themeFillTint="33"/>
          </w:tcPr>
          <w:p w14:paraId="3006AF15" w14:textId="77777777" w:rsidR="00C35B34" w:rsidRPr="00F433EA" w:rsidRDefault="00C35B34" w:rsidP="00D7618D">
            <w:pPr>
              <w:jc w:val="center"/>
              <w:rPr>
                <w:rFonts w:ascii="Arial" w:hAnsi="Arial" w:cs="Arial"/>
                <w:color w:val="000000"/>
                <w:sz w:val="20"/>
                <w:szCs w:val="20"/>
              </w:rPr>
            </w:pPr>
          </w:p>
        </w:tc>
        <w:tc>
          <w:tcPr>
            <w:tcW w:w="992" w:type="dxa"/>
            <w:shd w:val="clear" w:color="auto" w:fill="FFF2CC" w:themeFill="accent4" w:themeFillTint="33"/>
          </w:tcPr>
          <w:p w14:paraId="0B7791A6" w14:textId="77777777" w:rsidR="00C35B34" w:rsidRDefault="00C35B34" w:rsidP="00D7618D">
            <w:pPr>
              <w:jc w:val="center"/>
              <w:rPr>
                <w:rFonts w:ascii="Arial" w:hAnsi="Arial" w:cs="Arial"/>
                <w:color w:val="000000"/>
                <w:sz w:val="20"/>
                <w:szCs w:val="20"/>
              </w:rPr>
            </w:pPr>
          </w:p>
        </w:tc>
        <w:tc>
          <w:tcPr>
            <w:tcW w:w="1560" w:type="dxa"/>
            <w:shd w:val="clear" w:color="auto" w:fill="E2EFD9" w:themeFill="accent6" w:themeFillTint="33"/>
          </w:tcPr>
          <w:p w14:paraId="051B38B1" w14:textId="39620A84" w:rsidR="00C35B34" w:rsidRDefault="00C35B34" w:rsidP="00D7618D">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FFF2CC" w:themeFill="accent4" w:themeFillTint="33"/>
          </w:tcPr>
          <w:p w14:paraId="005A984D" w14:textId="77777777" w:rsidR="00C35B34" w:rsidRDefault="00C35B34" w:rsidP="00D7618D">
            <w:pPr>
              <w:jc w:val="center"/>
              <w:rPr>
                <w:rFonts w:ascii="Arial" w:hAnsi="Arial" w:cs="Arial"/>
                <w:color w:val="000000"/>
                <w:sz w:val="20"/>
                <w:szCs w:val="20"/>
              </w:rPr>
            </w:pPr>
          </w:p>
        </w:tc>
        <w:tc>
          <w:tcPr>
            <w:tcW w:w="1304" w:type="dxa"/>
            <w:shd w:val="clear" w:color="auto" w:fill="E2EFD9" w:themeFill="accent6" w:themeFillTint="33"/>
          </w:tcPr>
          <w:p w14:paraId="2E9165B7" w14:textId="07FE0BC1" w:rsidR="00C35B34" w:rsidRDefault="00C35B34" w:rsidP="00D7618D">
            <w:pPr>
              <w:jc w:val="center"/>
              <w:rPr>
                <w:rFonts w:ascii="Arial" w:hAnsi="Arial" w:cs="Arial"/>
                <w:color w:val="000000"/>
                <w:sz w:val="20"/>
                <w:szCs w:val="20"/>
              </w:rPr>
            </w:pPr>
            <w:r>
              <w:rPr>
                <w:rFonts w:ascii="Arial" w:hAnsi="Arial" w:cs="Arial"/>
                <w:color w:val="000000"/>
                <w:sz w:val="20"/>
                <w:szCs w:val="20"/>
              </w:rPr>
              <w:t>71</w:t>
            </w:r>
          </w:p>
        </w:tc>
        <w:tc>
          <w:tcPr>
            <w:tcW w:w="1304" w:type="dxa"/>
            <w:shd w:val="clear" w:color="auto" w:fill="E2EFD9" w:themeFill="accent6" w:themeFillTint="33"/>
          </w:tcPr>
          <w:p w14:paraId="1AF7E99D" w14:textId="5AE93A1E" w:rsidR="00C35B34" w:rsidRDefault="00C35B34" w:rsidP="00D7618D">
            <w:pPr>
              <w:jc w:val="center"/>
              <w:rPr>
                <w:rFonts w:ascii="Arial" w:hAnsi="Arial" w:cs="Arial"/>
                <w:color w:val="000000"/>
                <w:sz w:val="20"/>
                <w:szCs w:val="20"/>
              </w:rPr>
            </w:pPr>
            <w:r>
              <w:rPr>
                <w:rFonts w:ascii="Arial" w:hAnsi="Arial" w:cs="Arial"/>
                <w:color w:val="000000"/>
                <w:sz w:val="20"/>
                <w:szCs w:val="20"/>
              </w:rPr>
              <w:t>64</w:t>
            </w:r>
          </w:p>
        </w:tc>
        <w:tc>
          <w:tcPr>
            <w:tcW w:w="1304" w:type="dxa"/>
            <w:shd w:val="clear" w:color="auto" w:fill="E2EFD9" w:themeFill="accent6" w:themeFillTint="33"/>
          </w:tcPr>
          <w:p w14:paraId="33C9DC84" w14:textId="037BBA4E" w:rsidR="00C35B34" w:rsidRDefault="00C35B34" w:rsidP="00D7618D">
            <w:pPr>
              <w:jc w:val="center"/>
              <w:rPr>
                <w:rFonts w:ascii="Arial" w:hAnsi="Arial" w:cs="Arial"/>
                <w:color w:val="000000"/>
                <w:sz w:val="20"/>
                <w:szCs w:val="20"/>
              </w:rPr>
            </w:pPr>
            <w:r>
              <w:rPr>
                <w:rFonts w:ascii="Arial" w:hAnsi="Arial" w:cs="Arial"/>
                <w:color w:val="000000"/>
                <w:sz w:val="20"/>
                <w:szCs w:val="20"/>
              </w:rPr>
              <w:t>107</w:t>
            </w:r>
          </w:p>
        </w:tc>
        <w:tc>
          <w:tcPr>
            <w:tcW w:w="1304" w:type="dxa"/>
            <w:shd w:val="clear" w:color="auto" w:fill="E2EFD9" w:themeFill="accent6" w:themeFillTint="33"/>
          </w:tcPr>
          <w:p w14:paraId="621D7B6F" w14:textId="46B13260" w:rsidR="00C35B34" w:rsidRDefault="00C35B34" w:rsidP="00D7618D">
            <w:pPr>
              <w:jc w:val="center"/>
              <w:rPr>
                <w:rFonts w:ascii="Arial" w:hAnsi="Arial" w:cs="Arial"/>
                <w:color w:val="000000"/>
                <w:sz w:val="20"/>
                <w:szCs w:val="20"/>
              </w:rPr>
            </w:pPr>
            <w:r>
              <w:rPr>
                <w:rFonts w:ascii="Arial" w:hAnsi="Arial" w:cs="Arial"/>
                <w:color w:val="000000"/>
                <w:sz w:val="20"/>
                <w:szCs w:val="20"/>
              </w:rPr>
              <w:t>89</w:t>
            </w:r>
          </w:p>
        </w:tc>
        <w:tc>
          <w:tcPr>
            <w:tcW w:w="1304" w:type="dxa"/>
            <w:shd w:val="clear" w:color="auto" w:fill="E2EFD9" w:themeFill="accent6" w:themeFillTint="33"/>
          </w:tcPr>
          <w:p w14:paraId="36C945CC" w14:textId="0F9026D7" w:rsidR="00C35B34" w:rsidRDefault="005E7B64" w:rsidP="00D7618D">
            <w:pPr>
              <w:jc w:val="center"/>
              <w:rPr>
                <w:rFonts w:ascii="Arial" w:hAnsi="Arial" w:cs="Arial"/>
                <w:color w:val="000000"/>
                <w:sz w:val="20"/>
                <w:szCs w:val="20"/>
              </w:rPr>
            </w:pPr>
            <w:r>
              <w:rPr>
                <w:rFonts w:ascii="Arial" w:hAnsi="Arial" w:cs="Arial"/>
                <w:color w:val="000000"/>
                <w:sz w:val="20"/>
                <w:szCs w:val="20"/>
              </w:rPr>
              <w:t>70</w:t>
            </w:r>
          </w:p>
        </w:tc>
        <w:tc>
          <w:tcPr>
            <w:tcW w:w="1304" w:type="dxa"/>
            <w:shd w:val="clear" w:color="auto" w:fill="E2EFD9" w:themeFill="accent6" w:themeFillTint="33"/>
          </w:tcPr>
          <w:p w14:paraId="4C7F880E" w14:textId="4BA6C563" w:rsidR="00C35B34" w:rsidRDefault="00EB02F5" w:rsidP="00D7618D">
            <w:pPr>
              <w:jc w:val="center"/>
              <w:rPr>
                <w:rFonts w:ascii="Arial" w:hAnsi="Arial" w:cs="Arial"/>
                <w:color w:val="000000"/>
                <w:sz w:val="20"/>
                <w:szCs w:val="20"/>
              </w:rPr>
            </w:pPr>
            <w:r>
              <w:rPr>
                <w:rFonts w:ascii="Arial" w:hAnsi="Arial" w:cs="Arial"/>
                <w:color w:val="000000"/>
                <w:sz w:val="20"/>
                <w:szCs w:val="20"/>
              </w:rPr>
              <w:t>61</w:t>
            </w:r>
          </w:p>
        </w:tc>
        <w:tc>
          <w:tcPr>
            <w:tcW w:w="1304" w:type="dxa"/>
            <w:shd w:val="clear" w:color="auto" w:fill="E2EFD9" w:themeFill="accent6" w:themeFillTint="33"/>
          </w:tcPr>
          <w:p w14:paraId="539371ED" w14:textId="0FFA8AA0" w:rsidR="00C35B34" w:rsidRDefault="009010BD" w:rsidP="00D7618D">
            <w:pPr>
              <w:jc w:val="center"/>
              <w:rPr>
                <w:rFonts w:ascii="Arial" w:hAnsi="Arial" w:cs="Arial"/>
                <w:color w:val="000000"/>
                <w:sz w:val="20"/>
                <w:szCs w:val="20"/>
              </w:rPr>
            </w:pPr>
            <w:r>
              <w:rPr>
                <w:rFonts w:ascii="Arial" w:hAnsi="Arial" w:cs="Arial"/>
                <w:color w:val="000000"/>
                <w:sz w:val="20"/>
                <w:szCs w:val="20"/>
              </w:rPr>
              <w:t>50</w:t>
            </w:r>
          </w:p>
        </w:tc>
      </w:tr>
      <w:tr w:rsidR="00C35B34" w14:paraId="0EAFF666" w14:textId="5A868011" w:rsidTr="00EB02F5">
        <w:tc>
          <w:tcPr>
            <w:tcW w:w="1413" w:type="dxa"/>
            <w:shd w:val="clear" w:color="auto" w:fill="auto"/>
          </w:tcPr>
          <w:p w14:paraId="67E9E2F0" w14:textId="19DB3B3C" w:rsidR="00C35B34" w:rsidRDefault="00C35B34" w:rsidP="00D7618D">
            <w:pPr>
              <w:jc w:val="both"/>
              <w:rPr>
                <w:rFonts w:ascii="Arial" w:hAnsi="Arial" w:cs="Arial"/>
                <w:color w:val="000000"/>
                <w:sz w:val="20"/>
                <w:szCs w:val="20"/>
              </w:rPr>
            </w:pPr>
            <w:r>
              <w:rPr>
                <w:rFonts w:ascii="Arial" w:hAnsi="Arial" w:cs="Arial"/>
                <w:color w:val="000000"/>
                <w:sz w:val="20"/>
                <w:szCs w:val="20"/>
              </w:rPr>
              <w:t>Sherston</w:t>
            </w:r>
          </w:p>
        </w:tc>
        <w:tc>
          <w:tcPr>
            <w:tcW w:w="992" w:type="dxa"/>
            <w:shd w:val="clear" w:color="auto" w:fill="FFF2CC" w:themeFill="accent4" w:themeFillTint="33"/>
          </w:tcPr>
          <w:p w14:paraId="12B40ED8" w14:textId="77777777" w:rsidR="00C35B34" w:rsidRPr="00F433EA" w:rsidRDefault="00C35B34" w:rsidP="00D7618D">
            <w:pPr>
              <w:jc w:val="center"/>
              <w:rPr>
                <w:rFonts w:ascii="Arial" w:hAnsi="Arial" w:cs="Arial"/>
                <w:color w:val="000000"/>
                <w:sz w:val="20"/>
                <w:szCs w:val="20"/>
              </w:rPr>
            </w:pPr>
          </w:p>
        </w:tc>
        <w:tc>
          <w:tcPr>
            <w:tcW w:w="992" w:type="dxa"/>
            <w:shd w:val="clear" w:color="auto" w:fill="FFF2CC" w:themeFill="accent4" w:themeFillTint="33"/>
          </w:tcPr>
          <w:p w14:paraId="20AA3F66" w14:textId="77777777" w:rsidR="00C35B34" w:rsidRDefault="00C35B34" w:rsidP="00D7618D">
            <w:pPr>
              <w:jc w:val="center"/>
              <w:rPr>
                <w:rFonts w:ascii="Arial" w:hAnsi="Arial" w:cs="Arial"/>
                <w:color w:val="000000"/>
                <w:sz w:val="20"/>
                <w:szCs w:val="20"/>
              </w:rPr>
            </w:pPr>
          </w:p>
        </w:tc>
        <w:tc>
          <w:tcPr>
            <w:tcW w:w="1560" w:type="dxa"/>
            <w:shd w:val="clear" w:color="auto" w:fill="E2EFD9" w:themeFill="accent6" w:themeFillTint="33"/>
          </w:tcPr>
          <w:p w14:paraId="3E4EF81B" w14:textId="013A4359" w:rsidR="00C35B34" w:rsidRDefault="00C35B34" w:rsidP="00D7618D">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E2EFD9" w:themeFill="accent6" w:themeFillTint="33"/>
          </w:tcPr>
          <w:p w14:paraId="76910BA8" w14:textId="36A15B46" w:rsidR="00C35B34" w:rsidRPr="00C35B34" w:rsidRDefault="00C35B34" w:rsidP="00D7618D">
            <w:pPr>
              <w:jc w:val="center"/>
              <w:rPr>
                <w:rFonts w:ascii="Arial" w:hAnsi="Arial" w:cs="Arial"/>
                <w:color w:val="000000"/>
                <w:sz w:val="18"/>
                <w:szCs w:val="18"/>
              </w:rPr>
            </w:pPr>
            <w:r w:rsidRPr="00C35B34">
              <w:rPr>
                <w:rFonts w:ascii="Arial" w:hAnsi="Arial" w:cs="Arial"/>
                <w:color w:val="000000"/>
                <w:sz w:val="18"/>
                <w:szCs w:val="18"/>
              </w:rPr>
              <w:t>120 German</w:t>
            </w:r>
          </w:p>
        </w:tc>
        <w:tc>
          <w:tcPr>
            <w:tcW w:w="1304" w:type="dxa"/>
            <w:shd w:val="clear" w:color="auto" w:fill="E2EFD9" w:themeFill="accent6" w:themeFillTint="33"/>
          </w:tcPr>
          <w:p w14:paraId="357922CB" w14:textId="44280F71" w:rsidR="00C35B34" w:rsidRDefault="00C35B34" w:rsidP="00D7618D">
            <w:pPr>
              <w:jc w:val="center"/>
              <w:rPr>
                <w:rFonts w:ascii="Arial" w:hAnsi="Arial" w:cs="Arial"/>
                <w:color w:val="000000"/>
                <w:sz w:val="20"/>
                <w:szCs w:val="20"/>
              </w:rPr>
            </w:pPr>
            <w:r>
              <w:rPr>
                <w:rFonts w:ascii="Arial" w:hAnsi="Arial" w:cs="Arial"/>
                <w:color w:val="000000"/>
                <w:sz w:val="20"/>
                <w:szCs w:val="20"/>
              </w:rPr>
              <w:t>115</w:t>
            </w:r>
          </w:p>
        </w:tc>
        <w:tc>
          <w:tcPr>
            <w:tcW w:w="1304" w:type="dxa"/>
            <w:shd w:val="clear" w:color="auto" w:fill="E2EFD9" w:themeFill="accent6" w:themeFillTint="33"/>
          </w:tcPr>
          <w:p w14:paraId="03389BD8" w14:textId="6A00640E" w:rsidR="00C35B34" w:rsidRDefault="00C35B34" w:rsidP="00D7618D">
            <w:pPr>
              <w:jc w:val="center"/>
              <w:rPr>
                <w:rFonts w:ascii="Arial" w:hAnsi="Arial" w:cs="Arial"/>
                <w:color w:val="000000"/>
                <w:sz w:val="20"/>
                <w:szCs w:val="20"/>
              </w:rPr>
            </w:pPr>
            <w:r>
              <w:rPr>
                <w:rFonts w:ascii="Arial" w:hAnsi="Arial" w:cs="Arial"/>
                <w:color w:val="000000"/>
                <w:sz w:val="20"/>
                <w:szCs w:val="20"/>
              </w:rPr>
              <w:t>75</w:t>
            </w:r>
          </w:p>
        </w:tc>
        <w:tc>
          <w:tcPr>
            <w:tcW w:w="1304" w:type="dxa"/>
            <w:shd w:val="clear" w:color="auto" w:fill="E2EFD9" w:themeFill="accent6" w:themeFillTint="33"/>
          </w:tcPr>
          <w:p w14:paraId="2DBF55A2" w14:textId="3EE2480A" w:rsidR="00C35B34" w:rsidRDefault="00C35B34" w:rsidP="00D7618D">
            <w:pPr>
              <w:jc w:val="center"/>
              <w:rPr>
                <w:rFonts w:ascii="Arial" w:hAnsi="Arial" w:cs="Arial"/>
                <w:color w:val="000000"/>
                <w:sz w:val="20"/>
                <w:szCs w:val="20"/>
              </w:rPr>
            </w:pPr>
            <w:r>
              <w:rPr>
                <w:rFonts w:ascii="Arial" w:hAnsi="Arial" w:cs="Arial"/>
                <w:color w:val="000000"/>
                <w:sz w:val="20"/>
                <w:szCs w:val="20"/>
              </w:rPr>
              <w:t>?</w:t>
            </w:r>
          </w:p>
        </w:tc>
        <w:tc>
          <w:tcPr>
            <w:tcW w:w="1304" w:type="dxa"/>
            <w:shd w:val="clear" w:color="auto" w:fill="E2EFD9" w:themeFill="accent6" w:themeFillTint="33"/>
          </w:tcPr>
          <w:p w14:paraId="2044E91E" w14:textId="3AE00310" w:rsidR="00C35B34" w:rsidRDefault="00C35B34" w:rsidP="00D7618D">
            <w:pPr>
              <w:jc w:val="center"/>
              <w:rPr>
                <w:rFonts w:ascii="Arial" w:hAnsi="Arial" w:cs="Arial"/>
                <w:color w:val="000000"/>
                <w:sz w:val="20"/>
                <w:szCs w:val="20"/>
              </w:rPr>
            </w:pPr>
            <w:r>
              <w:rPr>
                <w:rFonts w:ascii="Arial" w:hAnsi="Arial" w:cs="Arial"/>
                <w:color w:val="000000"/>
                <w:sz w:val="20"/>
                <w:szCs w:val="20"/>
              </w:rPr>
              <w:t>67</w:t>
            </w:r>
          </w:p>
        </w:tc>
        <w:tc>
          <w:tcPr>
            <w:tcW w:w="1304" w:type="dxa"/>
            <w:shd w:val="clear" w:color="auto" w:fill="E2EFD9" w:themeFill="accent6" w:themeFillTint="33"/>
          </w:tcPr>
          <w:p w14:paraId="7F984D10" w14:textId="2602EE98" w:rsidR="00C35B34" w:rsidRDefault="005E7B64" w:rsidP="00D7618D">
            <w:pPr>
              <w:jc w:val="center"/>
              <w:rPr>
                <w:rFonts w:ascii="Arial" w:hAnsi="Arial" w:cs="Arial"/>
                <w:color w:val="000000"/>
                <w:sz w:val="20"/>
                <w:szCs w:val="20"/>
              </w:rPr>
            </w:pPr>
            <w:r>
              <w:rPr>
                <w:rFonts w:ascii="Arial" w:hAnsi="Arial" w:cs="Arial"/>
                <w:color w:val="000000"/>
                <w:sz w:val="20"/>
                <w:szCs w:val="20"/>
              </w:rPr>
              <w:t>62</w:t>
            </w:r>
          </w:p>
        </w:tc>
        <w:tc>
          <w:tcPr>
            <w:tcW w:w="1304" w:type="dxa"/>
            <w:shd w:val="clear" w:color="auto" w:fill="FFCCCC"/>
          </w:tcPr>
          <w:p w14:paraId="74EBE663" w14:textId="77777777" w:rsidR="00C35B34" w:rsidRDefault="00C35B34" w:rsidP="00D7618D">
            <w:pPr>
              <w:jc w:val="center"/>
              <w:rPr>
                <w:rFonts w:ascii="Arial" w:hAnsi="Arial" w:cs="Arial"/>
                <w:color w:val="000000"/>
                <w:sz w:val="20"/>
                <w:szCs w:val="20"/>
              </w:rPr>
            </w:pPr>
          </w:p>
        </w:tc>
        <w:tc>
          <w:tcPr>
            <w:tcW w:w="1304" w:type="dxa"/>
            <w:shd w:val="clear" w:color="auto" w:fill="FFCCCC"/>
          </w:tcPr>
          <w:p w14:paraId="18F2587B" w14:textId="77777777" w:rsidR="00C35B34" w:rsidRDefault="00C35B34" w:rsidP="00D7618D">
            <w:pPr>
              <w:jc w:val="center"/>
              <w:rPr>
                <w:rFonts w:ascii="Arial" w:hAnsi="Arial" w:cs="Arial"/>
                <w:color w:val="000000"/>
                <w:sz w:val="20"/>
                <w:szCs w:val="20"/>
              </w:rPr>
            </w:pPr>
          </w:p>
        </w:tc>
      </w:tr>
      <w:tr w:rsidR="00C35B34" w14:paraId="35890208" w14:textId="24392B8B" w:rsidTr="009010BD">
        <w:tc>
          <w:tcPr>
            <w:tcW w:w="1413" w:type="dxa"/>
            <w:shd w:val="clear" w:color="auto" w:fill="auto"/>
          </w:tcPr>
          <w:p w14:paraId="0F8C5A02" w14:textId="45833116" w:rsidR="00C35B34" w:rsidRDefault="00C35B34" w:rsidP="00D7618D">
            <w:pPr>
              <w:jc w:val="both"/>
              <w:rPr>
                <w:rFonts w:ascii="Arial" w:hAnsi="Arial" w:cs="Arial"/>
                <w:color w:val="000000"/>
                <w:sz w:val="20"/>
                <w:szCs w:val="20"/>
              </w:rPr>
            </w:pPr>
            <w:r>
              <w:rPr>
                <w:rFonts w:ascii="Arial" w:hAnsi="Arial" w:cs="Arial"/>
                <w:color w:val="000000"/>
                <w:sz w:val="20"/>
                <w:szCs w:val="20"/>
              </w:rPr>
              <w:t>Westonbirt</w:t>
            </w:r>
          </w:p>
        </w:tc>
        <w:tc>
          <w:tcPr>
            <w:tcW w:w="992" w:type="dxa"/>
            <w:shd w:val="clear" w:color="auto" w:fill="FFF2CC" w:themeFill="accent4" w:themeFillTint="33"/>
          </w:tcPr>
          <w:p w14:paraId="1665C5FC" w14:textId="77777777" w:rsidR="00C35B34" w:rsidRPr="00F433EA" w:rsidRDefault="00C35B34" w:rsidP="00D7618D">
            <w:pPr>
              <w:jc w:val="center"/>
              <w:rPr>
                <w:rFonts w:ascii="Arial" w:hAnsi="Arial" w:cs="Arial"/>
                <w:color w:val="000000"/>
                <w:sz w:val="20"/>
                <w:szCs w:val="20"/>
              </w:rPr>
            </w:pPr>
          </w:p>
        </w:tc>
        <w:tc>
          <w:tcPr>
            <w:tcW w:w="992" w:type="dxa"/>
            <w:shd w:val="clear" w:color="auto" w:fill="FFF2CC" w:themeFill="accent4" w:themeFillTint="33"/>
          </w:tcPr>
          <w:p w14:paraId="5969246B" w14:textId="77777777" w:rsidR="00C35B34" w:rsidRDefault="00C35B34" w:rsidP="00D7618D">
            <w:pPr>
              <w:jc w:val="center"/>
              <w:rPr>
                <w:rFonts w:ascii="Arial" w:hAnsi="Arial" w:cs="Arial"/>
                <w:color w:val="000000"/>
                <w:sz w:val="20"/>
                <w:szCs w:val="20"/>
              </w:rPr>
            </w:pPr>
          </w:p>
        </w:tc>
        <w:tc>
          <w:tcPr>
            <w:tcW w:w="1560" w:type="dxa"/>
            <w:shd w:val="clear" w:color="auto" w:fill="FFF2CC" w:themeFill="accent4" w:themeFillTint="33"/>
          </w:tcPr>
          <w:p w14:paraId="31A70ED7" w14:textId="77777777" w:rsidR="00C35B34" w:rsidRDefault="00C35B34" w:rsidP="00D7618D">
            <w:pPr>
              <w:jc w:val="center"/>
              <w:rPr>
                <w:rFonts w:ascii="Arial" w:hAnsi="Arial" w:cs="Arial"/>
                <w:color w:val="000000"/>
                <w:sz w:val="20"/>
                <w:szCs w:val="20"/>
              </w:rPr>
            </w:pPr>
          </w:p>
        </w:tc>
        <w:tc>
          <w:tcPr>
            <w:tcW w:w="1303" w:type="dxa"/>
            <w:shd w:val="clear" w:color="auto" w:fill="FFF2CC" w:themeFill="accent4" w:themeFillTint="33"/>
          </w:tcPr>
          <w:p w14:paraId="70F10C25" w14:textId="77777777" w:rsidR="00C35B34" w:rsidRDefault="00C35B34" w:rsidP="00D7618D">
            <w:pPr>
              <w:jc w:val="center"/>
              <w:rPr>
                <w:rFonts w:ascii="Arial" w:hAnsi="Arial" w:cs="Arial"/>
                <w:color w:val="000000"/>
                <w:sz w:val="20"/>
                <w:szCs w:val="20"/>
              </w:rPr>
            </w:pPr>
          </w:p>
        </w:tc>
        <w:tc>
          <w:tcPr>
            <w:tcW w:w="1304" w:type="dxa"/>
            <w:shd w:val="clear" w:color="auto" w:fill="E2EFD9" w:themeFill="accent6" w:themeFillTint="33"/>
          </w:tcPr>
          <w:p w14:paraId="6A6BD090" w14:textId="0D92FCF1" w:rsidR="00C35B34" w:rsidRDefault="00C35B34" w:rsidP="00D7618D">
            <w:pPr>
              <w:jc w:val="center"/>
              <w:rPr>
                <w:rFonts w:ascii="Arial" w:hAnsi="Arial" w:cs="Arial"/>
                <w:color w:val="000000"/>
                <w:sz w:val="20"/>
                <w:szCs w:val="20"/>
              </w:rPr>
            </w:pPr>
            <w:r>
              <w:rPr>
                <w:rFonts w:ascii="Arial" w:hAnsi="Arial" w:cs="Arial"/>
                <w:color w:val="000000"/>
                <w:sz w:val="20"/>
                <w:szCs w:val="20"/>
              </w:rPr>
              <w:t>112</w:t>
            </w:r>
          </w:p>
        </w:tc>
        <w:tc>
          <w:tcPr>
            <w:tcW w:w="1304" w:type="dxa"/>
            <w:shd w:val="clear" w:color="auto" w:fill="E2EFD9" w:themeFill="accent6" w:themeFillTint="33"/>
          </w:tcPr>
          <w:p w14:paraId="452D1E85" w14:textId="49A98CE1" w:rsidR="00C35B34" w:rsidRDefault="00C35B34" w:rsidP="00D7618D">
            <w:pPr>
              <w:jc w:val="center"/>
              <w:rPr>
                <w:rFonts w:ascii="Arial" w:hAnsi="Arial" w:cs="Arial"/>
                <w:color w:val="000000"/>
                <w:sz w:val="20"/>
                <w:szCs w:val="20"/>
              </w:rPr>
            </w:pPr>
            <w:r>
              <w:rPr>
                <w:rFonts w:ascii="Arial" w:hAnsi="Arial" w:cs="Arial"/>
                <w:color w:val="000000"/>
                <w:sz w:val="20"/>
                <w:szCs w:val="20"/>
              </w:rPr>
              <w:t>62</w:t>
            </w:r>
          </w:p>
        </w:tc>
        <w:tc>
          <w:tcPr>
            <w:tcW w:w="1304" w:type="dxa"/>
            <w:shd w:val="clear" w:color="auto" w:fill="E2EFD9" w:themeFill="accent6" w:themeFillTint="33"/>
          </w:tcPr>
          <w:p w14:paraId="6EF8B7F8" w14:textId="6DC36C20" w:rsidR="00C35B34" w:rsidRDefault="00C35B34" w:rsidP="00D7618D">
            <w:pPr>
              <w:jc w:val="center"/>
              <w:rPr>
                <w:rFonts w:ascii="Arial" w:hAnsi="Arial" w:cs="Arial"/>
                <w:color w:val="000000"/>
                <w:sz w:val="20"/>
                <w:szCs w:val="20"/>
              </w:rPr>
            </w:pPr>
            <w:r>
              <w:rPr>
                <w:rFonts w:ascii="Arial" w:hAnsi="Arial" w:cs="Arial"/>
                <w:color w:val="000000"/>
                <w:sz w:val="20"/>
                <w:szCs w:val="20"/>
              </w:rPr>
              <w:t>46</w:t>
            </w:r>
          </w:p>
        </w:tc>
        <w:tc>
          <w:tcPr>
            <w:tcW w:w="1304" w:type="dxa"/>
            <w:shd w:val="clear" w:color="auto" w:fill="E2EFD9" w:themeFill="accent6" w:themeFillTint="33"/>
          </w:tcPr>
          <w:p w14:paraId="56B69543" w14:textId="054C35EF" w:rsidR="00C35B34" w:rsidRDefault="00C35B34" w:rsidP="00D7618D">
            <w:pPr>
              <w:jc w:val="center"/>
              <w:rPr>
                <w:rFonts w:ascii="Arial" w:hAnsi="Arial" w:cs="Arial"/>
                <w:color w:val="000000"/>
                <w:sz w:val="20"/>
                <w:szCs w:val="20"/>
              </w:rPr>
            </w:pPr>
            <w:r>
              <w:rPr>
                <w:rFonts w:ascii="Arial" w:hAnsi="Arial" w:cs="Arial"/>
                <w:color w:val="000000"/>
                <w:sz w:val="20"/>
                <w:szCs w:val="20"/>
              </w:rPr>
              <w:t>66</w:t>
            </w:r>
          </w:p>
        </w:tc>
        <w:tc>
          <w:tcPr>
            <w:tcW w:w="1304" w:type="dxa"/>
            <w:shd w:val="clear" w:color="auto" w:fill="E2EFD9" w:themeFill="accent6" w:themeFillTint="33"/>
          </w:tcPr>
          <w:p w14:paraId="4A2B9A4D" w14:textId="60A5984B" w:rsidR="00C35B34" w:rsidRDefault="005E7B64" w:rsidP="00D7618D">
            <w:pPr>
              <w:jc w:val="center"/>
              <w:rPr>
                <w:rFonts w:ascii="Arial" w:hAnsi="Arial" w:cs="Arial"/>
                <w:color w:val="000000"/>
                <w:sz w:val="20"/>
                <w:szCs w:val="20"/>
              </w:rPr>
            </w:pPr>
            <w:r>
              <w:rPr>
                <w:rFonts w:ascii="Arial" w:hAnsi="Arial" w:cs="Arial"/>
                <w:color w:val="000000"/>
                <w:sz w:val="20"/>
                <w:szCs w:val="20"/>
              </w:rPr>
              <w:t>92</w:t>
            </w:r>
          </w:p>
        </w:tc>
        <w:tc>
          <w:tcPr>
            <w:tcW w:w="1304" w:type="dxa"/>
            <w:shd w:val="clear" w:color="auto" w:fill="E2EFD9" w:themeFill="accent6" w:themeFillTint="33"/>
          </w:tcPr>
          <w:p w14:paraId="40484A90" w14:textId="33C350DC" w:rsidR="00C35B34" w:rsidRDefault="00EB02F5" w:rsidP="00D7618D">
            <w:pPr>
              <w:jc w:val="center"/>
              <w:rPr>
                <w:rFonts w:ascii="Arial" w:hAnsi="Arial" w:cs="Arial"/>
                <w:color w:val="000000"/>
                <w:sz w:val="20"/>
                <w:szCs w:val="20"/>
              </w:rPr>
            </w:pPr>
            <w:r>
              <w:rPr>
                <w:rFonts w:ascii="Arial" w:hAnsi="Arial" w:cs="Arial"/>
                <w:color w:val="000000"/>
                <w:sz w:val="20"/>
                <w:szCs w:val="20"/>
              </w:rPr>
              <w:t>63</w:t>
            </w:r>
          </w:p>
        </w:tc>
        <w:tc>
          <w:tcPr>
            <w:tcW w:w="1304" w:type="dxa"/>
            <w:shd w:val="clear" w:color="auto" w:fill="E2EFD9" w:themeFill="accent6" w:themeFillTint="33"/>
          </w:tcPr>
          <w:p w14:paraId="306152B3" w14:textId="61E248B6" w:rsidR="00C35B34" w:rsidRDefault="009010BD" w:rsidP="00D7618D">
            <w:pPr>
              <w:jc w:val="center"/>
              <w:rPr>
                <w:rFonts w:ascii="Arial" w:hAnsi="Arial" w:cs="Arial"/>
                <w:color w:val="000000"/>
                <w:sz w:val="20"/>
                <w:szCs w:val="20"/>
              </w:rPr>
            </w:pPr>
            <w:r>
              <w:rPr>
                <w:rFonts w:ascii="Arial" w:hAnsi="Arial" w:cs="Arial"/>
                <w:color w:val="000000"/>
                <w:sz w:val="20"/>
                <w:szCs w:val="20"/>
              </w:rPr>
              <w:t>55</w:t>
            </w:r>
          </w:p>
        </w:tc>
      </w:tr>
      <w:tr w:rsidR="00C35B34" w14:paraId="6EBE02D1" w14:textId="20AE7572" w:rsidTr="009010BD">
        <w:tc>
          <w:tcPr>
            <w:tcW w:w="1413" w:type="dxa"/>
            <w:shd w:val="clear" w:color="auto" w:fill="auto"/>
          </w:tcPr>
          <w:p w14:paraId="364E75F5" w14:textId="4A0BCFB1" w:rsidR="00C35B34" w:rsidRDefault="00C35B34" w:rsidP="00D7618D">
            <w:pPr>
              <w:jc w:val="both"/>
              <w:rPr>
                <w:rFonts w:ascii="Arial" w:hAnsi="Arial" w:cs="Arial"/>
                <w:color w:val="000000"/>
                <w:sz w:val="20"/>
                <w:szCs w:val="20"/>
              </w:rPr>
            </w:pPr>
            <w:r>
              <w:rPr>
                <w:rFonts w:ascii="Arial" w:hAnsi="Arial" w:cs="Arial"/>
                <w:color w:val="000000"/>
                <w:sz w:val="20"/>
                <w:szCs w:val="20"/>
              </w:rPr>
              <w:t>Minety</w:t>
            </w:r>
          </w:p>
        </w:tc>
        <w:tc>
          <w:tcPr>
            <w:tcW w:w="992" w:type="dxa"/>
            <w:shd w:val="clear" w:color="auto" w:fill="FFF2CC" w:themeFill="accent4" w:themeFillTint="33"/>
          </w:tcPr>
          <w:p w14:paraId="7B1013A3" w14:textId="77777777" w:rsidR="00C35B34" w:rsidRPr="00F433EA" w:rsidRDefault="00C35B34" w:rsidP="00D7618D">
            <w:pPr>
              <w:jc w:val="center"/>
              <w:rPr>
                <w:rFonts w:ascii="Arial" w:hAnsi="Arial" w:cs="Arial"/>
                <w:color w:val="000000"/>
                <w:sz w:val="20"/>
                <w:szCs w:val="20"/>
              </w:rPr>
            </w:pPr>
          </w:p>
        </w:tc>
        <w:tc>
          <w:tcPr>
            <w:tcW w:w="992" w:type="dxa"/>
            <w:shd w:val="clear" w:color="auto" w:fill="FFF2CC" w:themeFill="accent4" w:themeFillTint="33"/>
          </w:tcPr>
          <w:p w14:paraId="32CE5A0A" w14:textId="77777777" w:rsidR="00C35B34" w:rsidRDefault="00C35B34" w:rsidP="00D7618D">
            <w:pPr>
              <w:jc w:val="center"/>
              <w:rPr>
                <w:rFonts w:ascii="Arial" w:hAnsi="Arial" w:cs="Arial"/>
                <w:color w:val="000000"/>
                <w:sz w:val="20"/>
                <w:szCs w:val="20"/>
              </w:rPr>
            </w:pPr>
          </w:p>
        </w:tc>
        <w:tc>
          <w:tcPr>
            <w:tcW w:w="1560" w:type="dxa"/>
            <w:shd w:val="clear" w:color="auto" w:fill="FFF2CC" w:themeFill="accent4" w:themeFillTint="33"/>
          </w:tcPr>
          <w:p w14:paraId="3160F4FF" w14:textId="77777777" w:rsidR="00C35B34" w:rsidRDefault="00C35B34" w:rsidP="00D7618D">
            <w:pPr>
              <w:jc w:val="center"/>
              <w:rPr>
                <w:rFonts w:ascii="Arial" w:hAnsi="Arial" w:cs="Arial"/>
                <w:color w:val="000000"/>
                <w:sz w:val="20"/>
                <w:szCs w:val="20"/>
              </w:rPr>
            </w:pPr>
          </w:p>
        </w:tc>
        <w:tc>
          <w:tcPr>
            <w:tcW w:w="1303" w:type="dxa"/>
            <w:shd w:val="clear" w:color="auto" w:fill="FFF2CC" w:themeFill="accent4" w:themeFillTint="33"/>
          </w:tcPr>
          <w:p w14:paraId="6FA3996D"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7241CCAD" w14:textId="77777777" w:rsidR="00C35B34" w:rsidRDefault="00C35B34" w:rsidP="00D7618D">
            <w:pPr>
              <w:jc w:val="center"/>
              <w:rPr>
                <w:rFonts w:ascii="Arial" w:hAnsi="Arial" w:cs="Arial"/>
                <w:color w:val="000000"/>
                <w:sz w:val="20"/>
                <w:szCs w:val="20"/>
              </w:rPr>
            </w:pPr>
          </w:p>
        </w:tc>
        <w:tc>
          <w:tcPr>
            <w:tcW w:w="1304" w:type="dxa"/>
            <w:shd w:val="clear" w:color="auto" w:fill="FFF2CC" w:themeFill="accent4" w:themeFillTint="33"/>
          </w:tcPr>
          <w:p w14:paraId="61560035" w14:textId="77777777" w:rsidR="00C35B34" w:rsidRDefault="00C35B34" w:rsidP="00D7618D">
            <w:pPr>
              <w:jc w:val="center"/>
              <w:rPr>
                <w:rFonts w:ascii="Arial" w:hAnsi="Arial" w:cs="Arial"/>
                <w:color w:val="000000"/>
                <w:sz w:val="20"/>
                <w:szCs w:val="20"/>
              </w:rPr>
            </w:pPr>
          </w:p>
        </w:tc>
        <w:tc>
          <w:tcPr>
            <w:tcW w:w="1304" w:type="dxa"/>
            <w:shd w:val="clear" w:color="auto" w:fill="E2EFD9" w:themeFill="accent6" w:themeFillTint="33"/>
          </w:tcPr>
          <w:p w14:paraId="3B52D8BB" w14:textId="1B3D2ED3" w:rsidR="00C35B34" w:rsidRDefault="00C35B34" w:rsidP="00D7618D">
            <w:pPr>
              <w:jc w:val="center"/>
              <w:rPr>
                <w:rFonts w:ascii="Arial" w:hAnsi="Arial" w:cs="Arial"/>
                <w:color w:val="000000"/>
                <w:sz w:val="20"/>
                <w:szCs w:val="20"/>
              </w:rPr>
            </w:pPr>
            <w:r>
              <w:rPr>
                <w:rFonts w:ascii="Arial" w:hAnsi="Arial" w:cs="Arial"/>
                <w:color w:val="000000"/>
                <w:sz w:val="20"/>
                <w:szCs w:val="20"/>
              </w:rPr>
              <w:t>29</w:t>
            </w:r>
          </w:p>
        </w:tc>
        <w:tc>
          <w:tcPr>
            <w:tcW w:w="1304" w:type="dxa"/>
            <w:shd w:val="clear" w:color="auto" w:fill="E2EFD9" w:themeFill="accent6" w:themeFillTint="33"/>
          </w:tcPr>
          <w:p w14:paraId="745151DA" w14:textId="2DC4B056" w:rsidR="00C35B34" w:rsidRDefault="00C35B34" w:rsidP="00D7618D">
            <w:pPr>
              <w:jc w:val="center"/>
              <w:rPr>
                <w:rFonts w:ascii="Arial" w:hAnsi="Arial" w:cs="Arial"/>
                <w:color w:val="000000"/>
                <w:sz w:val="20"/>
                <w:szCs w:val="20"/>
              </w:rPr>
            </w:pPr>
            <w:r>
              <w:rPr>
                <w:rFonts w:ascii="Arial" w:hAnsi="Arial" w:cs="Arial"/>
                <w:color w:val="000000"/>
                <w:sz w:val="20"/>
                <w:szCs w:val="20"/>
              </w:rPr>
              <w:t>36</w:t>
            </w:r>
          </w:p>
        </w:tc>
        <w:tc>
          <w:tcPr>
            <w:tcW w:w="1304" w:type="dxa"/>
            <w:shd w:val="clear" w:color="auto" w:fill="E2EFD9" w:themeFill="accent6" w:themeFillTint="33"/>
          </w:tcPr>
          <w:p w14:paraId="669EE79A" w14:textId="3234DD27" w:rsidR="00C35B34" w:rsidRDefault="005E7B64" w:rsidP="00D7618D">
            <w:pPr>
              <w:jc w:val="center"/>
              <w:rPr>
                <w:rFonts w:ascii="Arial" w:hAnsi="Arial" w:cs="Arial"/>
                <w:color w:val="000000"/>
                <w:sz w:val="20"/>
                <w:szCs w:val="20"/>
              </w:rPr>
            </w:pPr>
            <w:r>
              <w:rPr>
                <w:rFonts w:ascii="Arial" w:hAnsi="Arial" w:cs="Arial"/>
                <w:color w:val="000000"/>
                <w:sz w:val="20"/>
                <w:szCs w:val="20"/>
              </w:rPr>
              <w:t>39</w:t>
            </w:r>
          </w:p>
        </w:tc>
        <w:tc>
          <w:tcPr>
            <w:tcW w:w="1304" w:type="dxa"/>
            <w:shd w:val="clear" w:color="auto" w:fill="E2EFD9" w:themeFill="accent6" w:themeFillTint="33"/>
          </w:tcPr>
          <w:p w14:paraId="5FDC56C7" w14:textId="3D28CB25" w:rsidR="00C35B34" w:rsidRDefault="00EB02F5" w:rsidP="00D7618D">
            <w:pPr>
              <w:jc w:val="center"/>
              <w:rPr>
                <w:rFonts w:ascii="Arial" w:hAnsi="Arial" w:cs="Arial"/>
                <w:color w:val="000000"/>
                <w:sz w:val="20"/>
                <w:szCs w:val="20"/>
              </w:rPr>
            </w:pPr>
            <w:r>
              <w:rPr>
                <w:rFonts w:ascii="Arial" w:hAnsi="Arial" w:cs="Arial"/>
                <w:color w:val="000000"/>
                <w:sz w:val="20"/>
                <w:szCs w:val="20"/>
              </w:rPr>
              <w:t>27</w:t>
            </w:r>
          </w:p>
        </w:tc>
        <w:tc>
          <w:tcPr>
            <w:tcW w:w="1304" w:type="dxa"/>
            <w:shd w:val="clear" w:color="auto" w:fill="E2EFD9" w:themeFill="accent6" w:themeFillTint="33"/>
          </w:tcPr>
          <w:p w14:paraId="22F9EB42" w14:textId="38E26511" w:rsidR="00C35B34" w:rsidRDefault="009010BD" w:rsidP="00D7618D">
            <w:pPr>
              <w:jc w:val="center"/>
              <w:rPr>
                <w:rFonts w:ascii="Arial" w:hAnsi="Arial" w:cs="Arial"/>
                <w:color w:val="000000"/>
                <w:sz w:val="20"/>
                <w:szCs w:val="20"/>
              </w:rPr>
            </w:pPr>
            <w:r>
              <w:rPr>
                <w:rFonts w:ascii="Arial" w:hAnsi="Arial" w:cs="Arial"/>
                <w:color w:val="000000"/>
                <w:sz w:val="20"/>
                <w:szCs w:val="20"/>
              </w:rPr>
              <w:t>25</w:t>
            </w:r>
          </w:p>
        </w:tc>
      </w:tr>
      <w:tr w:rsidR="00343CC1" w14:paraId="06D72027" w14:textId="68C30A15" w:rsidTr="00343CC1">
        <w:tc>
          <w:tcPr>
            <w:tcW w:w="1413" w:type="dxa"/>
            <w:shd w:val="clear" w:color="auto" w:fill="auto"/>
          </w:tcPr>
          <w:p w14:paraId="022AA225" w14:textId="4A1C9B8D" w:rsidR="00343CC1" w:rsidRDefault="00343CC1" w:rsidP="00D7618D">
            <w:pPr>
              <w:jc w:val="both"/>
              <w:rPr>
                <w:rFonts w:ascii="Arial" w:hAnsi="Arial" w:cs="Arial"/>
                <w:color w:val="000000"/>
                <w:sz w:val="20"/>
                <w:szCs w:val="20"/>
              </w:rPr>
            </w:pPr>
            <w:proofErr w:type="spellStart"/>
            <w:r>
              <w:rPr>
                <w:rFonts w:ascii="Arial" w:hAnsi="Arial" w:cs="Arial"/>
                <w:color w:val="000000"/>
                <w:sz w:val="20"/>
                <w:szCs w:val="20"/>
              </w:rPr>
              <w:t>Latton</w:t>
            </w:r>
            <w:proofErr w:type="spellEnd"/>
          </w:p>
        </w:tc>
        <w:tc>
          <w:tcPr>
            <w:tcW w:w="3544" w:type="dxa"/>
            <w:gridSpan w:val="3"/>
            <w:shd w:val="clear" w:color="auto" w:fill="DEEAF6" w:themeFill="accent5" w:themeFillTint="33"/>
          </w:tcPr>
          <w:p w14:paraId="6338C4C9" w14:textId="786630F3" w:rsidR="00343CC1" w:rsidRDefault="00343CC1" w:rsidP="00D7618D">
            <w:pPr>
              <w:jc w:val="center"/>
              <w:rPr>
                <w:rFonts w:ascii="Arial" w:hAnsi="Arial" w:cs="Arial"/>
                <w:color w:val="000000"/>
                <w:sz w:val="20"/>
                <w:szCs w:val="20"/>
              </w:rPr>
            </w:pPr>
            <w:r>
              <w:rPr>
                <w:rFonts w:ascii="Arial" w:hAnsi="Arial" w:cs="Arial"/>
                <w:color w:val="000000"/>
                <w:sz w:val="20"/>
                <w:szCs w:val="20"/>
              </w:rPr>
              <w:t>With C25</w:t>
            </w:r>
          </w:p>
        </w:tc>
        <w:tc>
          <w:tcPr>
            <w:tcW w:w="1303" w:type="dxa"/>
            <w:shd w:val="clear" w:color="auto" w:fill="FFF2CC" w:themeFill="accent4" w:themeFillTint="33"/>
          </w:tcPr>
          <w:p w14:paraId="13E2461D" w14:textId="77777777" w:rsidR="00343CC1" w:rsidRDefault="00343CC1" w:rsidP="00D7618D">
            <w:pPr>
              <w:jc w:val="center"/>
              <w:rPr>
                <w:rFonts w:ascii="Arial" w:hAnsi="Arial" w:cs="Arial"/>
                <w:color w:val="000000"/>
                <w:sz w:val="20"/>
                <w:szCs w:val="20"/>
              </w:rPr>
            </w:pPr>
          </w:p>
        </w:tc>
        <w:tc>
          <w:tcPr>
            <w:tcW w:w="1304" w:type="dxa"/>
            <w:shd w:val="clear" w:color="auto" w:fill="FFF2CC" w:themeFill="accent4" w:themeFillTint="33"/>
          </w:tcPr>
          <w:p w14:paraId="6AA87A02" w14:textId="77777777" w:rsidR="00343CC1" w:rsidRDefault="00343CC1" w:rsidP="00D7618D">
            <w:pPr>
              <w:jc w:val="center"/>
              <w:rPr>
                <w:rFonts w:ascii="Arial" w:hAnsi="Arial" w:cs="Arial"/>
                <w:color w:val="000000"/>
                <w:sz w:val="20"/>
                <w:szCs w:val="20"/>
              </w:rPr>
            </w:pPr>
          </w:p>
        </w:tc>
        <w:tc>
          <w:tcPr>
            <w:tcW w:w="1304" w:type="dxa"/>
            <w:shd w:val="clear" w:color="auto" w:fill="FFF2CC" w:themeFill="accent4" w:themeFillTint="33"/>
          </w:tcPr>
          <w:p w14:paraId="5C5D96C3" w14:textId="77777777" w:rsidR="00343CC1" w:rsidRDefault="00343CC1" w:rsidP="00D7618D">
            <w:pPr>
              <w:jc w:val="center"/>
              <w:rPr>
                <w:rFonts w:ascii="Arial" w:hAnsi="Arial" w:cs="Arial"/>
                <w:color w:val="000000"/>
                <w:sz w:val="20"/>
                <w:szCs w:val="20"/>
              </w:rPr>
            </w:pPr>
          </w:p>
        </w:tc>
        <w:tc>
          <w:tcPr>
            <w:tcW w:w="1304" w:type="dxa"/>
            <w:shd w:val="clear" w:color="auto" w:fill="E2EFD9" w:themeFill="accent6" w:themeFillTint="33"/>
          </w:tcPr>
          <w:p w14:paraId="0D6D903C" w14:textId="7426C9A6" w:rsidR="00343CC1" w:rsidRDefault="00343CC1" w:rsidP="00D7618D">
            <w:pPr>
              <w:jc w:val="center"/>
              <w:rPr>
                <w:rFonts w:ascii="Arial" w:hAnsi="Arial" w:cs="Arial"/>
                <w:color w:val="000000"/>
                <w:sz w:val="20"/>
                <w:szCs w:val="20"/>
              </w:rPr>
            </w:pPr>
            <w:r>
              <w:rPr>
                <w:rFonts w:ascii="Arial" w:hAnsi="Arial" w:cs="Arial"/>
                <w:color w:val="000000"/>
                <w:sz w:val="20"/>
                <w:szCs w:val="20"/>
              </w:rPr>
              <w:t>47</w:t>
            </w:r>
          </w:p>
        </w:tc>
        <w:tc>
          <w:tcPr>
            <w:tcW w:w="1304" w:type="dxa"/>
            <w:shd w:val="clear" w:color="auto" w:fill="E2EFD9" w:themeFill="accent6" w:themeFillTint="33"/>
          </w:tcPr>
          <w:p w14:paraId="3F42F5A9" w14:textId="26668B39" w:rsidR="00343CC1" w:rsidRDefault="00343CC1" w:rsidP="00D7618D">
            <w:pPr>
              <w:jc w:val="center"/>
              <w:rPr>
                <w:rFonts w:ascii="Arial" w:hAnsi="Arial" w:cs="Arial"/>
                <w:color w:val="000000"/>
                <w:sz w:val="20"/>
                <w:szCs w:val="20"/>
              </w:rPr>
            </w:pPr>
            <w:r>
              <w:rPr>
                <w:rFonts w:ascii="Arial" w:hAnsi="Arial" w:cs="Arial"/>
                <w:color w:val="000000"/>
                <w:sz w:val="20"/>
                <w:szCs w:val="20"/>
              </w:rPr>
              <w:t>54</w:t>
            </w:r>
          </w:p>
        </w:tc>
        <w:tc>
          <w:tcPr>
            <w:tcW w:w="1304" w:type="dxa"/>
            <w:shd w:val="clear" w:color="auto" w:fill="E2EFD9" w:themeFill="accent6" w:themeFillTint="33"/>
          </w:tcPr>
          <w:p w14:paraId="09CB3C27" w14:textId="1393385B" w:rsidR="00343CC1" w:rsidRDefault="00343CC1" w:rsidP="00D7618D">
            <w:pPr>
              <w:jc w:val="center"/>
              <w:rPr>
                <w:rFonts w:ascii="Arial" w:hAnsi="Arial" w:cs="Arial"/>
                <w:color w:val="000000"/>
                <w:sz w:val="20"/>
                <w:szCs w:val="20"/>
              </w:rPr>
            </w:pPr>
            <w:r>
              <w:rPr>
                <w:rFonts w:ascii="Arial" w:hAnsi="Arial" w:cs="Arial"/>
                <w:color w:val="000000"/>
                <w:sz w:val="20"/>
                <w:szCs w:val="20"/>
              </w:rPr>
              <w:t>40</w:t>
            </w:r>
          </w:p>
        </w:tc>
        <w:tc>
          <w:tcPr>
            <w:tcW w:w="1304" w:type="dxa"/>
            <w:shd w:val="clear" w:color="auto" w:fill="E2EFD9" w:themeFill="accent6" w:themeFillTint="33"/>
          </w:tcPr>
          <w:p w14:paraId="1D66AFEE" w14:textId="431DD62A" w:rsidR="00343CC1" w:rsidRDefault="00343CC1" w:rsidP="00D7618D">
            <w:pPr>
              <w:jc w:val="center"/>
              <w:rPr>
                <w:rFonts w:ascii="Arial" w:hAnsi="Arial" w:cs="Arial"/>
                <w:color w:val="000000"/>
                <w:sz w:val="20"/>
                <w:szCs w:val="20"/>
              </w:rPr>
            </w:pPr>
            <w:r>
              <w:rPr>
                <w:rFonts w:ascii="Arial" w:hAnsi="Arial" w:cs="Arial"/>
                <w:color w:val="000000"/>
                <w:sz w:val="20"/>
                <w:szCs w:val="20"/>
              </w:rPr>
              <w:t>41</w:t>
            </w:r>
          </w:p>
        </w:tc>
        <w:tc>
          <w:tcPr>
            <w:tcW w:w="1304" w:type="dxa"/>
            <w:shd w:val="clear" w:color="auto" w:fill="E2EFD9" w:themeFill="accent6" w:themeFillTint="33"/>
          </w:tcPr>
          <w:p w14:paraId="0778114F" w14:textId="53E9D1AF" w:rsidR="00343CC1" w:rsidRDefault="00343CC1" w:rsidP="00D7618D">
            <w:pPr>
              <w:jc w:val="center"/>
              <w:rPr>
                <w:rFonts w:ascii="Arial" w:hAnsi="Arial" w:cs="Arial"/>
                <w:color w:val="000000"/>
                <w:sz w:val="20"/>
                <w:szCs w:val="20"/>
              </w:rPr>
            </w:pPr>
            <w:r>
              <w:rPr>
                <w:rFonts w:ascii="Arial" w:hAnsi="Arial" w:cs="Arial"/>
                <w:color w:val="000000"/>
                <w:sz w:val="20"/>
                <w:szCs w:val="20"/>
              </w:rPr>
              <w:t>40</w:t>
            </w:r>
          </w:p>
        </w:tc>
      </w:tr>
      <w:tr w:rsidR="00C35B34" w14:paraId="3BB257BA" w14:textId="243CC0FE" w:rsidTr="009010BD">
        <w:tc>
          <w:tcPr>
            <w:tcW w:w="1413" w:type="dxa"/>
            <w:shd w:val="clear" w:color="auto" w:fill="auto"/>
          </w:tcPr>
          <w:p w14:paraId="1354C54C" w14:textId="77777777" w:rsidR="00C35B34" w:rsidRDefault="00C35B34" w:rsidP="00D7618D">
            <w:pPr>
              <w:jc w:val="both"/>
              <w:rPr>
                <w:rFonts w:ascii="Arial" w:hAnsi="Arial" w:cs="Arial"/>
                <w:color w:val="000000"/>
                <w:sz w:val="20"/>
                <w:szCs w:val="20"/>
              </w:rPr>
            </w:pPr>
            <w:r>
              <w:rPr>
                <w:rFonts w:ascii="Arial" w:hAnsi="Arial" w:cs="Arial"/>
                <w:color w:val="000000"/>
                <w:sz w:val="20"/>
                <w:szCs w:val="20"/>
              </w:rPr>
              <w:t>Billets</w:t>
            </w:r>
          </w:p>
        </w:tc>
        <w:tc>
          <w:tcPr>
            <w:tcW w:w="992" w:type="dxa"/>
            <w:shd w:val="clear" w:color="auto" w:fill="FFF2CC" w:themeFill="accent4" w:themeFillTint="33"/>
          </w:tcPr>
          <w:p w14:paraId="3621C17D" w14:textId="77777777" w:rsidR="00C35B34" w:rsidRPr="00F433EA" w:rsidRDefault="00C35B34" w:rsidP="00D7618D">
            <w:pPr>
              <w:jc w:val="center"/>
              <w:rPr>
                <w:rFonts w:ascii="Arial" w:hAnsi="Arial" w:cs="Arial"/>
                <w:color w:val="000000"/>
                <w:sz w:val="20"/>
                <w:szCs w:val="20"/>
              </w:rPr>
            </w:pPr>
          </w:p>
        </w:tc>
        <w:tc>
          <w:tcPr>
            <w:tcW w:w="992" w:type="dxa"/>
            <w:shd w:val="clear" w:color="auto" w:fill="FFF2CC" w:themeFill="accent4" w:themeFillTint="33"/>
          </w:tcPr>
          <w:p w14:paraId="480899D3" w14:textId="77777777" w:rsidR="00C35B34" w:rsidRDefault="00C35B34" w:rsidP="00D7618D">
            <w:pPr>
              <w:jc w:val="center"/>
              <w:rPr>
                <w:rFonts w:ascii="Arial" w:hAnsi="Arial" w:cs="Arial"/>
                <w:color w:val="000000"/>
                <w:sz w:val="20"/>
                <w:szCs w:val="20"/>
              </w:rPr>
            </w:pPr>
          </w:p>
        </w:tc>
        <w:tc>
          <w:tcPr>
            <w:tcW w:w="1560" w:type="dxa"/>
            <w:shd w:val="clear" w:color="auto" w:fill="FFF2CC" w:themeFill="accent4" w:themeFillTint="33"/>
          </w:tcPr>
          <w:p w14:paraId="0D01FD16" w14:textId="77777777" w:rsidR="00C35B34" w:rsidRDefault="00C35B34" w:rsidP="00D7618D">
            <w:pPr>
              <w:jc w:val="center"/>
              <w:rPr>
                <w:rFonts w:ascii="Arial" w:hAnsi="Arial" w:cs="Arial"/>
                <w:color w:val="000000"/>
                <w:sz w:val="20"/>
                <w:szCs w:val="20"/>
              </w:rPr>
            </w:pPr>
          </w:p>
        </w:tc>
        <w:tc>
          <w:tcPr>
            <w:tcW w:w="1303" w:type="dxa"/>
            <w:shd w:val="clear" w:color="auto" w:fill="E2EFD9" w:themeFill="accent6" w:themeFillTint="33"/>
          </w:tcPr>
          <w:p w14:paraId="2056E8C5" w14:textId="2F4FAD8A" w:rsidR="00C35B34" w:rsidRDefault="00C35B34" w:rsidP="00D7618D">
            <w:pPr>
              <w:jc w:val="center"/>
              <w:rPr>
                <w:rFonts w:ascii="Arial" w:hAnsi="Arial" w:cs="Arial"/>
                <w:color w:val="000000"/>
                <w:sz w:val="20"/>
                <w:szCs w:val="20"/>
              </w:rPr>
            </w:pPr>
            <w:r>
              <w:rPr>
                <w:rFonts w:ascii="Arial" w:hAnsi="Arial" w:cs="Arial"/>
                <w:color w:val="000000"/>
                <w:sz w:val="20"/>
                <w:szCs w:val="20"/>
              </w:rPr>
              <w:t>170</w:t>
            </w:r>
          </w:p>
        </w:tc>
        <w:tc>
          <w:tcPr>
            <w:tcW w:w="1304" w:type="dxa"/>
            <w:shd w:val="clear" w:color="auto" w:fill="E2EFD9" w:themeFill="accent6" w:themeFillTint="33"/>
          </w:tcPr>
          <w:p w14:paraId="412C94C0" w14:textId="2E038361" w:rsidR="00C35B34" w:rsidRDefault="00C35B34" w:rsidP="00D7618D">
            <w:pPr>
              <w:jc w:val="center"/>
              <w:rPr>
                <w:rFonts w:ascii="Arial" w:hAnsi="Arial" w:cs="Arial"/>
                <w:color w:val="000000"/>
                <w:sz w:val="20"/>
                <w:szCs w:val="20"/>
              </w:rPr>
            </w:pPr>
            <w:r>
              <w:rPr>
                <w:rFonts w:ascii="Arial" w:hAnsi="Arial" w:cs="Arial"/>
                <w:color w:val="000000"/>
                <w:sz w:val="20"/>
                <w:szCs w:val="20"/>
              </w:rPr>
              <w:t>196</w:t>
            </w:r>
          </w:p>
        </w:tc>
        <w:tc>
          <w:tcPr>
            <w:tcW w:w="1304" w:type="dxa"/>
            <w:shd w:val="clear" w:color="auto" w:fill="E2EFD9" w:themeFill="accent6" w:themeFillTint="33"/>
          </w:tcPr>
          <w:p w14:paraId="665352A7" w14:textId="480230D9" w:rsidR="00C35B34" w:rsidRDefault="00C35B34" w:rsidP="00D7618D">
            <w:pPr>
              <w:jc w:val="center"/>
              <w:rPr>
                <w:rFonts w:ascii="Arial" w:hAnsi="Arial" w:cs="Arial"/>
                <w:color w:val="000000"/>
                <w:sz w:val="20"/>
                <w:szCs w:val="20"/>
              </w:rPr>
            </w:pPr>
            <w:r>
              <w:rPr>
                <w:rFonts w:ascii="Arial" w:hAnsi="Arial" w:cs="Arial"/>
                <w:color w:val="000000"/>
                <w:sz w:val="20"/>
                <w:szCs w:val="20"/>
              </w:rPr>
              <w:t>(1)</w:t>
            </w:r>
          </w:p>
        </w:tc>
        <w:tc>
          <w:tcPr>
            <w:tcW w:w="1304" w:type="dxa"/>
            <w:shd w:val="clear" w:color="auto" w:fill="E2EFD9" w:themeFill="accent6" w:themeFillTint="33"/>
          </w:tcPr>
          <w:p w14:paraId="2596C6C2" w14:textId="757B2010" w:rsidR="00C35B34" w:rsidRDefault="00C35B34" w:rsidP="00D7618D">
            <w:pPr>
              <w:jc w:val="center"/>
              <w:rPr>
                <w:rFonts w:ascii="Arial" w:hAnsi="Arial" w:cs="Arial"/>
                <w:color w:val="000000"/>
                <w:sz w:val="20"/>
                <w:szCs w:val="20"/>
              </w:rPr>
            </w:pPr>
            <w:r>
              <w:rPr>
                <w:rFonts w:ascii="Arial" w:hAnsi="Arial" w:cs="Arial"/>
                <w:color w:val="000000"/>
                <w:sz w:val="20"/>
                <w:szCs w:val="20"/>
              </w:rPr>
              <w:t>(1)</w:t>
            </w:r>
          </w:p>
        </w:tc>
        <w:tc>
          <w:tcPr>
            <w:tcW w:w="1304" w:type="dxa"/>
            <w:shd w:val="clear" w:color="auto" w:fill="E2EFD9" w:themeFill="accent6" w:themeFillTint="33"/>
          </w:tcPr>
          <w:p w14:paraId="2453BE25" w14:textId="54B10236" w:rsidR="00C35B34" w:rsidRDefault="00C35B34" w:rsidP="00D7618D">
            <w:pPr>
              <w:jc w:val="center"/>
              <w:rPr>
                <w:rFonts w:ascii="Arial" w:hAnsi="Arial" w:cs="Arial"/>
                <w:color w:val="000000"/>
                <w:sz w:val="20"/>
                <w:szCs w:val="20"/>
              </w:rPr>
            </w:pPr>
            <w:r>
              <w:rPr>
                <w:rFonts w:ascii="Arial" w:hAnsi="Arial" w:cs="Arial"/>
                <w:color w:val="000000"/>
                <w:sz w:val="20"/>
                <w:szCs w:val="20"/>
              </w:rPr>
              <w:t>266</w:t>
            </w:r>
          </w:p>
        </w:tc>
        <w:tc>
          <w:tcPr>
            <w:tcW w:w="1304" w:type="dxa"/>
            <w:shd w:val="clear" w:color="auto" w:fill="E2EFD9" w:themeFill="accent6" w:themeFillTint="33"/>
          </w:tcPr>
          <w:p w14:paraId="2EE9C311" w14:textId="5517BE6E" w:rsidR="00C35B34" w:rsidRDefault="005E7B64" w:rsidP="00D7618D">
            <w:pPr>
              <w:jc w:val="center"/>
              <w:rPr>
                <w:rFonts w:ascii="Arial" w:hAnsi="Arial" w:cs="Arial"/>
                <w:color w:val="000000"/>
                <w:sz w:val="20"/>
                <w:szCs w:val="20"/>
              </w:rPr>
            </w:pPr>
            <w:r>
              <w:rPr>
                <w:rFonts w:ascii="Arial" w:hAnsi="Arial" w:cs="Arial"/>
                <w:color w:val="000000"/>
                <w:sz w:val="20"/>
                <w:szCs w:val="20"/>
              </w:rPr>
              <w:t>196</w:t>
            </w:r>
          </w:p>
        </w:tc>
        <w:tc>
          <w:tcPr>
            <w:tcW w:w="1304" w:type="dxa"/>
            <w:shd w:val="clear" w:color="auto" w:fill="E2EFD9" w:themeFill="accent6" w:themeFillTint="33"/>
          </w:tcPr>
          <w:p w14:paraId="49C49A14" w14:textId="015AF503" w:rsidR="00C35B34" w:rsidRDefault="00EB02F5" w:rsidP="00D7618D">
            <w:pPr>
              <w:jc w:val="center"/>
              <w:rPr>
                <w:rFonts w:ascii="Arial" w:hAnsi="Arial" w:cs="Arial"/>
                <w:color w:val="000000"/>
                <w:sz w:val="20"/>
                <w:szCs w:val="20"/>
              </w:rPr>
            </w:pPr>
            <w:r>
              <w:rPr>
                <w:rFonts w:ascii="Arial" w:hAnsi="Arial" w:cs="Arial"/>
                <w:color w:val="000000"/>
                <w:sz w:val="20"/>
                <w:szCs w:val="20"/>
              </w:rPr>
              <w:t>(1)</w:t>
            </w:r>
          </w:p>
        </w:tc>
        <w:tc>
          <w:tcPr>
            <w:tcW w:w="1304" w:type="dxa"/>
            <w:shd w:val="clear" w:color="auto" w:fill="E2EFD9" w:themeFill="accent6" w:themeFillTint="33"/>
          </w:tcPr>
          <w:p w14:paraId="1657C7E3" w14:textId="6D69848B" w:rsidR="00C35B34" w:rsidRDefault="009010BD" w:rsidP="00D7618D">
            <w:pPr>
              <w:jc w:val="center"/>
              <w:rPr>
                <w:rFonts w:ascii="Arial" w:hAnsi="Arial" w:cs="Arial"/>
                <w:color w:val="000000"/>
                <w:sz w:val="20"/>
                <w:szCs w:val="20"/>
              </w:rPr>
            </w:pPr>
            <w:r>
              <w:rPr>
                <w:rFonts w:ascii="Arial" w:hAnsi="Arial" w:cs="Arial"/>
                <w:color w:val="000000"/>
                <w:sz w:val="20"/>
                <w:szCs w:val="20"/>
              </w:rPr>
              <w:t>166</w:t>
            </w:r>
          </w:p>
        </w:tc>
      </w:tr>
      <w:tr w:rsidR="00C35B34" w14:paraId="632484CA" w14:textId="409C020B" w:rsidTr="00C35B34">
        <w:tc>
          <w:tcPr>
            <w:tcW w:w="1413" w:type="dxa"/>
            <w:shd w:val="clear" w:color="auto" w:fill="auto"/>
          </w:tcPr>
          <w:p w14:paraId="43DC3C95" w14:textId="77777777" w:rsidR="00C35B34" w:rsidRDefault="00C35B34" w:rsidP="00D7618D">
            <w:pPr>
              <w:jc w:val="both"/>
              <w:rPr>
                <w:rFonts w:ascii="Arial" w:hAnsi="Arial" w:cs="Arial"/>
                <w:color w:val="000000"/>
                <w:sz w:val="20"/>
                <w:szCs w:val="20"/>
              </w:rPr>
            </w:pPr>
            <w:r>
              <w:rPr>
                <w:rFonts w:ascii="Arial" w:hAnsi="Arial" w:cs="Arial"/>
                <w:color w:val="000000"/>
                <w:sz w:val="20"/>
                <w:szCs w:val="20"/>
              </w:rPr>
              <w:t>Total</w:t>
            </w:r>
          </w:p>
        </w:tc>
        <w:tc>
          <w:tcPr>
            <w:tcW w:w="992" w:type="dxa"/>
            <w:shd w:val="clear" w:color="auto" w:fill="auto"/>
          </w:tcPr>
          <w:p w14:paraId="730CFAF0" w14:textId="77777777" w:rsidR="00C35B34" w:rsidRPr="00F433EA" w:rsidRDefault="00C35B34" w:rsidP="00D7618D">
            <w:pPr>
              <w:jc w:val="center"/>
              <w:rPr>
                <w:rFonts w:ascii="Arial" w:hAnsi="Arial" w:cs="Arial"/>
                <w:color w:val="000000"/>
                <w:sz w:val="20"/>
                <w:szCs w:val="20"/>
              </w:rPr>
            </w:pPr>
          </w:p>
        </w:tc>
        <w:tc>
          <w:tcPr>
            <w:tcW w:w="992" w:type="dxa"/>
          </w:tcPr>
          <w:p w14:paraId="5403CF15" w14:textId="77777777" w:rsidR="00C35B34" w:rsidRDefault="00C35B34" w:rsidP="00D7618D">
            <w:pPr>
              <w:jc w:val="center"/>
              <w:rPr>
                <w:rFonts w:ascii="Arial" w:hAnsi="Arial" w:cs="Arial"/>
                <w:color w:val="000000"/>
                <w:sz w:val="20"/>
                <w:szCs w:val="20"/>
              </w:rPr>
            </w:pPr>
          </w:p>
        </w:tc>
        <w:tc>
          <w:tcPr>
            <w:tcW w:w="1560" w:type="dxa"/>
          </w:tcPr>
          <w:p w14:paraId="312C493F" w14:textId="651863F2" w:rsidR="00C35B34" w:rsidRDefault="00C35B34" w:rsidP="00D7618D">
            <w:pPr>
              <w:jc w:val="center"/>
              <w:rPr>
                <w:rFonts w:ascii="Arial" w:hAnsi="Arial" w:cs="Arial"/>
                <w:color w:val="000000"/>
                <w:sz w:val="20"/>
                <w:szCs w:val="20"/>
              </w:rPr>
            </w:pPr>
          </w:p>
        </w:tc>
        <w:tc>
          <w:tcPr>
            <w:tcW w:w="1303" w:type="dxa"/>
            <w:shd w:val="clear" w:color="auto" w:fill="auto"/>
          </w:tcPr>
          <w:p w14:paraId="0B02CFF4" w14:textId="5C29BACC" w:rsidR="00C35B34" w:rsidRDefault="00C35B34" w:rsidP="00D7618D">
            <w:pPr>
              <w:jc w:val="center"/>
              <w:rPr>
                <w:rFonts w:ascii="Arial" w:hAnsi="Arial" w:cs="Arial"/>
                <w:color w:val="000000"/>
                <w:sz w:val="20"/>
                <w:szCs w:val="20"/>
              </w:rPr>
            </w:pPr>
            <w:r>
              <w:rPr>
                <w:rFonts w:ascii="Arial" w:hAnsi="Arial" w:cs="Arial"/>
                <w:color w:val="000000"/>
                <w:sz w:val="20"/>
                <w:szCs w:val="20"/>
              </w:rPr>
              <w:t>1184</w:t>
            </w:r>
          </w:p>
        </w:tc>
        <w:tc>
          <w:tcPr>
            <w:tcW w:w="1304" w:type="dxa"/>
            <w:shd w:val="clear" w:color="auto" w:fill="auto"/>
          </w:tcPr>
          <w:p w14:paraId="05F083DC" w14:textId="0663DEFE" w:rsidR="00C35B34" w:rsidRDefault="00C35B34" w:rsidP="00D7618D">
            <w:pPr>
              <w:jc w:val="center"/>
              <w:rPr>
                <w:rFonts w:ascii="Arial" w:hAnsi="Arial" w:cs="Arial"/>
                <w:color w:val="000000"/>
                <w:sz w:val="20"/>
                <w:szCs w:val="20"/>
              </w:rPr>
            </w:pPr>
            <w:r>
              <w:rPr>
                <w:rFonts w:ascii="Arial" w:hAnsi="Arial" w:cs="Arial"/>
                <w:color w:val="000000"/>
                <w:sz w:val="20"/>
                <w:szCs w:val="20"/>
              </w:rPr>
              <w:t>1350</w:t>
            </w:r>
          </w:p>
        </w:tc>
        <w:tc>
          <w:tcPr>
            <w:tcW w:w="1304" w:type="dxa"/>
          </w:tcPr>
          <w:p w14:paraId="76FF3595" w14:textId="441074BB" w:rsidR="00C35B34" w:rsidRDefault="00C35B34" w:rsidP="00D7618D">
            <w:pPr>
              <w:jc w:val="center"/>
              <w:rPr>
                <w:rFonts w:ascii="Arial" w:hAnsi="Arial" w:cs="Arial"/>
                <w:color w:val="000000"/>
                <w:sz w:val="20"/>
                <w:szCs w:val="20"/>
              </w:rPr>
            </w:pPr>
            <w:r>
              <w:rPr>
                <w:rFonts w:ascii="Arial" w:hAnsi="Arial" w:cs="Arial"/>
                <w:color w:val="000000"/>
                <w:sz w:val="20"/>
                <w:szCs w:val="20"/>
              </w:rPr>
              <w:t>971</w:t>
            </w:r>
          </w:p>
        </w:tc>
        <w:tc>
          <w:tcPr>
            <w:tcW w:w="1304" w:type="dxa"/>
            <w:shd w:val="clear" w:color="auto" w:fill="auto"/>
          </w:tcPr>
          <w:p w14:paraId="37B78AD8" w14:textId="2351C155" w:rsidR="00C35B34" w:rsidRDefault="00C35B34" w:rsidP="00D7618D">
            <w:pPr>
              <w:jc w:val="center"/>
              <w:rPr>
                <w:rFonts w:ascii="Arial" w:hAnsi="Arial" w:cs="Arial"/>
                <w:color w:val="000000"/>
                <w:sz w:val="20"/>
                <w:szCs w:val="20"/>
              </w:rPr>
            </w:pPr>
            <w:r>
              <w:rPr>
                <w:rFonts w:ascii="Arial" w:hAnsi="Arial" w:cs="Arial"/>
                <w:color w:val="000000"/>
                <w:sz w:val="20"/>
                <w:szCs w:val="20"/>
              </w:rPr>
              <w:t>1219 (2)</w:t>
            </w:r>
          </w:p>
        </w:tc>
        <w:tc>
          <w:tcPr>
            <w:tcW w:w="1304" w:type="dxa"/>
            <w:shd w:val="clear" w:color="auto" w:fill="auto"/>
          </w:tcPr>
          <w:p w14:paraId="175641BC" w14:textId="65E97992" w:rsidR="00C35B34" w:rsidRDefault="00C35B34" w:rsidP="00D7618D">
            <w:pPr>
              <w:jc w:val="center"/>
              <w:rPr>
                <w:rFonts w:ascii="Arial" w:hAnsi="Arial" w:cs="Arial"/>
                <w:color w:val="000000"/>
                <w:sz w:val="20"/>
                <w:szCs w:val="20"/>
              </w:rPr>
            </w:pPr>
            <w:r>
              <w:rPr>
                <w:rFonts w:ascii="Arial" w:hAnsi="Arial" w:cs="Arial"/>
                <w:color w:val="000000"/>
                <w:sz w:val="20"/>
                <w:szCs w:val="20"/>
              </w:rPr>
              <w:t>1313</w:t>
            </w:r>
          </w:p>
        </w:tc>
        <w:tc>
          <w:tcPr>
            <w:tcW w:w="1304" w:type="dxa"/>
          </w:tcPr>
          <w:p w14:paraId="1E1CED37" w14:textId="02C3833C" w:rsidR="00C35B34" w:rsidRDefault="005E7B64" w:rsidP="00D7618D">
            <w:pPr>
              <w:jc w:val="center"/>
              <w:rPr>
                <w:rFonts w:ascii="Arial" w:hAnsi="Arial" w:cs="Arial"/>
                <w:color w:val="000000"/>
                <w:sz w:val="20"/>
                <w:szCs w:val="20"/>
              </w:rPr>
            </w:pPr>
            <w:r>
              <w:rPr>
                <w:rFonts w:ascii="Arial" w:hAnsi="Arial" w:cs="Arial"/>
                <w:color w:val="000000"/>
                <w:sz w:val="20"/>
                <w:szCs w:val="20"/>
              </w:rPr>
              <w:t>1200</w:t>
            </w:r>
          </w:p>
        </w:tc>
        <w:tc>
          <w:tcPr>
            <w:tcW w:w="1304" w:type="dxa"/>
          </w:tcPr>
          <w:p w14:paraId="3C072AC6" w14:textId="64680519" w:rsidR="00C35B34" w:rsidRDefault="00EB02F5" w:rsidP="00D7618D">
            <w:pPr>
              <w:jc w:val="center"/>
              <w:rPr>
                <w:rFonts w:ascii="Arial" w:hAnsi="Arial" w:cs="Arial"/>
                <w:color w:val="000000"/>
                <w:sz w:val="20"/>
                <w:szCs w:val="20"/>
              </w:rPr>
            </w:pPr>
            <w:r>
              <w:rPr>
                <w:rFonts w:ascii="Arial" w:hAnsi="Arial" w:cs="Arial"/>
                <w:color w:val="000000"/>
                <w:sz w:val="20"/>
                <w:szCs w:val="20"/>
              </w:rPr>
              <w:t>954</w:t>
            </w:r>
          </w:p>
        </w:tc>
        <w:tc>
          <w:tcPr>
            <w:tcW w:w="1304" w:type="dxa"/>
          </w:tcPr>
          <w:p w14:paraId="7A00D268" w14:textId="65B0C78B" w:rsidR="00C35B34" w:rsidRDefault="00EB02F5" w:rsidP="00D7618D">
            <w:pPr>
              <w:jc w:val="center"/>
              <w:rPr>
                <w:rFonts w:ascii="Arial" w:hAnsi="Arial" w:cs="Arial"/>
                <w:color w:val="000000"/>
                <w:sz w:val="20"/>
                <w:szCs w:val="20"/>
              </w:rPr>
            </w:pPr>
            <w:r>
              <w:rPr>
                <w:rFonts w:ascii="Arial" w:hAnsi="Arial" w:cs="Arial"/>
                <w:color w:val="000000"/>
                <w:sz w:val="20"/>
                <w:szCs w:val="20"/>
              </w:rPr>
              <w:t>990</w:t>
            </w:r>
          </w:p>
        </w:tc>
      </w:tr>
    </w:tbl>
    <w:p w14:paraId="3FE1ED40" w14:textId="2637D896" w:rsidR="002400E7" w:rsidRPr="00A92308" w:rsidRDefault="002400E7" w:rsidP="002400E7">
      <w:pPr>
        <w:jc w:val="both"/>
        <w:rPr>
          <w:rFonts w:ascii="Arial" w:hAnsi="Arial" w:cs="Arial"/>
          <w:b/>
          <w:sz w:val="8"/>
          <w:szCs w:val="8"/>
        </w:rPr>
      </w:pPr>
    </w:p>
    <w:p w14:paraId="30107363" w14:textId="65B9C72A" w:rsidR="000C197F" w:rsidRPr="000C197F" w:rsidRDefault="000C197F" w:rsidP="000C197F">
      <w:pPr>
        <w:jc w:val="both"/>
        <w:rPr>
          <w:rFonts w:ascii="Arial" w:hAnsi="Arial" w:cs="Arial"/>
          <w:bCs/>
          <w:sz w:val="20"/>
          <w:szCs w:val="20"/>
        </w:rPr>
      </w:pPr>
      <w:r w:rsidRPr="000C197F">
        <w:rPr>
          <w:rFonts w:ascii="Arial" w:hAnsi="Arial" w:cs="Arial"/>
          <w:bCs/>
          <w:sz w:val="20"/>
          <w:szCs w:val="20"/>
        </w:rPr>
        <w:t>(1) Included in figures above.</w:t>
      </w:r>
      <w:r w:rsidR="00AF1BF9">
        <w:rPr>
          <w:rFonts w:ascii="Arial" w:hAnsi="Arial" w:cs="Arial"/>
          <w:bCs/>
          <w:sz w:val="20"/>
          <w:szCs w:val="20"/>
        </w:rPr>
        <w:t xml:space="preserve">     (2) The figures stated add up to 910, not 1219.</w:t>
      </w:r>
    </w:p>
    <w:p w14:paraId="18176AFB" w14:textId="77777777" w:rsidR="00210A3C" w:rsidRDefault="00210A3C" w:rsidP="002400E7">
      <w:pPr>
        <w:jc w:val="both"/>
        <w:rPr>
          <w:rFonts w:ascii="Arial" w:hAnsi="Arial" w:cs="Arial"/>
          <w:b/>
          <w:sz w:val="22"/>
          <w:szCs w:val="22"/>
        </w:rPr>
      </w:pPr>
    </w:p>
    <w:p w14:paraId="3BC42F6A" w14:textId="417DF471" w:rsidR="002400E7" w:rsidRDefault="002400E7" w:rsidP="002400E7">
      <w:pPr>
        <w:jc w:val="both"/>
        <w:rPr>
          <w:rFonts w:ascii="Arial" w:hAnsi="Arial" w:cs="Arial"/>
          <w:b/>
          <w:sz w:val="22"/>
          <w:szCs w:val="22"/>
        </w:rPr>
      </w:pPr>
      <w:r w:rsidRPr="002400E7">
        <w:rPr>
          <w:rFonts w:ascii="Arial" w:hAnsi="Arial" w:cs="Arial"/>
          <w:b/>
          <w:sz w:val="22"/>
          <w:szCs w:val="22"/>
        </w:rPr>
        <w:t xml:space="preserve">Hostels </w:t>
      </w:r>
    </w:p>
    <w:p w14:paraId="62507671" w14:textId="03084345" w:rsidR="00E9087B" w:rsidRPr="00C8464C" w:rsidRDefault="00E9087B" w:rsidP="002400E7">
      <w:pPr>
        <w:jc w:val="both"/>
        <w:rPr>
          <w:rFonts w:ascii="Arial" w:hAnsi="Arial" w:cs="Arial"/>
          <w:b/>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12302"/>
      </w:tblGrid>
      <w:tr w:rsidR="00E9087B" w14:paraId="164AE6D2" w14:textId="77777777" w:rsidTr="00C8464C">
        <w:tc>
          <w:tcPr>
            <w:tcW w:w="2972" w:type="dxa"/>
          </w:tcPr>
          <w:p w14:paraId="7DAB2A26" w14:textId="661784E0" w:rsidR="00E9087B" w:rsidRPr="00C8464C" w:rsidRDefault="00E9087B" w:rsidP="002400E7">
            <w:pPr>
              <w:jc w:val="both"/>
              <w:rPr>
                <w:rFonts w:ascii="Arial" w:hAnsi="Arial" w:cs="Arial"/>
                <w:b/>
                <w:sz w:val="2"/>
                <w:szCs w:val="2"/>
              </w:rPr>
            </w:pPr>
            <w:r w:rsidRPr="00C8464C">
              <w:rPr>
                <w:rFonts w:ascii="Arial" w:hAnsi="Arial" w:cs="Arial"/>
                <w:b/>
                <w:noProof/>
                <w:sz w:val="2"/>
                <w:szCs w:val="2"/>
              </w:rPr>
              <w:drawing>
                <wp:anchor distT="0" distB="0" distL="114300" distR="114300" simplePos="0" relativeHeight="251659264" behindDoc="1" locked="0" layoutInCell="1" allowOverlap="1" wp14:anchorId="5263AA06" wp14:editId="5B3DF1E6">
                  <wp:simplePos x="0" y="0"/>
                  <wp:positionH relativeFrom="column">
                    <wp:posOffset>-65112</wp:posOffset>
                  </wp:positionH>
                  <wp:positionV relativeFrom="paragraph">
                    <wp:posOffset>440</wp:posOffset>
                  </wp:positionV>
                  <wp:extent cx="1824981" cy="1910862"/>
                  <wp:effectExtent l="0" t="0" r="4445" b="0"/>
                  <wp:wrapTight wrapText="bothSides">
                    <wp:wrapPolygon edited="0">
                      <wp:start x="0" y="0"/>
                      <wp:lineTo x="0" y="21320"/>
                      <wp:lineTo x="21427" y="21320"/>
                      <wp:lineTo x="21427" y="0"/>
                      <wp:lineTo x="0" y="0"/>
                    </wp:wrapPolygon>
                  </wp:wrapTight>
                  <wp:docPr id="1677809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809474" name="Picture 1677809474"/>
                          <pic:cNvPicPr/>
                        </pic:nvPicPr>
                        <pic:blipFill>
                          <a:blip r:embed="rId11">
                            <a:extLst>
                              <a:ext uri="{28A0092B-C50C-407E-A947-70E740481C1C}">
                                <a14:useLocalDpi xmlns:a14="http://schemas.microsoft.com/office/drawing/2010/main" val="0"/>
                              </a:ext>
                            </a:extLst>
                          </a:blip>
                          <a:stretch>
                            <a:fillRect/>
                          </a:stretch>
                        </pic:blipFill>
                        <pic:spPr>
                          <a:xfrm>
                            <a:off x="0" y="0"/>
                            <a:ext cx="1824981" cy="1910862"/>
                          </a:xfrm>
                          <a:prstGeom prst="rect">
                            <a:avLst/>
                          </a:prstGeom>
                        </pic:spPr>
                      </pic:pic>
                    </a:graphicData>
                  </a:graphic>
                  <wp14:sizeRelH relativeFrom="page">
                    <wp14:pctWidth>0</wp14:pctWidth>
                  </wp14:sizeRelH>
                  <wp14:sizeRelV relativeFrom="page">
                    <wp14:pctHeight>0</wp14:pctHeight>
                  </wp14:sizeRelV>
                </wp:anchor>
              </w:drawing>
            </w:r>
          </w:p>
        </w:tc>
        <w:tc>
          <w:tcPr>
            <w:tcW w:w="12416" w:type="dxa"/>
          </w:tcPr>
          <w:p w14:paraId="5D928E9A" w14:textId="77777777" w:rsidR="00E9087B" w:rsidRPr="002400E7" w:rsidRDefault="00E9087B" w:rsidP="00E9087B">
            <w:pPr>
              <w:rPr>
                <w:rFonts w:ascii="Arial" w:hAnsi="Arial" w:cs="Arial"/>
                <w:b/>
                <w:sz w:val="20"/>
                <w:szCs w:val="20"/>
              </w:rPr>
            </w:pPr>
            <w:r w:rsidRPr="002400E7">
              <w:rPr>
                <w:rFonts w:ascii="Arial" w:hAnsi="Arial" w:cs="Arial"/>
                <w:b/>
                <w:sz w:val="20"/>
                <w:szCs w:val="20"/>
              </w:rPr>
              <w:t>Chippenham</w:t>
            </w:r>
            <w:r>
              <w:rPr>
                <w:rFonts w:ascii="Arial" w:hAnsi="Arial" w:cs="Arial"/>
                <w:b/>
                <w:sz w:val="20"/>
                <w:szCs w:val="20"/>
              </w:rPr>
              <w:t xml:space="preserve">, </w:t>
            </w:r>
            <w:r w:rsidRPr="002400E7">
              <w:rPr>
                <w:rFonts w:ascii="Arial" w:hAnsi="Arial" w:cs="Arial"/>
                <w:bCs/>
                <w:sz w:val="20"/>
                <w:szCs w:val="20"/>
              </w:rPr>
              <w:t>Wiltshire</w:t>
            </w:r>
            <w:r>
              <w:rPr>
                <w:rFonts w:ascii="Arial" w:hAnsi="Arial" w:cs="Arial"/>
                <w:bCs/>
                <w:sz w:val="20"/>
                <w:szCs w:val="20"/>
              </w:rPr>
              <w:t>. A building rather than huts. 10m S of Malmesbury. Local memories place it at Greenway Lane by St Paul’s School – approx. NGR ST 918 747</w:t>
            </w:r>
          </w:p>
          <w:p w14:paraId="5A75861B" w14:textId="77777777" w:rsidR="00E9087B" w:rsidRPr="00002C74" w:rsidRDefault="00E9087B" w:rsidP="00E9087B">
            <w:pPr>
              <w:rPr>
                <w:rFonts w:ascii="Arial" w:hAnsi="Arial" w:cs="Arial"/>
                <w:bCs/>
                <w:sz w:val="12"/>
                <w:szCs w:val="12"/>
              </w:rPr>
            </w:pPr>
          </w:p>
          <w:p w14:paraId="69A6A3AE" w14:textId="77777777" w:rsidR="00E9087B" w:rsidRDefault="00E9087B" w:rsidP="00E9087B">
            <w:pPr>
              <w:rPr>
                <w:rFonts w:ascii="Arial" w:hAnsi="Arial" w:cs="Arial"/>
                <w:bCs/>
                <w:sz w:val="20"/>
                <w:szCs w:val="20"/>
              </w:rPr>
            </w:pPr>
            <w:r w:rsidRPr="00E530AF">
              <w:rPr>
                <w:rFonts w:ascii="Arial" w:hAnsi="Arial" w:cs="Arial"/>
                <w:b/>
                <w:sz w:val="20"/>
                <w:szCs w:val="20"/>
              </w:rPr>
              <w:t>7/1946</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Heiden (A)</w:t>
            </w:r>
          </w:p>
          <w:p w14:paraId="38E23D4D" w14:textId="77777777" w:rsidR="00E9087B" w:rsidRPr="00002C74" w:rsidRDefault="00E9087B" w:rsidP="00E9087B">
            <w:pPr>
              <w:rPr>
                <w:rFonts w:ascii="Arial" w:hAnsi="Arial" w:cs="Arial"/>
                <w:bCs/>
                <w:sz w:val="12"/>
                <w:szCs w:val="12"/>
              </w:rPr>
            </w:pPr>
          </w:p>
          <w:tbl>
            <w:tblPr>
              <w:tblStyle w:val="TableGrid"/>
              <w:tblW w:w="5000" w:type="pct"/>
              <w:tblLook w:val="04A0" w:firstRow="1" w:lastRow="0" w:firstColumn="1" w:lastColumn="0" w:noHBand="0" w:noVBand="1"/>
            </w:tblPr>
            <w:tblGrid>
              <w:gridCol w:w="1352"/>
              <w:gridCol w:w="898"/>
              <w:gridCol w:w="743"/>
              <w:gridCol w:w="952"/>
              <w:gridCol w:w="1261"/>
              <w:gridCol w:w="939"/>
              <w:gridCol w:w="947"/>
              <w:gridCol w:w="947"/>
              <w:gridCol w:w="947"/>
              <w:gridCol w:w="1030"/>
              <w:gridCol w:w="1030"/>
              <w:gridCol w:w="1030"/>
            </w:tblGrid>
            <w:tr w:rsidR="00C8464C" w14:paraId="6EFABCA7" w14:textId="77777777" w:rsidTr="00C8464C">
              <w:tc>
                <w:tcPr>
                  <w:tcW w:w="1351" w:type="dxa"/>
                  <w:shd w:val="clear" w:color="auto" w:fill="auto"/>
                </w:tcPr>
                <w:p w14:paraId="5A568CCF" w14:textId="77777777" w:rsidR="00E9087B" w:rsidRPr="00F433EA" w:rsidRDefault="00E9087B" w:rsidP="00E9087B">
                  <w:pPr>
                    <w:jc w:val="both"/>
                    <w:rPr>
                      <w:rFonts w:ascii="Arial" w:hAnsi="Arial" w:cs="Arial"/>
                      <w:color w:val="000000"/>
                      <w:sz w:val="20"/>
                      <w:szCs w:val="20"/>
                    </w:rPr>
                  </w:pPr>
                </w:p>
              </w:tc>
              <w:tc>
                <w:tcPr>
                  <w:tcW w:w="921" w:type="dxa"/>
                  <w:tcBorders>
                    <w:bottom w:val="single" w:sz="4" w:space="0" w:color="auto"/>
                  </w:tcBorders>
                  <w:shd w:val="clear" w:color="auto" w:fill="auto"/>
                </w:tcPr>
                <w:p w14:paraId="4564D93C" w14:textId="77777777" w:rsidR="00E9087B" w:rsidRPr="00F433EA" w:rsidRDefault="00E9087B" w:rsidP="00E9087B">
                  <w:pPr>
                    <w:jc w:val="center"/>
                    <w:rPr>
                      <w:rFonts w:ascii="Arial" w:hAnsi="Arial" w:cs="Arial"/>
                      <w:color w:val="000000"/>
                      <w:sz w:val="20"/>
                      <w:szCs w:val="20"/>
                    </w:rPr>
                  </w:pPr>
                  <w:r>
                    <w:rPr>
                      <w:rFonts w:ascii="Arial" w:hAnsi="Arial" w:cs="Arial"/>
                      <w:color w:val="000000"/>
                      <w:sz w:val="20"/>
                      <w:szCs w:val="20"/>
                    </w:rPr>
                    <w:t>1943</w:t>
                  </w:r>
                </w:p>
              </w:tc>
              <w:tc>
                <w:tcPr>
                  <w:tcW w:w="751" w:type="dxa"/>
                </w:tcPr>
                <w:p w14:paraId="48EEAC30"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1944</w:t>
                  </w:r>
                </w:p>
              </w:tc>
              <w:tc>
                <w:tcPr>
                  <w:tcW w:w="972" w:type="dxa"/>
                </w:tcPr>
                <w:p w14:paraId="07507BAB"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1945</w:t>
                  </w:r>
                </w:p>
              </w:tc>
              <w:tc>
                <w:tcPr>
                  <w:tcW w:w="1293" w:type="dxa"/>
                  <w:shd w:val="clear" w:color="auto" w:fill="auto"/>
                </w:tcPr>
                <w:p w14:paraId="35A4F483"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7/1946</w:t>
                  </w:r>
                </w:p>
              </w:tc>
              <w:tc>
                <w:tcPr>
                  <w:tcW w:w="784" w:type="dxa"/>
                  <w:shd w:val="clear" w:color="auto" w:fill="auto"/>
                </w:tcPr>
                <w:p w14:paraId="14451192"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10/1946</w:t>
                  </w:r>
                </w:p>
              </w:tc>
              <w:tc>
                <w:tcPr>
                  <w:tcW w:w="959" w:type="dxa"/>
                </w:tcPr>
                <w:p w14:paraId="38BFC88F"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1/1947</w:t>
                  </w:r>
                </w:p>
              </w:tc>
              <w:tc>
                <w:tcPr>
                  <w:tcW w:w="959" w:type="dxa"/>
                  <w:shd w:val="clear" w:color="auto" w:fill="auto"/>
                </w:tcPr>
                <w:p w14:paraId="307DEA78" w14:textId="77777777" w:rsidR="00E9087B" w:rsidRPr="00F433EA" w:rsidRDefault="00E9087B" w:rsidP="00E9087B">
                  <w:pPr>
                    <w:jc w:val="center"/>
                    <w:rPr>
                      <w:rFonts w:ascii="Arial" w:hAnsi="Arial" w:cs="Arial"/>
                      <w:color w:val="000000"/>
                      <w:sz w:val="20"/>
                      <w:szCs w:val="20"/>
                    </w:rPr>
                  </w:pPr>
                  <w:r>
                    <w:rPr>
                      <w:rFonts w:ascii="Arial" w:hAnsi="Arial" w:cs="Arial"/>
                      <w:color w:val="000000"/>
                      <w:sz w:val="20"/>
                      <w:szCs w:val="20"/>
                    </w:rPr>
                    <w:t>5/1947</w:t>
                  </w:r>
                </w:p>
              </w:tc>
              <w:tc>
                <w:tcPr>
                  <w:tcW w:w="959" w:type="dxa"/>
                  <w:shd w:val="clear" w:color="auto" w:fill="auto"/>
                </w:tcPr>
                <w:p w14:paraId="6998D33C"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7/1947</w:t>
                  </w:r>
                </w:p>
              </w:tc>
              <w:tc>
                <w:tcPr>
                  <w:tcW w:w="1039" w:type="dxa"/>
                </w:tcPr>
                <w:p w14:paraId="26EC963D"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10/1947</w:t>
                  </w:r>
                </w:p>
              </w:tc>
              <w:tc>
                <w:tcPr>
                  <w:tcW w:w="1039" w:type="dxa"/>
                </w:tcPr>
                <w:p w14:paraId="5D4C7C26"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11/1947</w:t>
                  </w:r>
                </w:p>
              </w:tc>
              <w:tc>
                <w:tcPr>
                  <w:tcW w:w="1039" w:type="dxa"/>
                </w:tcPr>
                <w:p w14:paraId="5A439D69"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12/1947</w:t>
                  </w:r>
                </w:p>
              </w:tc>
            </w:tr>
            <w:tr w:rsidR="00C8464C" w14:paraId="1EB081C0" w14:textId="77777777" w:rsidTr="00C8464C">
              <w:tc>
                <w:tcPr>
                  <w:tcW w:w="1351" w:type="dxa"/>
                  <w:shd w:val="clear" w:color="auto" w:fill="auto"/>
                </w:tcPr>
                <w:p w14:paraId="24244802" w14:textId="77777777" w:rsidR="00E9087B" w:rsidRDefault="00E9087B" w:rsidP="00E9087B">
                  <w:pPr>
                    <w:jc w:val="both"/>
                    <w:rPr>
                      <w:rFonts w:ascii="Arial" w:hAnsi="Arial" w:cs="Arial"/>
                      <w:color w:val="000000"/>
                      <w:sz w:val="20"/>
                      <w:szCs w:val="20"/>
                    </w:rPr>
                  </w:pPr>
                  <w:r>
                    <w:rPr>
                      <w:rFonts w:ascii="Arial" w:hAnsi="Arial" w:cs="Arial"/>
                      <w:color w:val="000000"/>
                      <w:sz w:val="20"/>
                      <w:szCs w:val="20"/>
                    </w:rPr>
                    <w:t>Chippenham</w:t>
                  </w:r>
                </w:p>
              </w:tc>
              <w:tc>
                <w:tcPr>
                  <w:tcW w:w="921" w:type="dxa"/>
                  <w:shd w:val="clear" w:color="auto" w:fill="E2EFD9" w:themeFill="accent6" w:themeFillTint="33"/>
                </w:tcPr>
                <w:p w14:paraId="1EEB3997" w14:textId="77777777" w:rsidR="00E9087B" w:rsidRPr="00F433EA" w:rsidRDefault="00E9087B" w:rsidP="00E9087B">
                  <w:pPr>
                    <w:jc w:val="center"/>
                    <w:rPr>
                      <w:rFonts w:ascii="Arial" w:hAnsi="Arial" w:cs="Arial"/>
                      <w:color w:val="000000"/>
                      <w:sz w:val="20"/>
                      <w:szCs w:val="20"/>
                    </w:rPr>
                  </w:pPr>
                </w:p>
              </w:tc>
              <w:tc>
                <w:tcPr>
                  <w:tcW w:w="751" w:type="dxa"/>
                  <w:shd w:val="clear" w:color="auto" w:fill="E2EFD9" w:themeFill="accent6" w:themeFillTint="33"/>
                </w:tcPr>
                <w:p w14:paraId="410D068F" w14:textId="77777777" w:rsidR="00E9087B" w:rsidRDefault="00E9087B" w:rsidP="00E9087B">
                  <w:pPr>
                    <w:jc w:val="center"/>
                    <w:rPr>
                      <w:rFonts w:ascii="Arial" w:hAnsi="Arial" w:cs="Arial"/>
                      <w:color w:val="000000"/>
                      <w:sz w:val="20"/>
                      <w:szCs w:val="20"/>
                    </w:rPr>
                  </w:pPr>
                </w:p>
              </w:tc>
              <w:tc>
                <w:tcPr>
                  <w:tcW w:w="972" w:type="dxa"/>
                  <w:shd w:val="clear" w:color="auto" w:fill="E2EFD9" w:themeFill="accent6" w:themeFillTint="33"/>
                </w:tcPr>
                <w:p w14:paraId="2BC17856"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Italian</w:t>
                  </w:r>
                </w:p>
              </w:tc>
              <w:tc>
                <w:tcPr>
                  <w:tcW w:w="1293" w:type="dxa"/>
                  <w:shd w:val="clear" w:color="auto" w:fill="E2EFD9" w:themeFill="accent6" w:themeFillTint="33"/>
                </w:tcPr>
                <w:p w14:paraId="383253A9"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50 German</w:t>
                  </w:r>
                </w:p>
              </w:tc>
              <w:tc>
                <w:tcPr>
                  <w:tcW w:w="784" w:type="dxa"/>
                  <w:shd w:val="clear" w:color="auto" w:fill="E2EFD9" w:themeFill="accent6" w:themeFillTint="33"/>
                </w:tcPr>
                <w:p w14:paraId="7DC03AC1"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48</w:t>
                  </w:r>
                </w:p>
              </w:tc>
              <w:tc>
                <w:tcPr>
                  <w:tcW w:w="959" w:type="dxa"/>
                  <w:shd w:val="clear" w:color="auto" w:fill="E2EFD9" w:themeFill="accent6" w:themeFillTint="33"/>
                </w:tcPr>
                <w:p w14:paraId="529AFF70" w14:textId="77777777" w:rsidR="00E9087B" w:rsidRDefault="00E9087B" w:rsidP="00E9087B">
                  <w:pPr>
                    <w:jc w:val="center"/>
                    <w:rPr>
                      <w:rFonts w:ascii="Arial" w:hAnsi="Arial" w:cs="Arial"/>
                      <w:color w:val="000000"/>
                      <w:sz w:val="20"/>
                      <w:szCs w:val="20"/>
                    </w:rPr>
                  </w:pPr>
                  <w:r>
                    <w:rPr>
                      <w:rFonts w:ascii="Arial" w:hAnsi="Arial" w:cs="Arial"/>
                      <w:color w:val="000000"/>
                      <w:sz w:val="20"/>
                      <w:szCs w:val="20"/>
                    </w:rPr>
                    <w:t>2</w:t>
                  </w:r>
                </w:p>
              </w:tc>
              <w:tc>
                <w:tcPr>
                  <w:tcW w:w="959" w:type="dxa"/>
                  <w:shd w:val="clear" w:color="auto" w:fill="FFCCCC"/>
                </w:tcPr>
                <w:p w14:paraId="1F46594F" w14:textId="77777777" w:rsidR="00E9087B" w:rsidRDefault="00E9087B" w:rsidP="00E9087B">
                  <w:pPr>
                    <w:jc w:val="center"/>
                    <w:rPr>
                      <w:rFonts w:ascii="Arial" w:hAnsi="Arial" w:cs="Arial"/>
                      <w:color w:val="000000"/>
                      <w:sz w:val="20"/>
                      <w:szCs w:val="20"/>
                    </w:rPr>
                  </w:pPr>
                </w:p>
              </w:tc>
              <w:tc>
                <w:tcPr>
                  <w:tcW w:w="959" w:type="dxa"/>
                  <w:shd w:val="clear" w:color="auto" w:fill="FFCCCC"/>
                </w:tcPr>
                <w:p w14:paraId="68DCFB92" w14:textId="77777777" w:rsidR="00E9087B" w:rsidRDefault="00E9087B" w:rsidP="00E9087B">
                  <w:pPr>
                    <w:jc w:val="center"/>
                    <w:rPr>
                      <w:rFonts w:ascii="Arial" w:hAnsi="Arial" w:cs="Arial"/>
                      <w:color w:val="000000"/>
                      <w:sz w:val="20"/>
                      <w:szCs w:val="20"/>
                    </w:rPr>
                  </w:pPr>
                </w:p>
              </w:tc>
              <w:tc>
                <w:tcPr>
                  <w:tcW w:w="1039" w:type="dxa"/>
                  <w:shd w:val="clear" w:color="auto" w:fill="FFCCCC"/>
                </w:tcPr>
                <w:p w14:paraId="00AC0202" w14:textId="77777777" w:rsidR="00E9087B" w:rsidRDefault="00E9087B" w:rsidP="00E9087B">
                  <w:pPr>
                    <w:jc w:val="center"/>
                    <w:rPr>
                      <w:rFonts w:ascii="Arial" w:hAnsi="Arial" w:cs="Arial"/>
                      <w:color w:val="000000"/>
                      <w:sz w:val="20"/>
                      <w:szCs w:val="20"/>
                    </w:rPr>
                  </w:pPr>
                </w:p>
              </w:tc>
              <w:tc>
                <w:tcPr>
                  <w:tcW w:w="1039" w:type="dxa"/>
                  <w:shd w:val="clear" w:color="auto" w:fill="FFCCCC"/>
                </w:tcPr>
                <w:p w14:paraId="61D5C4C4" w14:textId="77777777" w:rsidR="00E9087B" w:rsidRDefault="00E9087B" w:rsidP="00E9087B">
                  <w:pPr>
                    <w:jc w:val="center"/>
                    <w:rPr>
                      <w:rFonts w:ascii="Arial" w:hAnsi="Arial" w:cs="Arial"/>
                      <w:color w:val="000000"/>
                      <w:sz w:val="20"/>
                      <w:szCs w:val="20"/>
                    </w:rPr>
                  </w:pPr>
                </w:p>
              </w:tc>
              <w:tc>
                <w:tcPr>
                  <w:tcW w:w="1039" w:type="dxa"/>
                  <w:shd w:val="clear" w:color="auto" w:fill="FFCCCC"/>
                </w:tcPr>
                <w:p w14:paraId="60EA7C54" w14:textId="77777777" w:rsidR="00E9087B" w:rsidRDefault="00E9087B" w:rsidP="00E9087B">
                  <w:pPr>
                    <w:jc w:val="center"/>
                    <w:rPr>
                      <w:rFonts w:ascii="Arial" w:hAnsi="Arial" w:cs="Arial"/>
                      <w:color w:val="000000"/>
                      <w:sz w:val="20"/>
                      <w:szCs w:val="20"/>
                    </w:rPr>
                  </w:pPr>
                </w:p>
              </w:tc>
            </w:tr>
          </w:tbl>
          <w:p w14:paraId="2CECF6C3" w14:textId="77777777" w:rsidR="00E9087B" w:rsidRPr="00C8464C" w:rsidRDefault="00E9087B" w:rsidP="002400E7">
            <w:pPr>
              <w:jc w:val="both"/>
              <w:rPr>
                <w:rFonts w:ascii="Arial" w:hAnsi="Arial" w:cs="Arial"/>
                <w:b/>
                <w:sz w:val="12"/>
                <w:szCs w:val="12"/>
              </w:rPr>
            </w:pPr>
          </w:p>
          <w:p w14:paraId="76E290A8" w14:textId="0B14AC5C" w:rsidR="00C8464C" w:rsidRDefault="00C8464C" w:rsidP="002400E7">
            <w:pPr>
              <w:jc w:val="both"/>
              <w:rPr>
                <w:rFonts w:ascii="Arial" w:hAnsi="Arial" w:cs="Arial"/>
                <w:bCs/>
                <w:sz w:val="20"/>
                <w:szCs w:val="20"/>
              </w:rPr>
            </w:pPr>
            <w:r w:rsidRPr="00C8464C">
              <w:rPr>
                <w:rFonts w:ascii="Arial" w:hAnsi="Arial" w:cs="Arial"/>
                <w:bCs/>
                <w:sz w:val="20"/>
                <w:szCs w:val="20"/>
              </w:rPr>
              <w:t>Another hostel nearby – see Ladyfield, below.</w:t>
            </w:r>
          </w:p>
          <w:p w14:paraId="475AD863" w14:textId="77777777" w:rsidR="00C8464C" w:rsidRPr="00C8464C" w:rsidRDefault="00C8464C" w:rsidP="002400E7">
            <w:pPr>
              <w:jc w:val="both"/>
              <w:rPr>
                <w:rFonts w:ascii="Arial" w:hAnsi="Arial" w:cs="Arial"/>
                <w:bCs/>
                <w:sz w:val="12"/>
                <w:szCs w:val="12"/>
              </w:rPr>
            </w:pPr>
          </w:p>
          <w:p w14:paraId="2A7CF189" w14:textId="032C2290" w:rsidR="00C8464C" w:rsidRPr="00C8464C" w:rsidRDefault="00C8464C" w:rsidP="002400E7">
            <w:pPr>
              <w:jc w:val="both"/>
              <w:rPr>
                <w:rFonts w:ascii="Arial" w:hAnsi="Arial" w:cs="Arial"/>
                <w:bCs/>
                <w:i/>
                <w:iCs/>
                <w:sz w:val="20"/>
                <w:szCs w:val="20"/>
              </w:rPr>
            </w:pPr>
            <w:r w:rsidRPr="00C8464C">
              <w:rPr>
                <w:rFonts w:ascii="Arial" w:hAnsi="Arial" w:cs="Arial"/>
                <w:bCs/>
                <w:sz w:val="20"/>
                <w:szCs w:val="20"/>
              </w:rPr>
              <w:t>The plaque was</w:t>
            </w:r>
            <w:r>
              <w:rPr>
                <w:rFonts w:ascii="Arial" w:hAnsi="Arial" w:cs="Arial"/>
                <w:bCs/>
                <w:sz w:val="20"/>
                <w:szCs w:val="20"/>
              </w:rPr>
              <w:t xml:space="preserve"> made by Italian pows and delivered to Cannon Millet at St Mary’s R C Church, Chippenham. Inscription reads; </w:t>
            </w:r>
            <w:r w:rsidRPr="00C8464C">
              <w:rPr>
                <w:rFonts w:ascii="Arial" w:hAnsi="Arial" w:cs="Arial"/>
                <w:bCs/>
                <w:i/>
                <w:iCs/>
                <w:sz w:val="20"/>
                <w:szCs w:val="20"/>
              </w:rPr>
              <w:t>“Italian soldiers, prisoners of the Second World War, would like to express their gratitude to the people of Chippenham for the humanity received during their imprisonment.”</w:t>
            </w:r>
          </w:p>
        </w:tc>
      </w:tr>
    </w:tbl>
    <w:p w14:paraId="02FB4A81" w14:textId="77777777" w:rsidR="00E9087B" w:rsidRDefault="00E9087B" w:rsidP="002400E7">
      <w:pPr>
        <w:jc w:val="both"/>
        <w:rPr>
          <w:rFonts w:ascii="Arial" w:hAnsi="Arial" w:cs="Arial"/>
          <w:b/>
          <w:sz w:val="22"/>
          <w:szCs w:val="22"/>
        </w:rPr>
      </w:pPr>
    </w:p>
    <w:p w14:paraId="7870B7AF" w14:textId="77777777" w:rsidR="00C8464C" w:rsidRPr="00C8464C" w:rsidRDefault="00C8464C" w:rsidP="002400E7">
      <w:pPr>
        <w:jc w:val="both"/>
        <w:rPr>
          <w:rFonts w:ascii="Arial" w:hAnsi="Arial" w:cs="Arial"/>
          <w:b/>
          <w:sz w:val="16"/>
          <w:szCs w:val="16"/>
        </w:rPr>
      </w:pPr>
    </w:p>
    <w:p w14:paraId="1968188E" w14:textId="56793E41" w:rsidR="002400E7" w:rsidRDefault="002400E7" w:rsidP="00786FF1">
      <w:pPr>
        <w:rPr>
          <w:rFonts w:ascii="Arial" w:hAnsi="Arial" w:cs="Arial"/>
          <w:bCs/>
          <w:sz w:val="20"/>
          <w:szCs w:val="20"/>
        </w:rPr>
      </w:pPr>
      <w:r w:rsidRPr="002400E7">
        <w:rPr>
          <w:rFonts w:ascii="Arial" w:hAnsi="Arial" w:cs="Arial"/>
          <w:b/>
          <w:sz w:val="20"/>
          <w:szCs w:val="20"/>
        </w:rPr>
        <w:t>Devizes</w:t>
      </w:r>
      <w:r>
        <w:rPr>
          <w:rFonts w:ascii="Arial" w:hAnsi="Arial" w:cs="Arial"/>
          <w:bCs/>
          <w:sz w:val="20"/>
          <w:szCs w:val="20"/>
        </w:rPr>
        <w:t>, Wiltshire</w:t>
      </w:r>
      <w:r w:rsidR="00002C74">
        <w:rPr>
          <w:rFonts w:ascii="Arial" w:hAnsi="Arial" w:cs="Arial"/>
          <w:bCs/>
          <w:sz w:val="20"/>
          <w:szCs w:val="20"/>
        </w:rPr>
        <w:t>.</w:t>
      </w:r>
    </w:p>
    <w:p w14:paraId="4D5CEA2B" w14:textId="77777777" w:rsidR="00287B9E" w:rsidRPr="00002C74" w:rsidRDefault="00287B9E" w:rsidP="00786FF1">
      <w:pPr>
        <w:rPr>
          <w:rFonts w:ascii="Arial" w:hAnsi="Arial" w:cs="Arial"/>
          <w:bCs/>
          <w:sz w:val="12"/>
          <w:szCs w:val="12"/>
        </w:rPr>
      </w:pPr>
    </w:p>
    <w:p w14:paraId="098723DF" w14:textId="3AC18542" w:rsidR="00002C74" w:rsidRDefault="00002C74" w:rsidP="00786FF1">
      <w:pPr>
        <w:rPr>
          <w:rFonts w:ascii="Arial" w:hAnsi="Arial" w:cs="Arial"/>
          <w:bCs/>
          <w:sz w:val="20"/>
          <w:szCs w:val="20"/>
        </w:rPr>
      </w:pPr>
      <w:r>
        <w:rPr>
          <w:rFonts w:ascii="Arial" w:hAnsi="Arial" w:cs="Arial"/>
          <w:bCs/>
          <w:sz w:val="20"/>
          <w:szCs w:val="20"/>
        </w:rPr>
        <w:t>Too few details to be able to identify.</w:t>
      </w:r>
    </w:p>
    <w:p w14:paraId="0CE1ADA6" w14:textId="77777777" w:rsidR="00002C74" w:rsidRPr="00002C74" w:rsidRDefault="00002C74" w:rsidP="00786FF1">
      <w:pPr>
        <w:rPr>
          <w:rFonts w:ascii="Arial" w:hAnsi="Arial" w:cs="Arial"/>
          <w:bCs/>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E530AF" w14:paraId="232F6E67" w14:textId="77777777" w:rsidTr="0086243F">
        <w:tc>
          <w:tcPr>
            <w:tcW w:w="1413" w:type="dxa"/>
            <w:shd w:val="clear" w:color="auto" w:fill="auto"/>
          </w:tcPr>
          <w:p w14:paraId="214D58D6" w14:textId="77777777" w:rsidR="00E530AF" w:rsidRPr="00F433EA" w:rsidRDefault="00E530AF" w:rsidP="0086243F">
            <w:pPr>
              <w:jc w:val="both"/>
              <w:rPr>
                <w:rFonts w:ascii="Arial" w:hAnsi="Arial" w:cs="Arial"/>
                <w:color w:val="000000"/>
                <w:sz w:val="20"/>
                <w:szCs w:val="20"/>
              </w:rPr>
            </w:pPr>
          </w:p>
        </w:tc>
        <w:tc>
          <w:tcPr>
            <w:tcW w:w="992" w:type="dxa"/>
            <w:tcBorders>
              <w:bottom w:val="single" w:sz="4" w:space="0" w:color="auto"/>
            </w:tcBorders>
            <w:shd w:val="clear" w:color="auto" w:fill="auto"/>
          </w:tcPr>
          <w:p w14:paraId="2F55D5CC"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0AF7B49A"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5BD821F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0D9C703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45894272"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3DC6FB29"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159E3561"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717289C6"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521C725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285AF508"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4476F8B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12/1947</w:t>
            </w:r>
          </w:p>
        </w:tc>
      </w:tr>
      <w:tr w:rsidR="00E530AF" w14:paraId="7413567E" w14:textId="77777777" w:rsidTr="0086243F">
        <w:tc>
          <w:tcPr>
            <w:tcW w:w="1413" w:type="dxa"/>
            <w:shd w:val="clear" w:color="auto" w:fill="auto"/>
          </w:tcPr>
          <w:p w14:paraId="3F0BD53D" w14:textId="77777777" w:rsidR="00E530AF" w:rsidRDefault="00E530AF" w:rsidP="0086243F">
            <w:pPr>
              <w:jc w:val="both"/>
              <w:rPr>
                <w:rFonts w:ascii="Arial" w:hAnsi="Arial" w:cs="Arial"/>
                <w:color w:val="000000"/>
                <w:sz w:val="20"/>
                <w:szCs w:val="20"/>
              </w:rPr>
            </w:pPr>
            <w:r>
              <w:rPr>
                <w:rFonts w:ascii="Arial" w:hAnsi="Arial" w:cs="Arial"/>
                <w:color w:val="000000"/>
                <w:sz w:val="20"/>
                <w:szCs w:val="20"/>
              </w:rPr>
              <w:t>Devizes</w:t>
            </w:r>
          </w:p>
        </w:tc>
        <w:tc>
          <w:tcPr>
            <w:tcW w:w="992" w:type="dxa"/>
            <w:tcBorders>
              <w:top w:val="single" w:sz="4" w:space="0" w:color="auto"/>
            </w:tcBorders>
            <w:shd w:val="clear" w:color="auto" w:fill="FFF2CC" w:themeFill="accent4" w:themeFillTint="33"/>
          </w:tcPr>
          <w:p w14:paraId="440065AB" w14:textId="77777777" w:rsidR="00E530AF" w:rsidRPr="00F433EA" w:rsidRDefault="00E530AF" w:rsidP="0086243F">
            <w:pPr>
              <w:jc w:val="center"/>
              <w:rPr>
                <w:rFonts w:ascii="Arial" w:hAnsi="Arial" w:cs="Arial"/>
                <w:color w:val="000000"/>
                <w:sz w:val="20"/>
                <w:szCs w:val="20"/>
              </w:rPr>
            </w:pPr>
          </w:p>
        </w:tc>
        <w:tc>
          <w:tcPr>
            <w:tcW w:w="992" w:type="dxa"/>
            <w:shd w:val="clear" w:color="auto" w:fill="E2EFD9" w:themeFill="accent6" w:themeFillTint="33"/>
          </w:tcPr>
          <w:p w14:paraId="5E492929" w14:textId="77777777" w:rsidR="00E530AF" w:rsidRDefault="00E530AF" w:rsidP="0086243F">
            <w:pPr>
              <w:jc w:val="center"/>
              <w:rPr>
                <w:rFonts w:ascii="Arial" w:hAnsi="Arial" w:cs="Arial"/>
                <w:color w:val="000000"/>
                <w:sz w:val="20"/>
                <w:szCs w:val="20"/>
              </w:rPr>
            </w:pPr>
          </w:p>
        </w:tc>
        <w:tc>
          <w:tcPr>
            <w:tcW w:w="1560" w:type="dxa"/>
            <w:shd w:val="clear" w:color="auto" w:fill="FFF2CC" w:themeFill="accent4" w:themeFillTint="33"/>
          </w:tcPr>
          <w:p w14:paraId="37BCF425" w14:textId="77777777" w:rsidR="00E530AF" w:rsidRDefault="00E530AF" w:rsidP="0086243F">
            <w:pPr>
              <w:jc w:val="center"/>
              <w:rPr>
                <w:rFonts w:ascii="Arial" w:hAnsi="Arial" w:cs="Arial"/>
                <w:color w:val="000000"/>
                <w:sz w:val="20"/>
                <w:szCs w:val="20"/>
              </w:rPr>
            </w:pPr>
          </w:p>
        </w:tc>
        <w:tc>
          <w:tcPr>
            <w:tcW w:w="1303" w:type="dxa"/>
            <w:shd w:val="clear" w:color="auto" w:fill="FFF2CC" w:themeFill="accent4" w:themeFillTint="33"/>
          </w:tcPr>
          <w:p w14:paraId="66EEF8A5"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78C5BD89"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55052AAD"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42431D11"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23BEF66F"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7000D152"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6A6B1E30"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2A720AC1" w14:textId="77777777" w:rsidR="00E530AF" w:rsidRDefault="00E530AF" w:rsidP="0086243F">
            <w:pPr>
              <w:jc w:val="center"/>
              <w:rPr>
                <w:rFonts w:ascii="Arial" w:hAnsi="Arial" w:cs="Arial"/>
                <w:color w:val="000000"/>
                <w:sz w:val="20"/>
                <w:szCs w:val="20"/>
              </w:rPr>
            </w:pPr>
          </w:p>
        </w:tc>
      </w:tr>
    </w:tbl>
    <w:p w14:paraId="500FBAAB" w14:textId="77777777" w:rsidR="00E45558" w:rsidRPr="00E45558" w:rsidRDefault="00E45558" w:rsidP="00786FF1">
      <w:pPr>
        <w:rPr>
          <w:rFonts w:ascii="Arial" w:hAnsi="Arial" w:cs="Arial"/>
          <w:b/>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187"/>
      </w:tblGrid>
      <w:tr w:rsidR="00E45558" w14:paraId="422198CF" w14:textId="77777777" w:rsidTr="00563A2F">
        <w:tc>
          <w:tcPr>
            <w:tcW w:w="10201" w:type="dxa"/>
          </w:tcPr>
          <w:p w14:paraId="0E56A9A7" w14:textId="70CEB0B7" w:rsidR="00563A2F" w:rsidRDefault="00563A2F" w:rsidP="00563A2F">
            <w:pPr>
              <w:rPr>
                <w:rFonts w:ascii="Arial" w:hAnsi="Arial" w:cs="Arial"/>
                <w:bCs/>
                <w:sz w:val="20"/>
                <w:szCs w:val="20"/>
              </w:rPr>
            </w:pPr>
            <w:r w:rsidRPr="00287B9E">
              <w:rPr>
                <w:rFonts w:ascii="Arial" w:hAnsi="Arial" w:cs="Arial"/>
                <w:b/>
                <w:sz w:val="20"/>
                <w:szCs w:val="20"/>
              </w:rPr>
              <w:lastRenderedPageBreak/>
              <w:t>Ladyfield</w:t>
            </w:r>
            <w:r>
              <w:rPr>
                <w:rFonts w:ascii="Arial" w:hAnsi="Arial" w:cs="Arial"/>
                <w:b/>
                <w:sz w:val="20"/>
                <w:szCs w:val="20"/>
              </w:rPr>
              <w:t>,</w:t>
            </w:r>
            <w:r>
              <w:rPr>
                <w:rFonts w:ascii="Arial" w:hAnsi="Arial" w:cs="Arial"/>
                <w:bCs/>
                <w:sz w:val="20"/>
                <w:szCs w:val="20"/>
              </w:rPr>
              <w:t xml:space="preserve"> (Chippenham). 10m from main camp. Huts.</w:t>
            </w:r>
          </w:p>
          <w:p w14:paraId="556B22D0" w14:textId="77777777" w:rsidR="00563A2F" w:rsidRDefault="00563A2F" w:rsidP="00563A2F">
            <w:pPr>
              <w:rPr>
                <w:rFonts w:ascii="Arial" w:hAnsi="Arial" w:cs="Arial"/>
                <w:bCs/>
                <w:sz w:val="12"/>
                <w:szCs w:val="12"/>
              </w:rPr>
            </w:pPr>
          </w:p>
          <w:p w14:paraId="3D4AE1B1" w14:textId="77777777" w:rsidR="00563A2F" w:rsidRDefault="00563A2F" w:rsidP="00563A2F">
            <w:pPr>
              <w:rPr>
                <w:rFonts w:ascii="Arial" w:hAnsi="Arial" w:cs="Arial"/>
                <w:bCs/>
                <w:sz w:val="20"/>
                <w:szCs w:val="20"/>
              </w:rPr>
            </w:pPr>
            <w:r>
              <w:rPr>
                <w:rFonts w:ascii="Arial" w:hAnsi="Arial" w:cs="Arial"/>
                <w:bCs/>
                <w:sz w:val="20"/>
                <w:szCs w:val="20"/>
              </w:rPr>
              <w:t>Memories placed the hostel on the playing fields by Ladyfield Road. I have identified a likely group of buildings.</w:t>
            </w:r>
          </w:p>
          <w:p w14:paraId="2DB72A89" w14:textId="7CC10B3B" w:rsidR="00563A2F" w:rsidRPr="00563A2F" w:rsidRDefault="00563A2F" w:rsidP="00563A2F">
            <w:pPr>
              <w:jc w:val="right"/>
              <w:rPr>
                <w:rFonts w:ascii="Arial" w:hAnsi="Arial" w:cs="Arial"/>
                <w:bCs/>
                <w:sz w:val="20"/>
                <w:szCs w:val="20"/>
              </w:rPr>
            </w:pPr>
            <w:r>
              <w:rPr>
                <w:rFonts w:ascii="Arial" w:hAnsi="Arial" w:cs="Arial"/>
                <w:bCs/>
                <w:sz w:val="20"/>
                <w:szCs w:val="20"/>
              </w:rPr>
              <w:t xml:space="preserve"> NGR ST 908 727 &gt;</w:t>
            </w:r>
          </w:p>
          <w:p w14:paraId="66E78C74" w14:textId="77777777" w:rsidR="00563A2F" w:rsidRPr="00002C74" w:rsidRDefault="00563A2F" w:rsidP="00563A2F">
            <w:pPr>
              <w:rPr>
                <w:rFonts w:ascii="Arial" w:hAnsi="Arial" w:cs="Arial"/>
                <w:bCs/>
                <w:sz w:val="20"/>
                <w:szCs w:val="20"/>
              </w:rPr>
            </w:pPr>
            <w:r w:rsidRPr="00002C74">
              <w:rPr>
                <w:rFonts w:ascii="Arial" w:hAnsi="Arial" w:cs="Arial"/>
                <w:bCs/>
                <w:sz w:val="20"/>
                <w:szCs w:val="20"/>
              </w:rPr>
              <w:t>The gap in 1946 may be due to the hostel holding Italian pows – these were ignored in PID reports.</w:t>
            </w:r>
          </w:p>
          <w:p w14:paraId="5C04314E" w14:textId="77777777" w:rsidR="00563A2F" w:rsidRPr="00002C74" w:rsidRDefault="00563A2F" w:rsidP="00563A2F">
            <w:pPr>
              <w:rPr>
                <w:rFonts w:ascii="Arial" w:hAnsi="Arial" w:cs="Arial"/>
                <w:b/>
                <w:sz w:val="12"/>
                <w:szCs w:val="12"/>
              </w:rPr>
            </w:pPr>
          </w:p>
          <w:p w14:paraId="27E45E25" w14:textId="77777777" w:rsidR="00563A2F" w:rsidRDefault="00563A2F" w:rsidP="00563A2F">
            <w:pPr>
              <w:rPr>
                <w:rFonts w:ascii="Arial" w:hAnsi="Arial" w:cs="Arial"/>
                <w:bCs/>
                <w:sz w:val="20"/>
                <w:szCs w:val="20"/>
              </w:rPr>
            </w:pPr>
            <w:r w:rsidRPr="00002C74">
              <w:rPr>
                <w:rFonts w:ascii="Arial" w:hAnsi="Arial" w:cs="Arial"/>
                <w:b/>
                <w:sz w:val="20"/>
                <w:szCs w:val="20"/>
              </w:rPr>
              <w:t>1/1947</w:t>
            </w:r>
            <w:r>
              <w:rPr>
                <w:rFonts w:ascii="Arial" w:hAnsi="Arial" w:cs="Arial"/>
                <w:bCs/>
                <w:sz w:val="20"/>
                <w:szCs w:val="20"/>
              </w:rPr>
              <w:t xml:space="preserve"> – there were unspecified problems between the pows and the British staff. A later report in  October recorded some issues arising with youth pows.</w:t>
            </w:r>
          </w:p>
          <w:p w14:paraId="7EFC7EFD" w14:textId="77777777" w:rsidR="00563A2F" w:rsidRPr="00002C74" w:rsidRDefault="00563A2F" w:rsidP="00563A2F">
            <w:pPr>
              <w:rPr>
                <w:rFonts w:ascii="Arial" w:hAnsi="Arial" w:cs="Arial"/>
                <w:bCs/>
                <w:sz w:val="12"/>
                <w:szCs w:val="12"/>
              </w:rPr>
            </w:pPr>
          </w:p>
          <w:p w14:paraId="37A0B00A" w14:textId="77777777" w:rsidR="00563A2F" w:rsidRDefault="00563A2F" w:rsidP="00563A2F">
            <w:pPr>
              <w:rPr>
                <w:rFonts w:ascii="Arial" w:hAnsi="Arial" w:cs="Arial"/>
                <w:bCs/>
                <w:sz w:val="20"/>
                <w:szCs w:val="20"/>
              </w:rPr>
            </w:pPr>
            <w:r w:rsidRPr="00002C74">
              <w:rPr>
                <w:rFonts w:ascii="Arial" w:hAnsi="Arial" w:cs="Arial"/>
                <w:b/>
                <w:sz w:val="20"/>
                <w:szCs w:val="20"/>
              </w:rPr>
              <w:t>7/1947</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Heinz Hildebrandt (B+), aged 36, clerk, married, protestant. “</w:t>
            </w:r>
            <w:r w:rsidRPr="00B35018">
              <w:rPr>
                <w:rFonts w:ascii="Arial" w:hAnsi="Arial" w:cs="Arial"/>
                <w:bCs/>
                <w:i/>
                <w:iCs/>
                <w:sz w:val="20"/>
                <w:szCs w:val="20"/>
              </w:rPr>
              <w:t>Intelligent and decent.”</w:t>
            </w:r>
            <w:r>
              <w:rPr>
                <w:rFonts w:ascii="Arial" w:hAnsi="Arial" w:cs="Arial"/>
                <w:bCs/>
                <w:sz w:val="20"/>
                <w:szCs w:val="20"/>
              </w:rPr>
              <w:t xml:space="preserve"> Active supporter of re-education. </w:t>
            </w:r>
            <w:r w:rsidRPr="00C8464C">
              <w:rPr>
                <w:rFonts w:ascii="Arial" w:hAnsi="Arial" w:cs="Arial"/>
                <w:b/>
                <w:sz w:val="20"/>
                <w:szCs w:val="20"/>
              </w:rPr>
              <w:t>12/1947</w:t>
            </w:r>
            <w:r>
              <w:rPr>
                <w:rFonts w:ascii="Arial" w:hAnsi="Arial" w:cs="Arial"/>
                <w:bCs/>
                <w:sz w:val="20"/>
                <w:szCs w:val="20"/>
              </w:rPr>
              <w:t xml:space="preserve"> – Same leader.</w:t>
            </w:r>
          </w:p>
          <w:p w14:paraId="0279533E" w14:textId="77777777" w:rsidR="00BA1BA0" w:rsidRPr="00DB0239" w:rsidRDefault="00BA1BA0" w:rsidP="00563A2F">
            <w:pPr>
              <w:rPr>
                <w:rFonts w:ascii="Arial" w:hAnsi="Arial" w:cs="Arial"/>
                <w:bCs/>
                <w:sz w:val="8"/>
                <w:szCs w:val="8"/>
              </w:rPr>
            </w:pPr>
          </w:p>
          <w:p w14:paraId="247597A1" w14:textId="247F062E" w:rsidR="00BA1BA0" w:rsidRPr="00BA1BA0" w:rsidRDefault="00DB0239" w:rsidP="00BA1BA0">
            <w:pPr>
              <w:jc w:val="both"/>
              <w:rPr>
                <w:rFonts w:ascii="Arial" w:hAnsi="Arial" w:cs="Arial"/>
                <w:color w:val="000000"/>
                <w:sz w:val="20"/>
                <w:szCs w:val="20"/>
              </w:rPr>
            </w:pPr>
            <w:r>
              <w:rPr>
                <w:rFonts w:ascii="Arial" w:hAnsi="Arial" w:cs="Arial"/>
                <w:b/>
                <w:bCs/>
                <w:color w:val="000000"/>
                <w:sz w:val="20"/>
                <w:szCs w:val="20"/>
              </w:rPr>
              <w:t>March</w:t>
            </w:r>
            <w:r w:rsidR="00BA1BA0">
              <w:rPr>
                <w:rFonts w:ascii="Arial" w:hAnsi="Arial" w:cs="Arial"/>
                <w:b/>
                <w:bCs/>
                <w:color w:val="000000"/>
                <w:sz w:val="20"/>
                <w:szCs w:val="20"/>
              </w:rPr>
              <w:t xml:space="preserve"> 1948 – </w:t>
            </w:r>
            <w:r w:rsidR="00BA1BA0">
              <w:rPr>
                <w:rFonts w:ascii="Arial" w:hAnsi="Arial" w:cs="Arial"/>
                <w:color w:val="000000"/>
                <w:sz w:val="20"/>
                <w:szCs w:val="20"/>
              </w:rPr>
              <w:t>became a hostel for Eden Vale Camp 114.</w:t>
            </w:r>
          </w:p>
          <w:p w14:paraId="7B152133" w14:textId="77777777" w:rsidR="00563A2F" w:rsidRPr="00DB0239" w:rsidRDefault="00563A2F" w:rsidP="00563A2F">
            <w:pPr>
              <w:rPr>
                <w:rFonts w:ascii="Arial" w:hAnsi="Arial" w:cs="Arial"/>
                <w:bCs/>
                <w:sz w:val="8"/>
                <w:szCs w:val="8"/>
              </w:rPr>
            </w:pPr>
          </w:p>
          <w:tbl>
            <w:tblPr>
              <w:tblStyle w:val="TableGrid"/>
              <w:tblW w:w="5000" w:type="pct"/>
              <w:tblLook w:val="04A0" w:firstRow="1" w:lastRow="0" w:firstColumn="1" w:lastColumn="0" w:noHBand="0" w:noVBand="1"/>
            </w:tblPr>
            <w:tblGrid>
              <w:gridCol w:w="982"/>
              <w:gridCol w:w="653"/>
              <w:gridCol w:w="653"/>
              <w:gridCol w:w="779"/>
              <w:gridCol w:w="818"/>
              <w:gridCol w:w="909"/>
              <w:gridCol w:w="818"/>
              <w:gridCol w:w="818"/>
              <w:gridCol w:w="818"/>
              <w:gridCol w:w="909"/>
              <w:gridCol w:w="909"/>
              <w:gridCol w:w="909"/>
            </w:tblGrid>
            <w:tr w:rsidR="00563A2F" w14:paraId="1C9C63B9" w14:textId="77777777" w:rsidTr="004237BA">
              <w:tc>
                <w:tcPr>
                  <w:tcW w:w="1413" w:type="dxa"/>
                  <w:shd w:val="clear" w:color="auto" w:fill="auto"/>
                </w:tcPr>
                <w:p w14:paraId="0EEFEE4F" w14:textId="77777777" w:rsidR="00563A2F" w:rsidRPr="00563A2F" w:rsidRDefault="00563A2F" w:rsidP="00563A2F">
                  <w:pPr>
                    <w:jc w:val="both"/>
                    <w:rPr>
                      <w:rFonts w:ascii="Arial" w:hAnsi="Arial" w:cs="Arial"/>
                      <w:color w:val="000000"/>
                      <w:sz w:val="18"/>
                      <w:szCs w:val="18"/>
                    </w:rPr>
                  </w:pPr>
                </w:p>
              </w:tc>
              <w:tc>
                <w:tcPr>
                  <w:tcW w:w="992" w:type="dxa"/>
                  <w:tcBorders>
                    <w:bottom w:val="single" w:sz="4" w:space="0" w:color="auto"/>
                  </w:tcBorders>
                  <w:shd w:val="clear" w:color="auto" w:fill="auto"/>
                </w:tcPr>
                <w:p w14:paraId="2595FEC1"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1943</w:t>
                  </w:r>
                </w:p>
              </w:tc>
              <w:tc>
                <w:tcPr>
                  <w:tcW w:w="992" w:type="dxa"/>
                </w:tcPr>
                <w:p w14:paraId="065AF27B"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1944</w:t>
                  </w:r>
                </w:p>
              </w:tc>
              <w:tc>
                <w:tcPr>
                  <w:tcW w:w="1560" w:type="dxa"/>
                </w:tcPr>
                <w:p w14:paraId="6A150D48"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1945</w:t>
                  </w:r>
                </w:p>
              </w:tc>
              <w:tc>
                <w:tcPr>
                  <w:tcW w:w="1303" w:type="dxa"/>
                  <w:shd w:val="clear" w:color="auto" w:fill="auto"/>
                </w:tcPr>
                <w:p w14:paraId="44AB70A0"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7/1946</w:t>
                  </w:r>
                </w:p>
              </w:tc>
              <w:tc>
                <w:tcPr>
                  <w:tcW w:w="1304" w:type="dxa"/>
                  <w:shd w:val="clear" w:color="auto" w:fill="auto"/>
                </w:tcPr>
                <w:p w14:paraId="000C926E"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10/1946</w:t>
                  </w:r>
                </w:p>
              </w:tc>
              <w:tc>
                <w:tcPr>
                  <w:tcW w:w="1304" w:type="dxa"/>
                </w:tcPr>
                <w:p w14:paraId="7D5A3370"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1/1947</w:t>
                  </w:r>
                </w:p>
              </w:tc>
              <w:tc>
                <w:tcPr>
                  <w:tcW w:w="1304" w:type="dxa"/>
                  <w:shd w:val="clear" w:color="auto" w:fill="auto"/>
                </w:tcPr>
                <w:p w14:paraId="087459B6"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5/1947</w:t>
                  </w:r>
                </w:p>
              </w:tc>
              <w:tc>
                <w:tcPr>
                  <w:tcW w:w="1304" w:type="dxa"/>
                  <w:shd w:val="clear" w:color="auto" w:fill="auto"/>
                </w:tcPr>
                <w:p w14:paraId="72A24C58"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7/1947</w:t>
                  </w:r>
                </w:p>
              </w:tc>
              <w:tc>
                <w:tcPr>
                  <w:tcW w:w="1304" w:type="dxa"/>
                </w:tcPr>
                <w:p w14:paraId="5757B2C5"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10/1947</w:t>
                  </w:r>
                </w:p>
              </w:tc>
              <w:tc>
                <w:tcPr>
                  <w:tcW w:w="1304" w:type="dxa"/>
                </w:tcPr>
                <w:p w14:paraId="5A72117F"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11/1947</w:t>
                  </w:r>
                </w:p>
              </w:tc>
              <w:tc>
                <w:tcPr>
                  <w:tcW w:w="1304" w:type="dxa"/>
                </w:tcPr>
                <w:p w14:paraId="65161E7C"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12/1947</w:t>
                  </w:r>
                </w:p>
              </w:tc>
            </w:tr>
            <w:tr w:rsidR="00563A2F" w14:paraId="5F8082CB" w14:textId="77777777" w:rsidTr="004237BA">
              <w:tc>
                <w:tcPr>
                  <w:tcW w:w="1413" w:type="dxa"/>
                  <w:shd w:val="clear" w:color="auto" w:fill="auto"/>
                </w:tcPr>
                <w:p w14:paraId="36AA8088" w14:textId="77777777" w:rsidR="00563A2F" w:rsidRPr="00563A2F" w:rsidRDefault="00563A2F" w:rsidP="00563A2F">
                  <w:pPr>
                    <w:jc w:val="both"/>
                    <w:rPr>
                      <w:rFonts w:ascii="Arial" w:hAnsi="Arial" w:cs="Arial"/>
                      <w:color w:val="000000"/>
                      <w:sz w:val="18"/>
                      <w:szCs w:val="18"/>
                    </w:rPr>
                  </w:pPr>
                  <w:r w:rsidRPr="00563A2F">
                    <w:rPr>
                      <w:rFonts w:ascii="Arial" w:hAnsi="Arial" w:cs="Arial"/>
                      <w:color w:val="000000"/>
                      <w:sz w:val="18"/>
                      <w:szCs w:val="18"/>
                    </w:rPr>
                    <w:t>Ladyfield</w:t>
                  </w:r>
                </w:p>
              </w:tc>
              <w:tc>
                <w:tcPr>
                  <w:tcW w:w="992" w:type="dxa"/>
                  <w:shd w:val="clear" w:color="auto" w:fill="FFF2CC" w:themeFill="accent4" w:themeFillTint="33"/>
                </w:tcPr>
                <w:p w14:paraId="4611B075" w14:textId="77777777" w:rsidR="00563A2F" w:rsidRPr="00563A2F" w:rsidRDefault="00563A2F" w:rsidP="00563A2F">
                  <w:pPr>
                    <w:jc w:val="center"/>
                    <w:rPr>
                      <w:rFonts w:ascii="Arial" w:hAnsi="Arial" w:cs="Arial"/>
                      <w:color w:val="000000"/>
                      <w:sz w:val="18"/>
                      <w:szCs w:val="18"/>
                    </w:rPr>
                  </w:pPr>
                </w:p>
              </w:tc>
              <w:tc>
                <w:tcPr>
                  <w:tcW w:w="992" w:type="dxa"/>
                  <w:shd w:val="clear" w:color="auto" w:fill="FFF2CC" w:themeFill="accent4" w:themeFillTint="33"/>
                </w:tcPr>
                <w:p w14:paraId="2FAB442F" w14:textId="77777777" w:rsidR="00563A2F" w:rsidRPr="00563A2F" w:rsidRDefault="00563A2F" w:rsidP="00563A2F">
                  <w:pPr>
                    <w:jc w:val="center"/>
                    <w:rPr>
                      <w:rFonts w:ascii="Arial" w:hAnsi="Arial" w:cs="Arial"/>
                      <w:color w:val="000000"/>
                      <w:sz w:val="18"/>
                      <w:szCs w:val="18"/>
                    </w:rPr>
                  </w:pPr>
                </w:p>
              </w:tc>
              <w:tc>
                <w:tcPr>
                  <w:tcW w:w="1560" w:type="dxa"/>
                  <w:shd w:val="clear" w:color="auto" w:fill="E2EFD9" w:themeFill="accent6" w:themeFillTint="33"/>
                </w:tcPr>
                <w:p w14:paraId="58638415"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Italian</w:t>
                  </w:r>
                </w:p>
              </w:tc>
              <w:tc>
                <w:tcPr>
                  <w:tcW w:w="1303" w:type="dxa"/>
                  <w:shd w:val="clear" w:color="auto" w:fill="FFF2CC" w:themeFill="accent4" w:themeFillTint="33"/>
                </w:tcPr>
                <w:p w14:paraId="7CCEFEA1" w14:textId="77777777" w:rsidR="00563A2F" w:rsidRPr="00563A2F" w:rsidRDefault="00563A2F" w:rsidP="00563A2F">
                  <w:pPr>
                    <w:jc w:val="center"/>
                    <w:rPr>
                      <w:rFonts w:ascii="Arial" w:hAnsi="Arial" w:cs="Arial"/>
                      <w:color w:val="000000"/>
                      <w:sz w:val="18"/>
                      <w:szCs w:val="18"/>
                    </w:rPr>
                  </w:pPr>
                </w:p>
              </w:tc>
              <w:tc>
                <w:tcPr>
                  <w:tcW w:w="1304" w:type="dxa"/>
                  <w:shd w:val="clear" w:color="auto" w:fill="E2EFD9" w:themeFill="accent6" w:themeFillTint="33"/>
                </w:tcPr>
                <w:p w14:paraId="2C0B60FF"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2</w:t>
                  </w:r>
                </w:p>
              </w:tc>
              <w:tc>
                <w:tcPr>
                  <w:tcW w:w="1304" w:type="dxa"/>
                  <w:shd w:val="clear" w:color="auto" w:fill="E2EFD9" w:themeFill="accent6" w:themeFillTint="33"/>
                </w:tcPr>
                <w:p w14:paraId="4B94EFE0"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47</w:t>
                  </w:r>
                </w:p>
              </w:tc>
              <w:tc>
                <w:tcPr>
                  <w:tcW w:w="1304" w:type="dxa"/>
                  <w:shd w:val="clear" w:color="auto" w:fill="E2EFD9" w:themeFill="accent6" w:themeFillTint="33"/>
                </w:tcPr>
                <w:p w14:paraId="2BC34B07"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82</w:t>
                  </w:r>
                </w:p>
              </w:tc>
              <w:tc>
                <w:tcPr>
                  <w:tcW w:w="1304" w:type="dxa"/>
                  <w:shd w:val="clear" w:color="auto" w:fill="E2EFD9" w:themeFill="accent6" w:themeFillTint="33"/>
                </w:tcPr>
                <w:p w14:paraId="7E221F89"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85</w:t>
                  </w:r>
                </w:p>
              </w:tc>
              <w:tc>
                <w:tcPr>
                  <w:tcW w:w="1304" w:type="dxa"/>
                  <w:shd w:val="clear" w:color="auto" w:fill="E2EFD9" w:themeFill="accent6" w:themeFillTint="33"/>
                </w:tcPr>
                <w:p w14:paraId="7E20BC5B"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79</w:t>
                  </w:r>
                </w:p>
              </w:tc>
              <w:tc>
                <w:tcPr>
                  <w:tcW w:w="1304" w:type="dxa"/>
                  <w:shd w:val="clear" w:color="auto" w:fill="E2EFD9" w:themeFill="accent6" w:themeFillTint="33"/>
                </w:tcPr>
                <w:p w14:paraId="48E6FD59"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82</w:t>
                  </w:r>
                </w:p>
              </w:tc>
              <w:tc>
                <w:tcPr>
                  <w:tcW w:w="1304" w:type="dxa"/>
                  <w:shd w:val="clear" w:color="auto" w:fill="E2EFD9" w:themeFill="accent6" w:themeFillTint="33"/>
                </w:tcPr>
                <w:p w14:paraId="609216C6" w14:textId="77777777" w:rsidR="00563A2F" w:rsidRPr="00563A2F" w:rsidRDefault="00563A2F" w:rsidP="00563A2F">
                  <w:pPr>
                    <w:jc w:val="center"/>
                    <w:rPr>
                      <w:rFonts w:ascii="Arial" w:hAnsi="Arial" w:cs="Arial"/>
                      <w:color w:val="000000"/>
                      <w:sz w:val="18"/>
                      <w:szCs w:val="18"/>
                    </w:rPr>
                  </w:pPr>
                  <w:r w:rsidRPr="00563A2F">
                    <w:rPr>
                      <w:rFonts w:ascii="Arial" w:hAnsi="Arial" w:cs="Arial"/>
                      <w:color w:val="000000"/>
                      <w:sz w:val="18"/>
                      <w:szCs w:val="18"/>
                    </w:rPr>
                    <w:t>76</w:t>
                  </w:r>
                </w:p>
              </w:tc>
            </w:tr>
          </w:tbl>
          <w:p w14:paraId="5577F784" w14:textId="77777777" w:rsidR="00E45558" w:rsidRDefault="00E45558" w:rsidP="00786FF1">
            <w:pPr>
              <w:rPr>
                <w:rFonts w:ascii="Arial" w:hAnsi="Arial" w:cs="Arial"/>
                <w:b/>
                <w:sz w:val="20"/>
                <w:szCs w:val="20"/>
              </w:rPr>
            </w:pPr>
          </w:p>
        </w:tc>
        <w:tc>
          <w:tcPr>
            <w:tcW w:w="5187" w:type="dxa"/>
          </w:tcPr>
          <w:p w14:paraId="765F53DF" w14:textId="48739301" w:rsidR="00E45558" w:rsidRDefault="00E45558" w:rsidP="00786FF1">
            <w:pPr>
              <w:rPr>
                <w:rFonts w:ascii="Arial" w:hAnsi="Arial" w:cs="Arial"/>
                <w:b/>
                <w:sz w:val="20"/>
                <w:szCs w:val="20"/>
              </w:rPr>
            </w:pPr>
            <w:r>
              <w:rPr>
                <w:rFonts w:ascii="Arial" w:hAnsi="Arial" w:cs="Arial"/>
                <w:b/>
                <w:noProof/>
                <w:sz w:val="20"/>
                <w:szCs w:val="20"/>
              </w:rPr>
              <w:drawing>
                <wp:inline distT="0" distB="0" distL="0" distR="0" wp14:anchorId="14DB748B" wp14:editId="5A986B3E">
                  <wp:extent cx="3149443" cy="2019300"/>
                  <wp:effectExtent l="0" t="0" r="0" b="0"/>
                  <wp:docPr id="1826178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178893" name="Picture 1826178893"/>
                          <pic:cNvPicPr/>
                        </pic:nvPicPr>
                        <pic:blipFill>
                          <a:blip r:embed="rId12">
                            <a:extLst>
                              <a:ext uri="{28A0092B-C50C-407E-A947-70E740481C1C}">
                                <a14:useLocalDpi xmlns:a14="http://schemas.microsoft.com/office/drawing/2010/main" val="0"/>
                              </a:ext>
                            </a:extLst>
                          </a:blip>
                          <a:stretch>
                            <a:fillRect/>
                          </a:stretch>
                        </pic:blipFill>
                        <pic:spPr>
                          <a:xfrm>
                            <a:off x="0" y="0"/>
                            <a:ext cx="3151542" cy="2020646"/>
                          </a:xfrm>
                          <a:prstGeom prst="rect">
                            <a:avLst/>
                          </a:prstGeom>
                        </pic:spPr>
                      </pic:pic>
                    </a:graphicData>
                  </a:graphic>
                </wp:inline>
              </w:drawing>
            </w:r>
          </w:p>
        </w:tc>
      </w:tr>
    </w:tbl>
    <w:p w14:paraId="628290BD" w14:textId="0D5B1E20" w:rsidR="00287B9E" w:rsidRDefault="00287B9E" w:rsidP="00786FF1">
      <w:pPr>
        <w:rPr>
          <w:rFonts w:ascii="Arial" w:hAnsi="Arial" w:cs="Arial"/>
          <w:bCs/>
          <w:sz w:val="20"/>
          <w:szCs w:val="20"/>
        </w:rPr>
      </w:pPr>
    </w:p>
    <w:p w14:paraId="3B3F9535" w14:textId="77777777" w:rsidR="00002C74" w:rsidRDefault="00002C74" w:rsidP="00786FF1">
      <w:pPr>
        <w:rPr>
          <w:rFonts w:ascii="Arial" w:hAnsi="Arial" w:cs="Arial"/>
          <w:bCs/>
          <w:sz w:val="20"/>
          <w:szCs w:val="20"/>
        </w:rPr>
      </w:pPr>
    </w:p>
    <w:p w14:paraId="46529F6D" w14:textId="3398322F" w:rsidR="00287B9E" w:rsidRPr="00AF1BF9" w:rsidRDefault="00AF1BF9" w:rsidP="00786FF1">
      <w:pPr>
        <w:rPr>
          <w:rFonts w:ascii="Arial" w:hAnsi="Arial" w:cs="Arial"/>
          <w:b/>
          <w:sz w:val="20"/>
          <w:szCs w:val="20"/>
        </w:rPr>
      </w:pPr>
      <w:proofErr w:type="spellStart"/>
      <w:r w:rsidRPr="00AF1BF9">
        <w:rPr>
          <w:rFonts w:ascii="Arial" w:hAnsi="Arial" w:cs="Arial"/>
          <w:b/>
          <w:sz w:val="20"/>
          <w:szCs w:val="20"/>
        </w:rPr>
        <w:t>Latton</w:t>
      </w:r>
      <w:proofErr w:type="spellEnd"/>
      <w:r>
        <w:rPr>
          <w:rFonts w:ascii="Arial" w:hAnsi="Arial" w:cs="Arial"/>
          <w:bCs/>
          <w:sz w:val="20"/>
          <w:szCs w:val="20"/>
        </w:rPr>
        <w:t xml:space="preserve">. </w:t>
      </w:r>
      <w:r w:rsidRPr="00AF1BF9">
        <w:rPr>
          <w:rFonts w:ascii="Arial" w:hAnsi="Arial" w:cs="Arial"/>
          <w:bCs/>
          <w:sz w:val="20"/>
          <w:szCs w:val="20"/>
        </w:rPr>
        <w:t>(Cricklade)</w:t>
      </w:r>
    </w:p>
    <w:p w14:paraId="149193CC" w14:textId="77777777" w:rsidR="00AF1BF9" w:rsidRPr="00C13DC4" w:rsidRDefault="00AF1BF9" w:rsidP="00786FF1">
      <w:pPr>
        <w:rPr>
          <w:rFonts w:ascii="Arial" w:hAnsi="Arial" w:cs="Arial"/>
          <w:bCs/>
          <w:sz w:val="12"/>
          <w:szCs w:val="12"/>
        </w:rPr>
      </w:pPr>
    </w:p>
    <w:p w14:paraId="5F5C8B09" w14:textId="38A32EA4" w:rsidR="00023EF5" w:rsidRDefault="00023EF5" w:rsidP="00786FF1">
      <w:pPr>
        <w:rPr>
          <w:rFonts w:ascii="Arial" w:hAnsi="Arial" w:cs="Arial"/>
          <w:bCs/>
          <w:sz w:val="20"/>
          <w:szCs w:val="20"/>
        </w:rPr>
      </w:pPr>
      <w:r w:rsidRPr="00C13DC4">
        <w:rPr>
          <w:rFonts w:ascii="Arial" w:hAnsi="Arial" w:cs="Arial"/>
          <w:b/>
          <w:sz w:val="20"/>
          <w:szCs w:val="20"/>
        </w:rPr>
        <w:t>1943</w:t>
      </w:r>
      <w:r>
        <w:rPr>
          <w:rFonts w:ascii="Arial" w:hAnsi="Arial" w:cs="Arial"/>
          <w:bCs/>
          <w:sz w:val="20"/>
          <w:szCs w:val="20"/>
        </w:rPr>
        <w:t xml:space="preserve"> - With Lodge Farm Camp 25 to 1945</w:t>
      </w:r>
    </w:p>
    <w:p w14:paraId="4820FB3E" w14:textId="77777777" w:rsidR="00023EF5" w:rsidRPr="00C13DC4" w:rsidRDefault="00023EF5" w:rsidP="0013519B">
      <w:pPr>
        <w:jc w:val="both"/>
        <w:rPr>
          <w:rFonts w:ascii="Arial" w:hAnsi="Arial" w:cs="Arial"/>
          <w:bCs/>
          <w:sz w:val="12"/>
          <w:szCs w:val="12"/>
        </w:rPr>
      </w:pPr>
    </w:p>
    <w:p w14:paraId="33F25C65" w14:textId="67411DCC" w:rsidR="00AF1BF9" w:rsidRDefault="00847FC5" w:rsidP="0013519B">
      <w:pPr>
        <w:jc w:val="both"/>
        <w:rPr>
          <w:rFonts w:ascii="Arial" w:hAnsi="Arial" w:cs="Arial"/>
          <w:bCs/>
          <w:sz w:val="20"/>
          <w:szCs w:val="20"/>
        </w:rPr>
      </w:pPr>
      <w:r w:rsidRPr="00C13DC4">
        <w:rPr>
          <w:rFonts w:ascii="Arial" w:hAnsi="Arial" w:cs="Arial"/>
          <w:b/>
          <w:sz w:val="20"/>
          <w:szCs w:val="20"/>
        </w:rPr>
        <w:t>7/1947</w:t>
      </w:r>
      <w:r>
        <w:rPr>
          <w:rFonts w:ascii="Arial" w:hAnsi="Arial" w:cs="Arial"/>
          <w:bCs/>
          <w:sz w:val="20"/>
          <w:szCs w:val="20"/>
        </w:rPr>
        <w:t xml:space="preserve"> – Hostel leader; Gefr Emil Becker (B-)</w:t>
      </w:r>
      <w:r w:rsidR="0013519B">
        <w:rPr>
          <w:rFonts w:ascii="Arial" w:hAnsi="Arial" w:cs="Arial"/>
          <w:bCs/>
          <w:sz w:val="20"/>
          <w:szCs w:val="20"/>
        </w:rPr>
        <w:t>, aged 33, paint merchant, single, protestant. Member of Hitler Youth and Nazi party. “Politically negative but quite a decent type.”</w:t>
      </w:r>
    </w:p>
    <w:p w14:paraId="72A0B871" w14:textId="77777777" w:rsidR="00030103" w:rsidRPr="00C13DC4" w:rsidRDefault="00030103" w:rsidP="0013519B">
      <w:pPr>
        <w:jc w:val="both"/>
        <w:rPr>
          <w:rFonts w:ascii="Arial" w:hAnsi="Arial" w:cs="Arial"/>
          <w:bCs/>
          <w:sz w:val="12"/>
          <w:szCs w:val="12"/>
        </w:rPr>
      </w:pPr>
    </w:p>
    <w:p w14:paraId="55F1C05D" w14:textId="5138F8A1" w:rsidR="00030103" w:rsidRDefault="00030103" w:rsidP="0013519B">
      <w:pPr>
        <w:jc w:val="both"/>
        <w:rPr>
          <w:rFonts w:ascii="Arial" w:hAnsi="Arial" w:cs="Arial"/>
          <w:bCs/>
          <w:sz w:val="20"/>
          <w:szCs w:val="20"/>
        </w:rPr>
      </w:pPr>
      <w:r w:rsidRPr="00C13DC4">
        <w:rPr>
          <w:rFonts w:ascii="Arial" w:hAnsi="Arial" w:cs="Arial"/>
          <w:b/>
          <w:sz w:val="20"/>
          <w:szCs w:val="20"/>
        </w:rPr>
        <w:t>12/1947</w:t>
      </w:r>
      <w:r>
        <w:rPr>
          <w:rFonts w:ascii="Arial" w:hAnsi="Arial" w:cs="Arial"/>
          <w:bCs/>
          <w:sz w:val="20"/>
          <w:szCs w:val="20"/>
        </w:rPr>
        <w:t xml:space="preserve"> – Hostel leader; S/Gefr Werner Hartmann (B), was leader at Sherston.</w:t>
      </w:r>
    </w:p>
    <w:p w14:paraId="390F1014" w14:textId="77777777" w:rsidR="00847FC5" w:rsidRPr="00C13DC4" w:rsidRDefault="00847FC5" w:rsidP="00786FF1">
      <w:pPr>
        <w:rPr>
          <w:rFonts w:ascii="Arial" w:hAnsi="Arial" w:cs="Arial"/>
          <w:bCs/>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E530AF" w14:paraId="16A924E4" w14:textId="77777777" w:rsidTr="0086243F">
        <w:tc>
          <w:tcPr>
            <w:tcW w:w="1413" w:type="dxa"/>
            <w:shd w:val="clear" w:color="auto" w:fill="auto"/>
          </w:tcPr>
          <w:p w14:paraId="67EF950A" w14:textId="77777777" w:rsidR="00E530AF" w:rsidRPr="00F433EA" w:rsidRDefault="00E530AF" w:rsidP="0086243F">
            <w:pPr>
              <w:jc w:val="both"/>
              <w:rPr>
                <w:rFonts w:ascii="Arial" w:hAnsi="Arial" w:cs="Arial"/>
                <w:color w:val="000000"/>
                <w:sz w:val="20"/>
                <w:szCs w:val="20"/>
              </w:rPr>
            </w:pPr>
          </w:p>
        </w:tc>
        <w:tc>
          <w:tcPr>
            <w:tcW w:w="992" w:type="dxa"/>
            <w:tcBorders>
              <w:bottom w:val="single" w:sz="4" w:space="0" w:color="auto"/>
            </w:tcBorders>
            <w:shd w:val="clear" w:color="auto" w:fill="auto"/>
          </w:tcPr>
          <w:p w14:paraId="6D359BAA"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3CA1AC5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215D4885"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12B3D1AA"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177F14D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014F4AC9"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59F4A9DB"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1A25102D"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1AEA5695"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2B08498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77F8964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12/1947</w:t>
            </w:r>
          </w:p>
        </w:tc>
      </w:tr>
      <w:tr w:rsidR="00E530AF" w14:paraId="60057EAD" w14:textId="77777777" w:rsidTr="0086243F">
        <w:tc>
          <w:tcPr>
            <w:tcW w:w="1413" w:type="dxa"/>
            <w:shd w:val="clear" w:color="auto" w:fill="auto"/>
          </w:tcPr>
          <w:p w14:paraId="246D2E0D" w14:textId="77777777" w:rsidR="00E530AF" w:rsidRDefault="00E530AF" w:rsidP="0086243F">
            <w:pPr>
              <w:jc w:val="both"/>
              <w:rPr>
                <w:rFonts w:ascii="Arial" w:hAnsi="Arial" w:cs="Arial"/>
                <w:color w:val="000000"/>
                <w:sz w:val="20"/>
                <w:szCs w:val="20"/>
              </w:rPr>
            </w:pPr>
            <w:proofErr w:type="spellStart"/>
            <w:r>
              <w:rPr>
                <w:rFonts w:ascii="Arial" w:hAnsi="Arial" w:cs="Arial"/>
                <w:color w:val="000000"/>
                <w:sz w:val="20"/>
                <w:szCs w:val="20"/>
              </w:rPr>
              <w:t>Latton</w:t>
            </w:r>
            <w:proofErr w:type="spellEnd"/>
          </w:p>
        </w:tc>
        <w:tc>
          <w:tcPr>
            <w:tcW w:w="3544" w:type="dxa"/>
            <w:gridSpan w:val="3"/>
            <w:shd w:val="clear" w:color="auto" w:fill="DEEAF6" w:themeFill="accent5" w:themeFillTint="33"/>
          </w:tcPr>
          <w:p w14:paraId="0B8C7BE6"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With C25</w:t>
            </w:r>
          </w:p>
        </w:tc>
        <w:tc>
          <w:tcPr>
            <w:tcW w:w="1303" w:type="dxa"/>
            <w:shd w:val="clear" w:color="auto" w:fill="FFF2CC" w:themeFill="accent4" w:themeFillTint="33"/>
          </w:tcPr>
          <w:p w14:paraId="2779CB7F"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06808FAC"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0D14665F" w14:textId="77777777" w:rsidR="00E530AF" w:rsidRDefault="00E530AF" w:rsidP="0086243F">
            <w:pPr>
              <w:jc w:val="center"/>
              <w:rPr>
                <w:rFonts w:ascii="Arial" w:hAnsi="Arial" w:cs="Arial"/>
                <w:color w:val="000000"/>
                <w:sz w:val="20"/>
                <w:szCs w:val="20"/>
              </w:rPr>
            </w:pPr>
          </w:p>
        </w:tc>
        <w:tc>
          <w:tcPr>
            <w:tcW w:w="1304" w:type="dxa"/>
            <w:shd w:val="clear" w:color="auto" w:fill="E2EFD9" w:themeFill="accent6" w:themeFillTint="33"/>
          </w:tcPr>
          <w:p w14:paraId="62A7F66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47</w:t>
            </w:r>
          </w:p>
        </w:tc>
        <w:tc>
          <w:tcPr>
            <w:tcW w:w="1304" w:type="dxa"/>
            <w:shd w:val="clear" w:color="auto" w:fill="E2EFD9" w:themeFill="accent6" w:themeFillTint="33"/>
          </w:tcPr>
          <w:p w14:paraId="60A551A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54</w:t>
            </w:r>
          </w:p>
        </w:tc>
        <w:tc>
          <w:tcPr>
            <w:tcW w:w="1304" w:type="dxa"/>
            <w:shd w:val="clear" w:color="auto" w:fill="E2EFD9" w:themeFill="accent6" w:themeFillTint="33"/>
          </w:tcPr>
          <w:p w14:paraId="4139FA90"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40</w:t>
            </w:r>
          </w:p>
        </w:tc>
        <w:tc>
          <w:tcPr>
            <w:tcW w:w="1304" w:type="dxa"/>
            <w:shd w:val="clear" w:color="auto" w:fill="E2EFD9" w:themeFill="accent6" w:themeFillTint="33"/>
          </w:tcPr>
          <w:p w14:paraId="684E350F"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41</w:t>
            </w:r>
          </w:p>
        </w:tc>
        <w:tc>
          <w:tcPr>
            <w:tcW w:w="1304" w:type="dxa"/>
            <w:shd w:val="clear" w:color="auto" w:fill="E2EFD9" w:themeFill="accent6" w:themeFillTint="33"/>
          </w:tcPr>
          <w:p w14:paraId="1B567CFC"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40</w:t>
            </w:r>
          </w:p>
        </w:tc>
      </w:tr>
    </w:tbl>
    <w:p w14:paraId="15CA50ED" w14:textId="202DB859" w:rsidR="00847FC5" w:rsidRDefault="00847FC5" w:rsidP="00786FF1">
      <w:pPr>
        <w:rPr>
          <w:rFonts w:ascii="Arial" w:hAnsi="Arial" w:cs="Arial"/>
          <w:bCs/>
          <w:sz w:val="20"/>
          <w:szCs w:val="20"/>
        </w:rPr>
      </w:pPr>
    </w:p>
    <w:p w14:paraId="215AF23D" w14:textId="77777777" w:rsidR="00C13DC4" w:rsidRDefault="00C13DC4" w:rsidP="00786FF1">
      <w:pPr>
        <w:rPr>
          <w:rFonts w:ascii="Arial" w:hAnsi="Arial" w:cs="Arial"/>
          <w:bCs/>
          <w:sz w:val="20"/>
          <w:szCs w:val="20"/>
        </w:rPr>
      </w:pPr>
    </w:p>
    <w:p w14:paraId="7AE6200B" w14:textId="77777777" w:rsidR="00DB0489" w:rsidRDefault="00DB0489" w:rsidP="00786FF1">
      <w:pPr>
        <w:rPr>
          <w:rFonts w:ascii="Arial" w:hAnsi="Arial" w:cs="Arial"/>
          <w:bCs/>
          <w:sz w:val="20"/>
          <w:szCs w:val="20"/>
        </w:rPr>
      </w:pPr>
    </w:p>
    <w:p w14:paraId="5C1EA522" w14:textId="7EF7940B" w:rsidR="00287B9E" w:rsidRDefault="00287B9E" w:rsidP="00786FF1">
      <w:pPr>
        <w:rPr>
          <w:rFonts w:ascii="Arial" w:hAnsi="Arial" w:cs="Arial"/>
          <w:bCs/>
          <w:sz w:val="20"/>
          <w:szCs w:val="20"/>
        </w:rPr>
      </w:pPr>
      <w:r w:rsidRPr="00287B9E">
        <w:rPr>
          <w:rFonts w:ascii="Arial" w:hAnsi="Arial" w:cs="Arial"/>
          <w:b/>
          <w:sz w:val="20"/>
          <w:szCs w:val="20"/>
        </w:rPr>
        <w:t>Lyneham</w:t>
      </w:r>
      <w:r w:rsidR="00134A36">
        <w:rPr>
          <w:rFonts w:ascii="Arial" w:hAnsi="Arial" w:cs="Arial"/>
          <w:bCs/>
          <w:sz w:val="20"/>
          <w:szCs w:val="20"/>
        </w:rPr>
        <w:t xml:space="preserve">. </w:t>
      </w:r>
      <w:r w:rsidR="00AF1BF9">
        <w:rPr>
          <w:rFonts w:ascii="Arial" w:hAnsi="Arial" w:cs="Arial"/>
          <w:bCs/>
          <w:sz w:val="20"/>
          <w:szCs w:val="20"/>
        </w:rPr>
        <w:t xml:space="preserve">(Wootton Basset). </w:t>
      </w:r>
      <w:r w:rsidR="00134A36">
        <w:rPr>
          <w:rFonts w:ascii="Arial" w:hAnsi="Arial" w:cs="Arial"/>
          <w:bCs/>
          <w:sz w:val="20"/>
          <w:szCs w:val="20"/>
        </w:rPr>
        <w:t>8 miles SE of Malmesbury. Huts.</w:t>
      </w:r>
    </w:p>
    <w:p w14:paraId="49DC3667" w14:textId="77777777" w:rsidR="002A59CD" w:rsidRPr="008850CE" w:rsidRDefault="002A59CD" w:rsidP="00786FF1">
      <w:pPr>
        <w:rPr>
          <w:rFonts w:ascii="Arial" w:hAnsi="Arial" w:cs="Arial"/>
          <w:bCs/>
          <w:sz w:val="12"/>
          <w:szCs w:val="12"/>
        </w:rPr>
      </w:pPr>
    </w:p>
    <w:p w14:paraId="5F150284" w14:textId="77777777" w:rsidR="008850CE" w:rsidRPr="00002C74" w:rsidRDefault="008850CE" w:rsidP="008850CE">
      <w:pPr>
        <w:rPr>
          <w:rFonts w:ascii="Arial" w:hAnsi="Arial" w:cs="Arial"/>
          <w:bCs/>
          <w:sz w:val="20"/>
          <w:szCs w:val="20"/>
        </w:rPr>
      </w:pPr>
      <w:r w:rsidRPr="00002C74">
        <w:rPr>
          <w:rFonts w:ascii="Arial" w:hAnsi="Arial" w:cs="Arial"/>
          <w:bCs/>
          <w:sz w:val="20"/>
          <w:szCs w:val="20"/>
        </w:rPr>
        <w:t>The gap in 1946 may be due to the hostel holding Italian pows – these were ignored in PID reports.</w:t>
      </w:r>
    </w:p>
    <w:p w14:paraId="79F7BD78" w14:textId="77777777" w:rsidR="008850CE" w:rsidRPr="008850CE" w:rsidRDefault="008850CE" w:rsidP="00786FF1">
      <w:pPr>
        <w:rPr>
          <w:rFonts w:ascii="Arial" w:hAnsi="Arial" w:cs="Arial"/>
          <w:b/>
          <w:sz w:val="12"/>
          <w:szCs w:val="12"/>
        </w:rPr>
      </w:pPr>
    </w:p>
    <w:p w14:paraId="03BB17DC" w14:textId="440E76FE" w:rsidR="002A59CD" w:rsidRPr="00134A36" w:rsidRDefault="002A59CD" w:rsidP="00786FF1">
      <w:pPr>
        <w:rPr>
          <w:rFonts w:ascii="Arial" w:hAnsi="Arial" w:cs="Arial"/>
          <w:bCs/>
          <w:sz w:val="20"/>
          <w:szCs w:val="20"/>
        </w:rPr>
      </w:pPr>
      <w:r w:rsidRPr="008850CE">
        <w:rPr>
          <w:rFonts w:ascii="Arial" w:hAnsi="Arial" w:cs="Arial"/>
          <w:b/>
          <w:sz w:val="20"/>
          <w:szCs w:val="20"/>
        </w:rPr>
        <w:t>10/1946</w:t>
      </w:r>
      <w:r>
        <w:rPr>
          <w:rFonts w:ascii="Arial" w:hAnsi="Arial" w:cs="Arial"/>
          <w:bCs/>
          <w:sz w:val="20"/>
          <w:szCs w:val="20"/>
        </w:rPr>
        <w:t xml:space="preserve"> – No electric supply. Lighting by lamps / candles and there was a shortage of these. British and Germans were depressed by conditions at the site.</w:t>
      </w:r>
    </w:p>
    <w:p w14:paraId="1075365C" w14:textId="77777777" w:rsidR="00287B9E" w:rsidRPr="008850CE" w:rsidRDefault="00287B9E" w:rsidP="00786FF1">
      <w:pPr>
        <w:rPr>
          <w:rFonts w:ascii="Arial" w:hAnsi="Arial" w:cs="Arial"/>
          <w:bCs/>
          <w:sz w:val="12"/>
          <w:szCs w:val="12"/>
        </w:rPr>
      </w:pPr>
    </w:p>
    <w:p w14:paraId="3339CCD9" w14:textId="1B7BFECA" w:rsidR="00847FC5" w:rsidRDefault="00847FC5" w:rsidP="00786FF1">
      <w:pPr>
        <w:rPr>
          <w:rFonts w:ascii="Arial" w:hAnsi="Arial" w:cs="Arial"/>
          <w:bCs/>
          <w:sz w:val="20"/>
          <w:szCs w:val="20"/>
        </w:rPr>
      </w:pPr>
      <w:r w:rsidRPr="008850CE">
        <w:rPr>
          <w:rFonts w:ascii="Arial" w:hAnsi="Arial" w:cs="Arial"/>
          <w:b/>
          <w:sz w:val="20"/>
          <w:szCs w:val="20"/>
        </w:rPr>
        <w:t>7/1947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Alfred Keilhauer (B+)</w:t>
      </w:r>
      <w:r w:rsidR="0013519B">
        <w:rPr>
          <w:rFonts w:ascii="Arial" w:hAnsi="Arial" w:cs="Arial"/>
          <w:bCs/>
          <w:sz w:val="20"/>
          <w:szCs w:val="20"/>
        </w:rPr>
        <w:t>, aged 35, printer, married, protestant. “</w:t>
      </w:r>
      <w:r w:rsidR="0013519B" w:rsidRPr="008850CE">
        <w:rPr>
          <w:rFonts w:ascii="Arial" w:hAnsi="Arial" w:cs="Arial"/>
          <w:bCs/>
          <w:i/>
          <w:iCs/>
          <w:sz w:val="20"/>
          <w:szCs w:val="20"/>
        </w:rPr>
        <w:t>Does not seem to get on well with his men.”</w:t>
      </w:r>
    </w:p>
    <w:p w14:paraId="22C52817" w14:textId="77777777" w:rsidR="00287B9E" w:rsidRPr="008850CE" w:rsidRDefault="00287B9E" w:rsidP="00786FF1">
      <w:pPr>
        <w:rPr>
          <w:rFonts w:ascii="Arial" w:hAnsi="Arial" w:cs="Arial"/>
          <w:bCs/>
          <w:sz w:val="12"/>
          <w:szCs w:val="12"/>
        </w:rPr>
      </w:pPr>
    </w:p>
    <w:p w14:paraId="02243664" w14:textId="4B48904E" w:rsidR="0013519B" w:rsidRDefault="005A7EDA" w:rsidP="00786FF1">
      <w:pPr>
        <w:rPr>
          <w:rFonts w:ascii="Arial" w:hAnsi="Arial" w:cs="Arial"/>
          <w:bCs/>
          <w:sz w:val="20"/>
          <w:szCs w:val="20"/>
        </w:rPr>
      </w:pPr>
      <w:r w:rsidRPr="008850CE">
        <w:rPr>
          <w:rFonts w:ascii="Arial" w:hAnsi="Arial" w:cs="Arial"/>
          <w:b/>
          <w:sz w:val="20"/>
          <w:szCs w:val="20"/>
        </w:rPr>
        <w:t>10/1947</w:t>
      </w:r>
      <w:r>
        <w:rPr>
          <w:rFonts w:ascii="Arial" w:hAnsi="Arial" w:cs="Arial"/>
          <w:bCs/>
          <w:sz w:val="20"/>
          <w:szCs w:val="20"/>
        </w:rPr>
        <w:t xml:space="preserve"> – Hostel leader; Wm Joh</w:t>
      </w:r>
      <w:r w:rsidR="00030103">
        <w:rPr>
          <w:rFonts w:ascii="Arial" w:hAnsi="Arial" w:cs="Arial"/>
          <w:bCs/>
          <w:sz w:val="20"/>
          <w:szCs w:val="20"/>
        </w:rPr>
        <w:t>annes</w:t>
      </w:r>
      <w:r>
        <w:rPr>
          <w:rFonts w:ascii="Arial" w:hAnsi="Arial" w:cs="Arial"/>
          <w:bCs/>
          <w:sz w:val="20"/>
          <w:szCs w:val="20"/>
        </w:rPr>
        <w:t xml:space="preserve"> </w:t>
      </w:r>
      <w:proofErr w:type="spellStart"/>
      <w:r>
        <w:rPr>
          <w:rFonts w:ascii="Arial" w:hAnsi="Arial" w:cs="Arial"/>
          <w:bCs/>
          <w:sz w:val="20"/>
          <w:szCs w:val="20"/>
        </w:rPr>
        <w:t>Műller</w:t>
      </w:r>
      <w:proofErr w:type="spellEnd"/>
      <w:r>
        <w:rPr>
          <w:rFonts w:ascii="Arial" w:hAnsi="Arial" w:cs="Arial"/>
          <w:bCs/>
          <w:sz w:val="20"/>
          <w:szCs w:val="20"/>
        </w:rPr>
        <w:t xml:space="preserve"> (B) – “</w:t>
      </w:r>
      <w:r w:rsidRPr="008850CE">
        <w:rPr>
          <w:rFonts w:ascii="Arial" w:hAnsi="Arial" w:cs="Arial"/>
          <w:bCs/>
          <w:i/>
          <w:iCs/>
          <w:sz w:val="20"/>
          <w:szCs w:val="20"/>
        </w:rPr>
        <w:t>intelligent, has a sense of humour, and is re-educationally active.”</w:t>
      </w:r>
    </w:p>
    <w:p w14:paraId="43361862" w14:textId="003678D1" w:rsidR="0013519B" w:rsidRPr="008850CE" w:rsidRDefault="0013519B" w:rsidP="00786FF1">
      <w:pPr>
        <w:rPr>
          <w:rFonts w:ascii="Arial" w:hAnsi="Arial" w:cs="Arial"/>
          <w:bCs/>
          <w:sz w:val="8"/>
          <w:szCs w:val="8"/>
        </w:rPr>
      </w:pPr>
    </w:p>
    <w:p w14:paraId="7869517F" w14:textId="6D951AEC" w:rsidR="005A7EDA" w:rsidRDefault="008850CE" w:rsidP="005A7EDA">
      <w:pPr>
        <w:jc w:val="both"/>
        <w:rPr>
          <w:rFonts w:ascii="Arial" w:hAnsi="Arial" w:cs="Arial"/>
          <w:color w:val="000000"/>
          <w:sz w:val="20"/>
          <w:szCs w:val="20"/>
        </w:rPr>
      </w:pPr>
      <w:r>
        <w:rPr>
          <w:rFonts w:ascii="Arial" w:hAnsi="Arial" w:cs="Arial"/>
          <w:color w:val="000000"/>
          <w:sz w:val="20"/>
          <w:szCs w:val="20"/>
        </w:rPr>
        <w:t>Still n</w:t>
      </w:r>
      <w:r w:rsidR="005A7EDA">
        <w:rPr>
          <w:rFonts w:ascii="Arial" w:hAnsi="Arial" w:cs="Arial"/>
          <w:color w:val="000000"/>
          <w:sz w:val="20"/>
          <w:szCs w:val="20"/>
        </w:rPr>
        <w:t>o electricity supply.</w:t>
      </w:r>
      <w:r w:rsidR="00EB2FFB">
        <w:rPr>
          <w:rFonts w:ascii="Arial" w:hAnsi="Arial" w:cs="Arial"/>
          <w:color w:val="000000"/>
          <w:sz w:val="20"/>
          <w:szCs w:val="20"/>
        </w:rPr>
        <w:t xml:space="preserve"> Pows visited the cinema at the airfield to watch films.</w:t>
      </w:r>
      <w:r w:rsidR="00030103">
        <w:rPr>
          <w:rFonts w:ascii="Arial" w:hAnsi="Arial" w:cs="Arial"/>
          <w:color w:val="000000"/>
          <w:sz w:val="20"/>
          <w:szCs w:val="20"/>
        </w:rPr>
        <w:t xml:space="preserve"> </w:t>
      </w:r>
      <w:r w:rsidR="00030103" w:rsidRPr="008850CE">
        <w:rPr>
          <w:rFonts w:ascii="Arial" w:hAnsi="Arial" w:cs="Arial"/>
          <w:b/>
          <w:bCs/>
          <w:color w:val="000000"/>
          <w:sz w:val="20"/>
          <w:szCs w:val="20"/>
        </w:rPr>
        <w:t>12/ 1947</w:t>
      </w:r>
      <w:r w:rsidR="00030103">
        <w:rPr>
          <w:rFonts w:ascii="Arial" w:hAnsi="Arial" w:cs="Arial"/>
          <w:color w:val="000000"/>
          <w:sz w:val="20"/>
          <w:szCs w:val="20"/>
        </w:rPr>
        <w:t xml:space="preserve"> – Same leader.</w:t>
      </w:r>
    </w:p>
    <w:p w14:paraId="59B1FB97" w14:textId="77777777" w:rsidR="00BA1BA0" w:rsidRPr="00DB0239" w:rsidRDefault="00BA1BA0" w:rsidP="005A7EDA">
      <w:pPr>
        <w:jc w:val="both"/>
        <w:rPr>
          <w:rFonts w:ascii="Arial" w:hAnsi="Arial" w:cs="Arial"/>
          <w:color w:val="000000"/>
          <w:sz w:val="8"/>
          <w:szCs w:val="8"/>
        </w:rPr>
      </w:pPr>
    </w:p>
    <w:p w14:paraId="560562E0" w14:textId="639FBC0B" w:rsidR="00BA1BA0" w:rsidRDefault="00DB0239" w:rsidP="005A7EDA">
      <w:pPr>
        <w:jc w:val="both"/>
        <w:rPr>
          <w:rFonts w:ascii="Arial" w:hAnsi="Arial" w:cs="Arial"/>
          <w:color w:val="000000"/>
          <w:sz w:val="20"/>
          <w:szCs w:val="20"/>
        </w:rPr>
      </w:pPr>
      <w:r>
        <w:rPr>
          <w:rFonts w:ascii="Arial" w:hAnsi="Arial" w:cs="Arial"/>
          <w:b/>
          <w:bCs/>
          <w:color w:val="000000"/>
          <w:sz w:val="20"/>
          <w:szCs w:val="20"/>
        </w:rPr>
        <w:t>March</w:t>
      </w:r>
      <w:r w:rsidR="00BA1BA0">
        <w:rPr>
          <w:rFonts w:ascii="Arial" w:hAnsi="Arial" w:cs="Arial"/>
          <w:b/>
          <w:bCs/>
          <w:color w:val="000000"/>
          <w:sz w:val="20"/>
          <w:szCs w:val="20"/>
        </w:rPr>
        <w:t xml:space="preserve"> 1948 – </w:t>
      </w:r>
      <w:r w:rsidR="00BA1BA0">
        <w:rPr>
          <w:rFonts w:ascii="Arial" w:hAnsi="Arial" w:cs="Arial"/>
          <w:color w:val="000000"/>
          <w:sz w:val="20"/>
          <w:szCs w:val="20"/>
        </w:rPr>
        <w:t>became a hostel for Eden Vale Camp 114.</w:t>
      </w:r>
    </w:p>
    <w:p w14:paraId="274F219B" w14:textId="77777777" w:rsidR="0013519B" w:rsidRPr="00B75970" w:rsidRDefault="0013519B" w:rsidP="00786FF1">
      <w:pPr>
        <w:rPr>
          <w:rFonts w:ascii="Arial" w:hAnsi="Arial" w:cs="Arial"/>
          <w:bCs/>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E530AF" w14:paraId="58F0BCD2" w14:textId="77777777" w:rsidTr="0086243F">
        <w:tc>
          <w:tcPr>
            <w:tcW w:w="1413" w:type="dxa"/>
            <w:shd w:val="clear" w:color="auto" w:fill="auto"/>
          </w:tcPr>
          <w:p w14:paraId="4DD9965A" w14:textId="77777777" w:rsidR="00E530AF" w:rsidRPr="00F433EA" w:rsidRDefault="00E530AF" w:rsidP="0086243F">
            <w:pPr>
              <w:jc w:val="both"/>
              <w:rPr>
                <w:rFonts w:ascii="Arial" w:hAnsi="Arial" w:cs="Arial"/>
                <w:color w:val="000000"/>
                <w:sz w:val="20"/>
                <w:szCs w:val="20"/>
              </w:rPr>
            </w:pPr>
          </w:p>
        </w:tc>
        <w:tc>
          <w:tcPr>
            <w:tcW w:w="992" w:type="dxa"/>
            <w:tcBorders>
              <w:bottom w:val="single" w:sz="4" w:space="0" w:color="auto"/>
            </w:tcBorders>
            <w:shd w:val="clear" w:color="auto" w:fill="auto"/>
          </w:tcPr>
          <w:p w14:paraId="2F69DCED"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0B4D4EF6"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2FDAE532"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7B9780FC"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7E3C2ADF"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6545996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3A1C0ADF"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60D9D4C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1FC54A09"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6EB61063"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599F8CFD"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12/1947</w:t>
            </w:r>
          </w:p>
        </w:tc>
      </w:tr>
      <w:tr w:rsidR="00E530AF" w14:paraId="3E022749" w14:textId="77777777" w:rsidTr="0086243F">
        <w:tc>
          <w:tcPr>
            <w:tcW w:w="1413" w:type="dxa"/>
            <w:shd w:val="clear" w:color="auto" w:fill="auto"/>
          </w:tcPr>
          <w:p w14:paraId="51358D36" w14:textId="77777777" w:rsidR="00E530AF" w:rsidRDefault="00E530AF" w:rsidP="0086243F">
            <w:pPr>
              <w:jc w:val="both"/>
              <w:rPr>
                <w:rFonts w:ascii="Arial" w:hAnsi="Arial" w:cs="Arial"/>
                <w:color w:val="000000"/>
                <w:sz w:val="20"/>
                <w:szCs w:val="20"/>
              </w:rPr>
            </w:pPr>
            <w:r>
              <w:rPr>
                <w:rFonts w:ascii="Arial" w:hAnsi="Arial" w:cs="Arial"/>
                <w:color w:val="000000"/>
                <w:sz w:val="20"/>
                <w:szCs w:val="20"/>
              </w:rPr>
              <w:t>Lyneham</w:t>
            </w:r>
          </w:p>
        </w:tc>
        <w:tc>
          <w:tcPr>
            <w:tcW w:w="992" w:type="dxa"/>
            <w:shd w:val="clear" w:color="auto" w:fill="FFF2CC" w:themeFill="accent4" w:themeFillTint="33"/>
          </w:tcPr>
          <w:p w14:paraId="0E7733AD" w14:textId="77777777" w:rsidR="00E530AF" w:rsidRPr="00F433EA" w:rsidRDefault="00E530AF" w:rsidP="0086243F">
            <w:pPr>
              <w:jc w:val="center"/>
              <w:rPr>
                <w:rFonts w:ascii="Arial" w:hAnsi="Arial" w:cs="Arial"/>
                <w:color w:val="000000"/>
                <w:sz w:val="20"/>
                <w:szCs w:val="20"/>
              </w:rPr>
            </w:pPr>
          </w:p>
        </w:tc>
        <w:tc>
          <w:tcPr>
            <w:tcW w:w="992" w:type="dxa"/>
            <w:shd w:val="clear" w:color="auto" w:fill="FFF2CC" w:themeFill="accent4" w:themeFillTint="33"/>
          </w:tcPr>
          <w:p w14:paraId="0E062C46" w14:textId="77777777" w:rsidR="00E530AF" w:rsidRDefault="00E530AF" w:rsidP="0086243F">
            <w:pPr>
              <w:jc w:val="center"/>
              <w:rPr>
                <w:rFonts w:ascii="Arial" w:hAnsi="Arial" w:cs="Arial"/>
                <w:color w:val="000000"/>
                <w:sz w:val="20"/>
                <w:szCs w:val="20"/>
              </w:rPr>
            </w:pPr>
          </w:p>
        </w:tc>
        <w:tc>
          <w:tcPr>
            <w:tcW w:w="1560" w:type="dxa"/>
            <w:shd w:val="clear" w:color="auto" w:fill="E2EFD9" w:themeFill="accent6" w:themeFillTint="33"/>
          </w:tcPr>
          <w:p w14:paraId="1DDD244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FFF2CC" w:themeFill="accent4" w:themeFillTint="33"/>
          </w:tcPr>
          <w:p w14:paraId="47C600D3" w14:textId="77777777" w:rsidR="00E530AF" w:rsidRDefault="00E530AF" w:rsidP="0086243F">
            <w:pPr>
              <w:jc w:val="center"/>
              <w:rPr>
                <w:rFonts w:ascii="Arial" w:hAnsi="Arial" w:cs="Arial"/>
                <w:color w:val="000000"/>
                <w:sz w:val="20"/>
                <w:szCs w:val="20"/>
              </w:rPr>
            </w:pPr>
          </w:p>
        </w:tc>
        <w:tc>
          <w:tcPr>
            <w:tcW w:w="1304" w:type="dxa"/>
            <w:shd w:val="clear" w:color="auto" w:fill="E2EFD9" w:themeFill="accent6" w:themeFillTint="33"/>
          </w:tcPr>
          <w:p w14:paraId="121A859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50</w:t>
            </w:r>
          </w:p>
        </w:tc>
        <w:tc>
          <w:tcPr>
            <w:tcW w:w="1304" w:type="dxa"/>
            <w:shd w:val="clear" w:color="auto" w:fill="E2EFD9" w:themeFill="accent6" w:themeFillTint="33"/>
          </w:tcPr>
          <w:p w14:paraId="1E8454D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46</w:t>
            </w:r>
          </w:p>
        </w:tc>
        <w:tc>
          <w:tcPr>
            <w:tcW w:w="1304" w:type="dxa"/>
            <w:shd w:val="clear" w:color="auto" w:fill="E2EFD9" w:themeFill="accent6" w:themeFillTint="33"/>
          </w:tcPr>
          <w:p w14:paraId="55B690A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47</w:t>
            </w:r>
          </w:p>
        </w:tc>
        <w:tc>
          <w:tcPr>
            <w:tcW w:w="1304" w:type="dxa"/>
            <w:shd w:val="clear" w:color="auto" w:fill="E2EFD9" w:themeFill="accent6" w:themeFillTint="33"/>
          </w:tcPr>
          <w:p w14:paraId="57D8D98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44</w:t>
            </w:r>
          </w:p>
        </w:tc>
        <w:tc>
          <w:tcPr>
            <w:tcW w:w="1304" w:type="dxa"/>
            <w:shd w:val="clear" w:color="auto" w:fill="E2EFD9" w:themeFill="accent6" w:themeFillTint="33"/>
          </w:tcPr>
          <w:p w14:paraId="351E992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37</w:t>
            </w:r>
          </w:p>
        </w:tc>
        <w:tc>
          <w:tcPr>
            <w:tcW w:w="1304" w:type="dxa"/>
            <w:shd w:val="clear" w:color="auto" w:fill="E2EFD9" w:themeFill="accent6" w:themeFillTint="33"/>
          </w:tcPr>
          <w:p w14:paraId="71E5C64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30</w:t>
            </w:r>
          </w:p>
        </w:tc>
        <w:tc>
          <w:tcPr>
            <w:tcW w:w="1304" w:type="dxa"/>
            <w:shd w:val="clear" w:color="auto" w:fill="E2EFD9" w:themeFill="accent6" w:themeFillTint="33"/>
          </w:tcPr>
          <w:p w14:paraId="16F48795"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21</w:t>
            </w:r>
          </w:p>
        </w:tc>
      </w:tr>
    </w:tbl>
    <w:p w14:paraId="6E651F37" w14:textId="77777777" w:rsidR="005A7EDA" w:rsidRDefault="005A7EDA" w:rsidP="00786FF1">
      <w:pPr>
        <w:rPr>
          <w:rFonts w:ascii="Arial" w:hAnsi="Arial" w:cs="Arial"/>
          <w:bCs/>
          <w:sz w:val="20"/>
          <w:szCs w:val="20"/>
        </w:rPr>
      </w:pPr>
    </w:p>
    <w:p w14:paraId="3662F43F" w14:textId="77777777" w:rsidR="00E9087B" w:rsidRDefault="00E9087B" w:rsidP="00786FF1">
      <w:pPr>
        <w:rPr>
          <w:rFonts w:ascii="Arial" w:hAnsi="Arial" w:cs="Arial"/>
          <w:bCs/>
          <w:sz w:val="20"/>
          <w:szCs w:val="20"/>
        </w:rPr>
      </w:pPr>
    </w:p>
    <w:p w14:paraId="600F27A3" w14:textId="77777777" w:rsidR="00DB0489" w:rsidRDefault="00DB0489" w:rsidP="00786FF1">
      <w:pPr>
        <w:rPr>
          <w:rFonts w:ascii="Arial" w:hAnsi="Arial" w:cs="Arial"/>
          <w:bCs/>
          <w:sz w:val="20"/>
          <w:szCs w:val="20"/>
        </w:rPr>
      </w:pPr>
    </w:p>
    <w:p w14:paraId="349DB737" w14:textId="77777777" w:rsidR="00DB0489" w:rsidRDefault="00DB0489" w:rsidP="00786FF1">
      <w:pPr>
        <w:rPr>
          <w:rFonts w:ascii="Arial" w:hAnsi="Arial" w:cs="Arial"/>
          <w:bCs/>
          <w:sz w:val="20"/>
          <w:szCs w:val="20"/>
        </w:rPr>
      </w:pPr>
    </w:p>
    <w:p w14:paraId="5C5A7205" w14:textId="77777777" w:rsidR="00DB0489" w:rsidRDefault="00DB0489" w:rsidP="00786FF1">
      <w:pPr>
        <w:rPr>
          <w:rFonts w:ascii="Arial" w:hAnsi="Arial" w:cs="Arial"/>
          <w:bCs/>
          <w:sz w:val="20"/>
          <w:szCs w:val="20"/>
        </w:rPr>
      </w:pPr>
    </w:p>
    <w:p w14:paraId="09668FD9" w14:textId="43C49324" w:rsidR="00287B9E" w:rsidRPr="00AF1BF9" w:rsidRDefault="00AF1BF9" w:rsidP="00786FF1">
      <w:pPr>
        <w:rPr>
          <w:rFonts w:ascii="Arial" w:hAnsi="Arial" w:cs="Arial"/>
          <w:bCs/>
          <w:sz w:val="20"/>
          <w:szCs w:val="20"/>
        </w:rPr>
      </w:pPr>
      <w:r w:rsidRPr="00AF1BF9">
        <w:rPr>
          <w:rFonts w:ascii="Arial" w:hAnsi="Arial" w:cs="Arial"/>
          <w:b/>
          <w:sz w:val="20"/>
          <w:szCs w:val="20"/>
        </w:rPr>
        <w:lastRenderedPageBreak/>
        <w:t>Minety</w:t>
      </w:r>
      <w:r>
        <w:rPr>
          <w:rFonts w:ascii="Arial" w:hAnsi="Arial" w:cs="Arial"/>
          <w:bCs/>
          <w:sz w:val="20"/>
          <w:szCs w:val="20"/>
        </w:rPr>
        <w:t>, (Cricklade).</w:t>
      </w:r>
    </w:p>
    <w:p w14:paraId="2F3B8367" w14:textId="77777777" w:rsidR="00AF1BF9" w:rsidRPr="00B75970" w:rsidRDefault="00AF1BF9" w:rsidP="00786FF1">
      <w:pPr>
        <w:rPr>
          <w:rFonts w:ascii="Arial" w:hAnsi="Arial" w:cs="Arial"/>
          <w:bCs/>
          <w:sz w:val="12"/>
          <w:szCs w:val="12"/>
        </w:rPr>
      </w:pPr>
    </w:p>
    <w:p w14:paraId="40F029AA" w14:textId="4AD3AFA1" w:rsidR="00847FC5" w:rsidRDefault="00847FC5" w:rsidP="00786FF1">
      <w:pPr>
        <w:rPr>
          <w:rFonts w:ascii="Arial" w:hAnsi="Arial" w:cs="Arial"/>
          <w:bCs/>
          <w:sz w:val="20"/>
          <w:szCs w:val="20"/>
        </w:rPr>
      </w:pPr>
      <w:r w:rsidRPr="00E9087B">
        <w:rPr>
          <w:rFonts w:ascii="Arial" w:hAnsi="Arial" w:cs="Arial"/>
          <w:b/>
          <w:sz w:val="20"/>
          <w:szCs w:val="20"/>
        </w:rPr>
        <w:t>7/1947</w:t>
      </w:r>
      <w:r>
        <w:rPr>
          <w:rFonts w:ascii="Arial" w:hAnsi="Arial" w:cs="Arial"/>
          <w:bCs/>
          <w:sz w:val="20"/>
          <w:szCs w:val="20"/>
        </w:rPr>
        <w:t xml:space="preserve"> – Hostel leader; Maat Gerhard Moells (B+)</w:t>
      </w:r>
      <w:r w:rsidR="0013519B">
        <w:rPr>
          <w:rFonts w:ascii="Arial" w:hAnsi="Arial" w:cs="Arial"/>
          <w:bCs/>
          <w:sz w:val="20"/>
          <w:szCs w:val="20"/>
        </w:rPr>
        <w:t>, aged 32, lorry driver, married, protestant</w:t>
      </w:r>
      <w:r w:rsidR="00B75970">
        <w:rPr>
          <w:rFonts w:ascii="Arial" w:hAnsi="Arial" w:cs="Arial"/>
          <w:bCs/>
          <w:sz w:val="20"/>
          <w:szCs w:val="20"/>
        </w:rPr>
        <w:t xml:space="preserve"> -</w:t>
      </w:r>
      <w:r w:rsidR="0013519B">
        <w:rPr>
          <w:rFonts w:ascii="Arial" w:hAnsi="Arial" w:cs="Arial"/>
          <w:bCs/>
          <w:sz w:val="20"/>
          <w:szCs w:val="20"/>
        </w:rPr>
        <w:t xml:space="preserve"> “</w:t>
      </w:r>
      <w:r w:rsidR="0013519B" w:rsidRPr="00B75970">
        <w:rPr>
          <w:rFonts w:ascii="Arial" w:hAnsi="Arial" w:cs="Arial"/>
          <w:bCs/>
          <w:i/>
          <w:iCs/>
          <w:sz w:val="20"/>
          <w:szCs w:val="20"/>
        </w:rPr>
        <w:t>Easily influenced by sensational news or rumour</w:t>
      </w:r>
      <w:r w:rsidR="0013519B">
        <w:rPr>
          <w:rFonts w:ascii="Arial" w:hAnsi="Arial" w:cs="Arial"/>
          <w:bCs/>
          <w:sz w:val="20"/>
          <w:szCs w:val="20"/>
        </w:rPr>
        <w:t>.”</w:t>
      </w:r>
    </w:p>
    <w:p w14:paraId="7BA78CBD" w14:textId="77777777" w:rsidR="001C15DE" w:rsidRPr="00B75970" w:rsidRDefault="001C15DE" w:rsidP="00786FF1">
      <w:pPr>
        <w:rPr>
          <w:rFonts w:ascii="Arial" w:hAnsi="Arial" w:cs="Arial"/>
          <w:bCs/>
          <w:sz w:val="8"/>
          <w:szCs w:val="8"/>
        </w:rPr>
      </w:pPr>
    </w:p>
    <w:p w14:paraId="16BE958D" w14:textId="21026638" w:rsidR="005A7EDA" w:rsidRDefault="001C15DE" w:rsidP="005A7EDA">
      <w:pPr>
        <w:jc w:val="both"/>
        <w:rPr>
          <w:rFonts w:ascii="Arial" w:hAnsi="Arial" w:cs="Arial"/>
          <w:color w:val="000000"/>
          <w:sz w:val="20"/>
          <w:szCs w:val="20"/>
        </w:rPr>
      </w:pPr>
      <w:r>
        <w:rPr>
          <w:rFonts w:ascii="Arial" w:hAnsi="Arial" w:cs="Arial"/>
          <w:bCs/>
          <w:sz w:val="20"/>
          <w:szCs w:val="20"/>
        </w:rPr>
        <w:t>A small discussion group.</w:t>
      </w:r>
      <w:r w:rsidR="005A7EDA">
        <w:rPr>
          <w:rFonts w:ascii="Arial" w:hAnsi="Arial" w:cs="Arial"/>
          <w:bCs/>
          <w:sz w:val="20"/>
          <w:szCs w:val="20"/>
        </w:rPr>
        <w:t xml:space="preserve"> </w:t>
      </w:r>
      <w:r w:rsidR="005A7EDA">
        <w:rPr>
          <w:rFonts w:ascii="Arial" w:hAnsi="Arial" w:cs="Arial"/>
          <w:color w:val="000000"/>
          <w:sz w:val="20"/>
          <w:szCs w:val="20"/>
        </w:rPr>
        <w:t>No electricity supply</w:t>
      </w:r>
      <w:r w:rsidR="00EB2FFB">
        <w:rPr>
          <w:rFonts w:ascii="Arial" w:hAnsi="Arial" w:cs="Arial"/>
          <w:color w:val="000000"/>
          <w:sz w:val="20"/>
          <w:szCs w:val="20"/>
        </w:rPr>
        <w:t xml:space="preserve">, pows visited </w:t>
      </w:r>
      <w:proofErr w:type="spellStart"/>
      <w:r w:rsidR="00EB2FFB">
        <w:rPr>
          <w:rFonts w:ascii="Arial" w:hAnsi="Arial" w:cs="Arial"/>
          <w:color w:val="000000"/>
          <w:sz w:val="20"/>
          <w:szCs w:val="20"/>
        </w:rPr>
        <w:t>Latton</w:t>
      </w:r>
      <w:proofErr w:type="spellEnd"/>
      <w:r w:rsidR="00EB2FFB">
        <w:rPr>
          <w:rFonts w:ascii="Arial" w:hAnsi="Arial" w:cs="Arial"/>
          <w:color w:val="000000"/>
          <w:sz w:val="20"/>
          <w:szCs w:val="20"/>
        </w:rPr>
        <w:t xml:space="preserve"> hostel to watch films.</w:t>
      </w:r>
    </w:p>
    <w:p w14:paraId="78CABBD0" w14:textId="77777777" w:rsidR="009010BD" w:rsidRPr="00E9087B" w:rsidRDefault="009010BD" w:rsidP="005A7EDA">
      <w:pPr>
        <w:jc w:val="both"/>
        <w:rPr>
          <w:rFonts w:ascii="Arial" w:hAnsi="Arial" w:cs="Arial"/>
          <w:color w:val="000000"/>
          <w:sz w:val="12"/>
          <w:szCs w:val="12"/>
        </w:rPr>
      </w:pPr>
    </w:p>
    <w:p w14:paraId="0D0DCE68" w14:textId="245348A1" w:rsidR="009010BD" w:rsidRDefault="009010BD" w:rsidP="005A7EDA">
      <w:pPr>
        <w:jc w:val="both"/>
        <w:rPr>
          <w:rFonts w:ascii="Arial" w:hAnsi="Arial" w:cs="Arial"/>
          <w:color w:val="000000"/>
          <w:sz w:val="20"/>
          <w:szCs w:val="20"/>
        </w:rPr>
      </w:pPr>
      <w:r w:rsidRPr="00E9087B">
        <w:rPr>
          <w:rFonts w:ascii="Arial" w:hAnsi="Arial" w:cs="Arial"/>
          <w:b/>
          <w:bCs/>
          <w:color w:val="000000"/>
          <w:sz w:val="20"/>
          <w:szCs w:val="20"/>
        </w:rPr>
        <w:t>12/1947</w:t>
      </w:r>
      <w:r>
        <w:rPr>
          <w:rFonts w:ascii="Arial" w:hAnsi="Arial" w:cs="Arial"/>
          <w:color w:val="000000"/>
          <w:sz w:val="20"/>
          <w:szCs w:val="20"/>
        </w:rPr>
        <w:t xml:space="preserve"> – Hostel leader; O/Wm Heinz Ludwig (B-), he had been deputy leader</w:t>
      </w:r>
      <w:r w:rsidR="00030103">
        <w:rPr>
          <w:rFonts w:ascii="Arial" w:hAnsi="Arial" w:cs="Arial"/>
          <w:color w:val="000000"/>
          <w:sz w:val="20"/>
          <w:szCs w:val="20"/>
        </w:rPr>
        <w:t xml:space="preserve"> for the whole camp</w:t>
      </w:r>
      <w:r>
        <w:rPr>
          <w:rFonts w:ascii="Arial" w:hAnsi="Arial" w:cs="Arial"/>
          <w:color w:val="000000"/>
          <w:sz w:val="20"/>
          <w:szCs w:val="20"/>
        </w:rPr>
        <w:t>.</w:t>
      </w:r>
    </w:p>
    <w:p w14:paraId="5593C512" w14:textId="287BF194" w:rsidR="001C15DE" w:rsidRPr="00E9087B" w:rsidRDefault="001C15DE" w:rsidP="00786FF1">
      <w:pPr>
        <w:rPr>
          <w:rFonts w:ascii="Arial" w:hAnsi="Arial" w:cs="Arial"/>
          <w:bCs/>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E530AF" w14:paraId="1439B836" w14:textId="77777777" w:rsidTr="0086243F">
        <w:tc>
          <w:tcPr>
            <w:tcW w:w="1413" w:type="dxa"/>
            <w:shd w:val="clear" w:color="auto" w:fill="auto"/>
          </w:tcPr>
          <w:p w14:paraId="53D43468" w14:textId="77777777" w:rsidR="00E530AF" w:rsidRPr="00F433EA" w:rsidRDefault="00E530AF" w:rsidP="0086243F">
            <w:pPr>
              <w:jc w:val="both"/>
              <w:rPr>
                <w:rFonts w:ascii="Arial" w:hAnsi="Arial" w:cs="Arial"/>
                <w:color w:val="000000"/>
                <w:sz w:val="20"/>
                <w:szCs w:val="20"/>
              </w:rPr>
            </w:pPr>
          </w:p>
        </w:tc>
        <w:tc>
          <w:tcPr>
            <w:tcW w:w="992" w:type="dxa"/>
            <w:tcBorders>
              <w:bottom w:val="single" w:sz="4" w:space="0" w:color="auto"/>
            </w:tcBorders>
            <w:shd w:val="clear" w:color="auto" w:fill="auto"/>
          </w:tcPr>
          <w:p w14:paraId="0EEB4D08"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73F6D7D0"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5FC23155"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37EB83F0"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613163E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3ED28D5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2E84A563"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31C98096"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1A56C81F"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0E4807A2"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7C59986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12/1947</w:t>
            </w:r>
          </w:p>
        </w:tc>
      </w:tr>
      <w:tr w:rsidR="00E530AF" w14:paraId="5BE13836" w14:textId="77777777" w:rsidTr="0086243F">
        <w:tc>
          <w:tcPr>
            <w:tcW w:w="1413" w:type="dxa"/>
            <w:shd w:val="clear" w:color="auto" w:fill="auto"/>
          </w:tcPr>
          <w:p w14:paraId="6BD8E79A" w14:textId="77777777" w:rsidR="00E530AF" w:rsidRDefault="00E530AF" w:rsidP="0086243F">
            <w:pPr>
              <w:jc w:val="both"/>
              <w:rPr>
                <w:rFonts w:ascii="Arial" w:hAnsi="Arial" w:cs="Arial"/>
                <w:color w:val="000000"/>
                <w:sz w:val="20"/>
                <w:szCs w:val="20"/>
              </w:rPr>
            </w:pPr>
            <w:r>
              <w:rPr>
                <w:rFonts w:ascii="Arial" w:hAnsi="Arial" w:cs="Arial"/>
                <w:color w:val="000000"/>
                <w:sz w:val="20"/>
                <w:szCs w:val="20"/>
              </w:rPr>
              <w:t>Minety</w:t>
            </w:r>
          </w:p>
        </w:tc>
        <w:tc>
          <w:tcPr>
            <w:tcW w:w="992" w:type="dxa"/>
            <w:shd w:val="clear" w:color="auto" w:fill="FFF2CC" w:themeFill="accent4" w:themeFillTint="33"/>
          </w:tcPr>
          <w:p w14:paraId="7B39F34E" w14:textId="77777777" w:rsidR="00E530AF" w:rsidRPr="00F433EA" w:rsidRDefault="00E530AF" w:rsidP="0086243F">
            <w:pPr>
              <w:jc w:val="center"/>
              <w:rPr>
                <w:rFonts w:ascii="Arial" w:hAnsi="Arial" w:cs="Arial"/>
                <w:color w:val="000000"/>
                <w:sz w:val="20"/>
                <w:szCs w:val="20"/>
              </w:rPr>
            </w:pPr>
          </w:p>
        </w:tc>
        <w:tc>
          <w:tcPr>
            <w:tcW w:w="992" w:type="dxa"/>
            <w:shd w:val="clear" w:color="auto" w:fill="FFF2CC" w:themeFill="accent4" w:themeFillTint="33"/>
          </w:tcPr>
          <w:p w14:paraId="7937FAFB" w14:textId="77777777" w:rsidR="00E530AF" w:rsidRDefault="00E530AF" w:rsidP="0086243F">
            <w:pPr>
              <w:jc w:val="center"/>
              <w:rPr>
                <w:rFonts w:ascii="Arial" w:hAnsi="Arial" w:cs="Arial"/>
                <w:color w:val="000000"/>
                <w:sz w:val="20"/>
                <w:szCs w:val="20"/>
              </w:rPr>
            </w:pPr>
          </w:p>
        </w:tc>
        <w:tc>
          <w:tcPr>
            <w:tcW w:w="1560" w:type="dxa"/>
            <w:shd w:val="clear" w:color="auto" w:fill="FFF2CC" w:themeFill="accent4" w:themeFillTint="33"/>
          </w:tcPr>
          <w:p w14:paraId="73A474EE" w14:textId="77777777" w:rsidR="00E530AF" w:rsidRDefault="00E530AF" w:rsidP="0086243F">
            <w:pPr>
              <w:jc w:val="center"/>
              <w:rPr>
                <w:rFonts w:ascii="Arial" w:hAnsi="Arial" w:cs="Arial"/>
                <w:color w:val="000000"/>
                <w:sz w:val="20"/>
                <w:szCs w:val="20"/>
              </w:rPr>
            </w:pPr>
          </w:p>
        </w:tc>
        <w:tc>
          <w:tcPr>
            <w:tcW w:w="1303" w:type="dxa"/>
            <w:shd w:val="clear" w:color="auto" w:fill="FFF2CC" w:themeFill="accent4" w:themeFillTint="33"/>
          </w:tcPr>
          <w:p w14:paraId="0726B125"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72669475"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645A394C" w14:textId="77777777" w:rsidR="00E530AF" w:rsidRDefault="00E530AF" w:rsidP="0086243F">
            <w:pPr>
              <w:jc w:val="center"/>
              <w:rPr>
                <w:rFonts w:ascii="Arial" w:hAnsi="Arial" w:cs="Arial"/>
                <w:color w:val="000000"/>
                <w:sz w:val="20"/>
                <w:szCs w:val="20"/>
              </w:rPr>
            </w:pPr>
          </w:p>
        </w:tc>
        <w:tc>
          <w:tcPr>
            <w:tcW w:w="1304" w:type="dxa"/>
            <w:shd w:val="clear" w:color="auto" w:fill="E2EFD9" w:themeFill="accent6" w:themeFillTint="33"/>
          </w:tcPr>
          <w:p w14:paraId="74550EE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29</w:t>
            </w:r>
          </w:p>
        </w:tc>
        <w:tc>
          <w:tcPr>
            <w:tcW w:w="1304" w:type="dxa"/>
            <w:shd w:val="clear" w:color="auto" w:fill="E2EFD9" w:themeFill="accent6" w:themeFillTint="33"/>
          </w:tcPr>
          <w:p w14:paraId="7E2A464D"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36</w:t>
            </w:r>
          </w:p>
        </w:tc>
        <w:tc>
          <w:tcPr>
            <w:tcW w:w="1304" w:type="dxa"/>
            <w:shd w:val="clear" w:color="auto" w:fill="E2EFD9" w:themeFill="accent6" w:themeFillTint="33"/>
          </w:tcPr>
          <w:p w14:paraId="36D7FEC5"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39</w:t>
            </w:r>
          </w:p>
        </w:tc>
        <w:tc>
          <w:tcPr>
            <w:tcW w:w="1304" w:type="dxa"/>
            <w:shd w:val="clear" w:color="auto" w:fill="E2EFD9" w:themeFill="accent6" w:themeFillTint="33"/>
          </w:tcPr>
          <w:p w14:paraId="17559CB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27</w:t>
            </w:r>
          </w:p>
        </w:tc>
        <w:tc>
          <w:tcPr>
            <w:tcW w:w="1304" w:type="dxa"/>
            <w:shd w:val="clear" w:color="auto" w:fill="E2EFD9" w:themeFill="accent6" w:themeFillTint="33"/>
          </w:tcPr>
          <w:p w14:paraId="4A69E77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25</w:t>
            </w:r>
          </w:p>
        </w:tc>
      </w:tr>
    </w:tbl>
    <w:p w14:paraId="66067F4A" w14:textId="77777777" w:rsidR="00AF1BF9" w:rsidRDefault="00AF1BF9" w:rsidP="00786FF1">
      <w:pPr>
        <w:rPr>
          <w:rFonts w:ascii="Arial" w:hAnsi="Arial" w:cs="Arial"/>
          <w:bCs/>
          <w:sz w:val="20"/>
          <w:szCs w:val="20"/>
        </w:rPr>
      </w:pPr>
    </w:p>
    <w:p w14:paraId="79F81DFE" w14:textId="014FD38D" w:rsidR="00287B9E" w:rsidRDefault="00287B9E" w:rsidP="00786FF1">
      <w:pPr>
        <w:rPr>
          <w:rFonts w:ascii="Arial" w:hAnsi="Arial" w:cs="Arial"/>
          <w:bCs/>
          <w:sz w:val="20"/>
          <w:szCs w:val="20"/>
        </w:rPr>
      </w:pPr>
    </w:p>
    <w:p w14:paraId="2301E923" w14:textId="68E08672" w:rsidR="00287B9E" w:rsidRPr="00134A36" w:rsidRDefault="00776174" w:rsidP="00786FF1">
      <w:pPr>
        <w:rPr>
          <w:rFonts w:ascii="Arial" w:hAnsi="Arial" w:cs="Arial"/>
          <w:bCs/>
          <w:sz w:val="20"/>
          <w:szCs w:val="20"/>
        </w:rPr>
      </w:pPr>
      <w:r>
        <w:rPr>
          <w:rFonts w:ascii="Arial" w:hAnsi="Arial" w:cs="Arial"/>
          <w:b/>
          <w:noProof/>
          <w:sz w:val="20"/>
          <w:szCs w:val="20"/>
        </w:rPr>
        <w:drawing>
          <wp:anchor distT="0" distB="0" distL="114300" distR="114300" simplePos="0" relativeHeight="251660288" behindDoc="1" locked="0" layoutInCell="1" allowOverlap="1" wp14:anchorId="67D48507" wp14:editId="0BBEB287">
            <wp:simplePos x="0" y="0"/>
            <wp:positionH relativeFrom="column">
              <wp:posOffset>7513955</wp:posOffset>
            </wp:positionH>
            <wp:positionV relativeFrom="paragraph">
              <wp:posOffset>0</wp:posOffset>
            </wp:positionV>
            <wp:extent cx="2269490" cy="1024255"/>
            <wp:effectExtent l="0" t="0" r="0" b="4445"/>
            <wp:wrapTight wrapText="bothSides">
              <wp:wrapPolygon edited="0">
                <wp:start x="0" y="0"/>
                <wp:lineTo x="0" y="21292"/>
                <wp:lineTo x="21395" y="21292"/>
                <wp:lineTo x="21395" y="0"/>
                <wp:lineTo x="0" y="0"/>
              </wp:wrapPolygon>
            </wp:wrapTight>
            <wp:docPr id="14703406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340673" name="Picture 1470340673"/>
                    <pic:cNvPicPr/>
                  </pic:nvPicPr>
                  <pic:blipFill>
                    <a:blip r:embed="rId13">
                      <a:extLst>
                        <a:ext uri="{28A0092B-C50C-407E-A947-70E740481C1C}">
                          <a14:useLocalDpi xmlns:a14="http://schemas.microsoft.com/office/drawing/2010/main" val="0"/>
                        </a:ext>
                      </a:extLst>
                    </a:blip>
                    <a:stretch>
                      <a:fillRect/>
                    </a:stretch>
                  </pic:blipFill>
                  <pic:spPr>
                    <a:xfrm>
                      <a:off x="0" y="0"/>
                      <a:ext cx="2269490" cy="1024255"/>
                    </a:xfrm>
                    <a:prstGeom prst="rect">
                      <a:avLst/>
                    </a:prstGeom>
                  </pic:spPr>
                </pic:pic>
              </a:graphicData>
            </a:graphic>
            <wp14:sizeRelH relativeFrom="page">
              <wp14:pctWidth>0</wp14:pctWidth>
            </wp14:sizeRelH>
            <wp14:sizeRelV relativeFrom="page">
              <wp14:pctHeight>0</wp14:pctHeight>
            </wp14:sizeRelV>
          </wp:anchor>
        </w:drawing>
      </w:r>
      <w:r w:rsidR="00287B9E" w:rsidRPr="00287B9E">
        <w:rPr>
          <w:rFonts w:ascii="Arial" w:hAnsi="Arial" w:cs="Arial"/>
          <w:b/>
          <w:sz w:val="20"/>
          <w:szCs w:val="20"/>
        </w:rPr>
        <w:t>Nibley</w:t>
      </w:r>
      <w:r w:rsidR="00134A36">
        <w:rPr>
          <w:rFonts w:ascii="Arial" w:hAnsi="Arial" w:cs="Arial"/>
          <w:bCs/>
          <w:sz w:val="20"/>
          <w:szCs w:val="20"/>
        </w:rPr>
        <w:t xml:space="preserve">. </w:t>
      </w:r>
      <w:r w:rsidR="00AF1BF9">
        <w:rPr>
          <w:rFonts w:ascii="Arial" w:hAnsi="Arial" w:cs="Arial"/>
          <w:bCs/>
          <w:sz w:val="20"/>
          <w:szCs w:val="20"/>
        </w:rPr>
        <w:t xml:space="preserve">(Wootton u/Edge). </w:t>
      </w:r>
      <w:r w:rsidR="00134A36">
        <w:rPr>
          <w:rFonts w:ascii="Arial" w:hAnsi="Arial" w:cs="Arial"/>
          <w:bCs/>
          <w:sz w:val="20"/>
          <w:szCs w:val="20"/>
        </w:rPr>
        <w:t xml:space="preserve">15m NW of Malmesbury. </w:t>
      </w:r>
      <w:r w:rsidR="003D428F" w:rsidRPr="00D17A6B">
        <w:rPr>
          <w:rFonts w:ascii="Arial" w:hAnsi="Arial" w:cs="Arial"/>
          <w:bCs/>
          <w:sz w:val="20"/>
          <w:szCs w:val="20"/>
        </w:rPr>
        <w:t>Nibley</w:t>
      </w:r>
      <w:r w:rsidR="003D428F">
        <w:rPr>
          <w:rFonts w:ascii="Arial" w:hAnsi="Arial" w:cs="Arial"/>
          <w:bCs/>
          <w:sz w:val="20"/>
          <w:szCs w:val="20"/>
        </w:rPr>
        <w:t xml:space="preserve"> Hall – ST 737 959.</w:t>
      </w:r>
      <w:r w:rsidR="003D428F" w:rsidRPr="00D17A6B">
        <w:rPr>
          <w:rFonts w:ascii="Arial" w:hAnsi="Arial" w:cs="Arial"/>
          <w:bCs/>
          <w:sz w:val="20"/>
          <w:szCs w:val="20"/>
        </w:rPr>
        <w:t> </w:t>
      </w:r>
    </w:p>
    <w:p w14:paraId="7F3BFE5B" w14:textId="77777777" w:rsidR="00D17A6B" w:rsidRPr="005414C9" w:rsidRDefault="00D17A6B" w:rsidP="00786FF1">
      <w:pPr>
        <w:rPr>
          <w:rFonts w:ascii="Arial" w:hAnsi="Arial" w:cs="Arial"/>
          <w:bCs/>
          <w:sz w:val="12"/>
          <w:szCs w:val="12"/>
        </w:rPr>
      </w:pPr>
    </w:p>
    <w:p w14:paraId="5DF754DE" w14:textId="359AD49E" w:rsidR="002400E7" w:rsidRDefault="002A59CD" w:rsidP="00786FF1">
      <w:pPr>
        <w:rPr>
          <w:rFonts w:ascii="Arial" w:hAnsi="Arial" w:cs="Arial"/>
          <w:bCs/>
          <w:sz w:val="20"/>
          <w:szCs w:val="20"/>
        </w:rPr>
      </w:pPr>
      <w:r w:rsidRPr="005414C9">
        <w:rPr>
          <w:rFonts w:ascii="Arial" w:hAnsi="Arial" w:cs="Arial"/>
          <w:b/>
          <w:sz w:val="20"/>
          <w:szCs w:val="20"/>
        </w:rPr>
        <w:t>10/1946</w:t>
      </w:r>
      <w:r w:rsidRPr="002A59CD">
        <w:rPr>
          <w:rFonts w:ascii="Arial" w:hAnsi="Arial" w:cs="Arial"/>
          <w:bCs/>
          <w:sz w:val="20"/>
          <w:szCs w:val="20"/>
        </w:rPr>
        <w:t xml:space="preserve"> – No electric supply – lighting by oil lamps.</w:t>
      </w:r>
    </w:p>
    <w:p w14:paraId="692D1A8E" w14:textId="77777777" w:rsidR="00847FC5" w:rsidRPr="005414C9" w:rsidRDefault="00847FC5" w:rsidP="00786FF1">
      <w:pPr>
        <w:rPr>
          <w:rFonts w:ascii="Arial" w:hAnsi="Arial" w:cs="Arial"/>
          <w:bCs/>
          <w:sz w:val="12"/>
          <w:szCs w:val="12"/>
        </w:rPr>
      </w:pPr>
    </w:p>
    <w:p w14:paraId="5020F5F5" w14:textId="6AF4255E" w:rsidR="00847FC5" w:rsidRPr="002A59CD" w:rsidRDefault="00847FC5" w:rsidP="00786FF1">
      <w:pPr>
        <w:rPr>
          <w:rFonts w:ascii="Arial" w:hAnsi="Arial" w:cs="Arial"/>
          <w:bCs/>
          <w:sz w:val="20"/>
          <w:szCs w:val="20"/>
        </w:rPr>
      </w:pPr>
      <w:r w:rsidRPr="005414C9">
        <w:rPr>
          <w:rFonts w:ascii="Arial" w:hAnsi="Arial" w:cs="Arial"/>
          <w:b/>
          <w:sz w:val="20"/>
          <w:szCs w:val="20"/>
        </w:rPr>
        <w:t>7/1947</w:t>
      </w:r>
      <w:r>
        <w:rPr>
          <w:rFonts w:ascii="Arial" w:hAnsi="Arial" w:cs="Arial"/>
          <w:bCs/>
          <w:sz w:val="20"/>
          <w:szCs w:val="20"/>
        </w:rPr>
        <w:t xml:space="preserve"> – Hostel leader; </w:t>
      </w:r>
      <w:proofErr w:type="spellStart"/>
      <w:r>
        <w:rPr>
          <w:rFonts w:ascii="Arial" w:hAnsi="Arial" w:cs="Arial"/>
          <w:bCs/>
          <w:sz w:val="20"/>
          <w:szCs w:val="20"/>
        </w:rPr>
        <w:t>Funk</w:t>
      </w:r>
      <w:r w:rsidR="0013519B">
        <w:rPr>
          <w:rFonts w:ascii="Arial" w:hAnsi="Arial" w:cs="Arial"/>
          <w:bCs/>
          <w:sz w:val="20"/>
          <w:szCs w:val="20"/>
        </w:rPr>
        <w:t>m</w:t>
      </w:r>
      <w:proofErr w:type="spellEnd"/>
      <w:r>
        <w:rPr>
          <w:rFonts w:ascii="Arial" w:hAnsi="Arial" w:cs="Arial"/>
          <w:bCs/>
          <w:sz w:val="20"/>
          <w:szCs w:val="20"/>
        </w:rPr>
        <w:t xml:space="preserve"> Hugo Rutsch (B+)</w:t>
      </w:r>
      <w:r w:rsidR="0013519B">
        <w:rPr>
          <w:rFonts w:ascii="Arial" w:hAnsi="Arial" w:cs="Arial"/>
          <w:bCs/>
          <w:sz w:val="20"/>
          <w:szCs w:val="20"/>
        </w:rPr>
        <w:t>, aged 33, printer, married, protestant. Member of Nazi party. “</w:t>
      </w:r>
      <w:r w:rsidR="0013519B" w:rsidRPr="005414C9">
        <w:rPr>
          <w:rFonts w:ascii="Arial" w:hAnsi="Arial" w:cs="Arial"/>
          <w:bCs/>
          <w:i/>
          <w:iCs/>
          <w:sz w:val="20"/>
          <w:szCs w:val="20"/>
        </w:rPr>
        <w:t>Decent type</w:t>
      </w:r>
      <w:r w:rsidR="00F255E8" w:rsidRPr="005414C9">
        <w:rPr>
          <w:rFonts w:ascii="Arial" w:hAnsi="Arial" w:cs="Arial"/>
          <w:bCs/>
          <w:i/>
          <w:iCs/>
          <w:sz w:val="20"/>
          <w:szCs w:val="20"/>
        </w:rPr>
        <w:t>.”</w:t>
      </w:r>
      <w:r w:rsidR="00F255E8">
        <w:rPr>
          <w:rFonts w:ascii="Arial" w:hAnsi="Arial" w:cs="Arial"/>
          <w:bCs/>
          <w:sz w:val="20"/>
          <w:szCs w:val="20"/>
        </w:rPr>
        <w:t xml:space="preserve"> Supported re-education.</w:t>
      </w:r>
    </w:p>
    <w:p w14:paraId="753A0C2A" w14:textId="77777777" w:rsidR="002A59CD" w:rsidRPr="005414C9" w:rsidRDefault="002A59CD" w:rsidP="00786FF1">
      <w:pPr>
        <w:rPr>
          <w:rFonts w:ascii="Arial" w:hAnsi="Arial" w:cs="Arial"/>
          <w:b/>
          <w:sz w:val="12"/>
          <w:szCs w:val="12"/>
        </w:rPr>
      </w:pPr>
    </w:p>
    <w:p w14:paraId="7DF06B6F" w14:textId="20EB00BD" w:rsidR="009010BD" w:rsidRDefault="00EB2FFB" w:rsidP="00EB2FFB">
      <w:pPr>
        <w:jc w:val="both"/>
        <w:rPr>
          <w:rFonts w:ascii="Arial" w:hAnsi="Arial" w:cs="Arial"/>
          <w:color w:val="000000"/>
          <w:sz w:val="20"/>
          <w:szCs w:val="20"/>
        </w:rPr>
      </w:pPr>
      <w:r w:rsidRPr="005414C9">
        <w:rPr>
          <w:rFonts w:ascii="Arial" w:hAnsi="Arial" w:cs="Arial"/>
          <w:b/>
          <w:sz w:val="20"/>
          <w:szCs w:val="20"/>
        </w:rPr>
        <w:t>10/1947</w:t>
      </w:r>
      <w:r w:rsidRPr="00EB2FFB">
        <w:rPr>
          <w:rFonts w:ascii="Arial" w:hAnsi="Arial" w:cs="Arial"/>
          <w:bCs/>
          <w:sz w:val="20"/>
          <w:szCs w:val="20"/>
        </w:rPr>
        <w:t xml:space="preserve"> </w:t>
      </w:r>
      <w:r w:rsidR="005414C9">
        <w:rPr>
          <w:rFonts w:ascii="Arial" w:hAnsi="Arial" w:cs="Arial"/>
          <w:bCs/>
          <w:sz w:val="20"/>
          <w:szCs w:val="20"/>
        </w:rPr>
        <w:t>–</w:t>
      </w:r>
      <w:r>
        <w:rPr>
          <w:rFonts w:ascii="Arial" w:hAnsi="Arial" w:cs="Arial"/>
          <w:b/>
          <w:sz w:val="20"/>
          <w:szCs w:val="20"/>
        </w:rPr>
        <w:t xml:space="preserve"> </w:t>
      </w:r>
      <w:r w:rsidR="005414C9" w:rsidRPr="005414C9">
        <w:rPr>
          <w:rFonts w:ascii="Arial" w:hAnsi="Arial" w:cs="Arial"/>
          <w:bCs/>
          <w:sz w:val="20"/>
          <w:szCs w:val="20"/>
        </w:rPr>
        <w:t>Still n</w:t>
      </w:r>
      <w:r w:rsidRPr="005414C9">
        <w:rPr>
          <w:rFonts w:ascii="Arial" w:hAnsi="Arial" w:cs="Arial"/>
          <w:bCs/>
          <w:color w:val="000000"/>
          <w:sz w:val="20"/>
          <w:szCs w:val="20"/>
        </w:rPr>
        <w:t>o</w:t>
      </w:r>
      <w:r>
        <w:rPr>
          <w:rFonts w:ascii="Arial" w:hAnsi="Arial" w:cs="Arial"/>
          <w:color w:val="000000"/>
          <w:sz w:val="20"/>
          <w:szCs w:val="20"/>
        </w:rPr>
        <w:t xml:space="preserve"> electricity supply.</w:t>
      </w:r>
      <w:r w:rsidR="009010BD">
        <w:rPr>
          <w:rFonts w:ascii="Arial" w:hAnsi="Arial" w:cs="Arial"/>
          <w:color w:val="000000"/>
          <w:sz w:val="20"/>
          <w:szCs w:val="20"/>
        </w:rPr>
        <w:t xml:space="preserve"> </w:t>
      </w:r>
      <w:r w:rsidR="005414C9">
        <w:rPr>
          <w:rFonts w:ascii="Arial" w:hAnsi="Arial" w:cs="Arial"/>
          <w:color w:val="000000"/>
          <w:sz w:val="20"/>
          <w:szCs w:val="20"/>
        </w:rPr>
        <w:t xml:space="preserve"> </w:t>
      </w:r>
      <w:r w:rsidR="009010BD" w:rsidRPr="005414C9">
        <w:rPr>
          <w:rFonts w:ascii="Arial" w:hAnsi="Arial" w:cs="Arial"/>
          <w:b/>
          <w:bCs/>
          <w:color w:val="000000"/>
          <w:sz w:val="20"/>
          <w:szCs w:val="20"/>
        </w:rPr>
        <w:t>12/1947</w:t>
      </w:r>
      <w:r w:rsidR="009010BD">
        <w:rPr>
          <w:rFonts w:ascii="Arial" w:hAnsi="Arial" w:cs="Arial"/>
          <w:color w:val="000000"/>
          <w:sz w:val="20"/>
          <w:szCs w:val="20"/>
        </w:rPr>
        <w:t xml:space="preserve"> – Same leader.</w:t>
      </w:r>
    </w:p>
    <w:p w14:paraId="267E9961" w14:textId="1F56499F" w:rsidR="002A59CD" w:rsidRPr="005414C9" w:rsidRDefault="002A59CD" w:rsidP="00786FF1">
      <w:pPr>
        <w:rPr>
          <w:rFonts w:ascii="Arial" w:hAnsi="Arial" w:cs="Arial"/>
          <w:b/>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E530AF" w14:paraId="6602B398" w14:textId="77777777" w:rsidTr="0086243F">
        <w:tc>
          <w:tcPr>
            <w:tcW w:w="1413" w:type="dxa"/>
            <w:shd w:val="clear" w:color="auto" w:fill="auto"/>
          </w:tcPr>
          <w:p w14:paraId="1438DBE5" w14:textId="77777777" w:rsidR="00E530AF" w:rsidRPr="00F433EA" w:rsidRDefault="00E530AF" w:rsidP="0086243F">
            <w:pPr>
              <w:jc w:val="both"/>
              <w:rPr>
                <w:rFonts w:ascii="Arial" w:hAnsi="Arial" w:cs="Arial"/>
                <w:color w:val="000000"/>
                <w:sz w:val="20"/>
                <w:szCs w:val="20"/>
              </w:rPr>
            </w:pPr>
          </w:p>
        </w:tc>
        <w:tc>
          <w:tcPr>
            <w:tcW w:w="992" w:type="dxa"/>
            <w:tcBorders>
              <w:bottom w:val="single" w:sz="4" w:space="0" w:color="auto"/>
            </w:tcBorders>
            <w:shd w:val="clear" w:color="auto" w:fill="auto"/>
          </w:tcPr>
          <w:p w14:paraId="6458A2A7"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3764BEE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2EFD7745"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4CD55E7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3096EC1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28EC839A"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148182D7"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4785280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5A5E7288"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745CB640"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23C8B63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12/1947</w:t>
            </w:r>
          </w:p>
        </w:tc>
      </w:tr>
      <w:tr w:rsidR="00E530AF" w14:paraId="44A1B251" w14:textId="77777777" w:rsidTr="0086243F">
        <w:tc>
          <w:tcPr>
            <w:tcW w:w="1413" w:type="dxa"/>
            <w:shd w:val="clear" w:color="auto" w:fill="auto"/>
          </w:tcPr>
          <w:p w14:paraId="672FCD89" w14:textId="77777777" w:rsidR="00E530AF" w:rsidRDefault="00E530AF" w:rsidP="0086243F">
            <w:pPr>
              <w:jc w:val="both"/>
              <w:rPr>
                <w:rFonts w:ascii="Arial" w:hAnsi="Arial" w:cs="Arial"/>
                <w:color w:val="000000"/>
                <w:sz w:val="20"/>
                <w:szCs w:val="20"/>
              </w:rPr>
            </w:pPr>
            <w:r>
              <w:rPr>
                <w:rFonts w:ascii="Arial" w:hAnsi="Arial" w:cs="Arial"/>
                <w:color w:val="000000"/>
                <w:sz w:val="20"/>
                <w:szCs w:val="20"/>
              </w:rPr>
              <w:t>Nibley</w:t>
            </w:r>
          </w:p>
        </w:tc>
        <w:tc>
          <w:tcPr>
            <w:tcW w:w="992" w:type="dxa"/>
            <w:shd w:val="clear" w:color="auto" w:fill="FFF2CC" w:themeFill="accent4" w:themeFillTint="33"/>
          </w:tcPr>
          <w:p w14:paraId="2FECFA9B" w14:textId="77777777" w:rsidR="00E530AF" w:rsidRPr="00F433EA" w:rsidRDefault="00E530AF" w:rsidP="0086243F">
            <w:pPr>
              <w:jc w:val="center"/>
              <w:rPr>
                <w:rFonts w:ascii="Arial" w:hAnsi="Arial" w:cs="Arial"/>
                <w:color w:val="000000"/>
                <w:sz w:val="20"/>
                <w:szCs w:val="20"/>
              </w:rPr>
            </w:pPr>
          </w:p>
        </w:tc>
        <w:tc>
          <w:tcPr>
            <w:tcW w:w="992" w:type="dxa"/>
            <w:shd w:val="clear" w:color="auto" w:fill="FFF2CC" w:themeFill="accent4" w:themeFillTint="33"/>
          </w:tcPr>
          <w:p w14:paraId="3156CD1F" w14:textId="77777777" w:rsidR="00E530AF" w:rsidRDefault="00E530AF" w:rsidP="0086243F">
            <w:pPr>
              <w:jc w:val="center"/>
              <w:rPr>
                <w:rFonts w:ascii="Arial" w:hAnsi="Arial" w:cs="Arial"/>
                <w:color w:val="000000"/>
                <w:sz w:val="20"/>
                <w:szCs w:val="20"/>
              </w:rPr>
            </w:pPr>
          </w:p>
        </w:tc>
        <w:tc>
          <w:tcPr>
            <w:tcW w:w="1560" w:type="dxa"/>
            <w:shd w:val="clear" w:color="auto" w:fill="E2EFD9" w:themeFill="accent6" w:themeFillTint="33"/>
          </w:tcPr>
          <w:p w14:paraId="6A07FCA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FFF2CC" w:themeFill="accent4" w:themeFillTint="33"/>
          </w:tcPr>
          <w:p w14:paraId="4F75273A" w14:textId="77777777" w:rsidR="00E530AF" w:rsidRDefault="00E530AF" w:rsidP="0086243F">
            <w:pPr>
              <w:jc w:val="center"/>
              <w:rPr>
                <w:rFonts w:ascii="Arial" w:hAnsi="Arial" w:cs="Arial"/>
                <w:color w:val="000000"/>
                <w:sz w:val="20"/>
                <w:szCs w:val="20"/>
              </w:rPr>
            </w:pPr>
          </w:p>
        </w:tc>
        <w:tc>
          <w:tcPr>
            <w:tcW w:w="1304" w:type="dxa"/>
            <w:shd w:val="clear" w:color="auto" w:fill="E2EFD9" w:themeFill="accent6" w:themeFillTint="33"/>
          </w:tcPr>
          <w:p w14:paraId="5C6EC69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w:t>
            </w:r>
          </w:p>
        </w:tc>
        <w:tc>
          <w:tcPr>
            <w:tcW w:w="1304" w:type="dxa"/>
            <w:shd w:val="clear" w:color="auto" w:fill="E2EFD9" w:themeFill="accent6" w:themeFillTint="33"/>
          </w:tcPr>
          <w:p w14:paraId="20C6807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64</w:t>
            </w:r>
          </w:p>
        </w:tc>
        <w:tc>
          <w:tcPr>
            <w:tcW w:w="1304" w:type="dxa"/>
            <w:shd w:val="clear" w:color="auto" w:fill="E2EFD9" w:themeFill="accent6" w:themeFillTint="33"/>
          </w:tcPr>
          <w:p w14:paraId="7A3BA36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107</w:t>
            </w:r>
          </w:p>
        </w:tc>
        <w:tc>
          <w:tcPr>
            <w:tcW w:w="1304" w:type="dxa"/>
            <w:shd w:val="clear" w:color="auto" w:fill="E2EFD9" w:themeFill="accent6" w:themeFillTint="33"/>
          </w:tcPr>
          <w:p w14:paraId="5CF9AE5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89</w:t>
            </w:r>
          </w:p>
        </w:tc>
        <w:tc>
          <w:tcPr>
            <w:tcW w:w="1304" w:type="dxa"/>
            <w:shd w:val="clear" w:color="auto" w:fill="E2EFD9" w:themeFill="accent6" w:themeFillTint="33"/>
          </w:tcPr>
          <w:p w14:paraId="71A32C4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70</w:t>
            </w:r>
          </w:p>
        </w:tc>
        <w:tc>
          <w:tcPr>
            <w:tcW w:w="1304" w:type="dxa"/>
            <w:shd w:val="clear" w:color="auto" w:fill="E2EFD9" w:themeFill="accent6" w:themeFillTint="33"/>
          </w:tcPr>
          <w:p w14:paraId="1BE6A1B9"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61</w:t>
            </w:r>
          </w:p>
        </w:tc>
        <w:tc>
          <w:tcPr>
            <w:tcW w:w="1304" w:type="dxa"/>
            <w:shd w:val="clear" w:color="auto" w:fill="E2EFD9" w:themeFill="accent6" w:themeFillTint="33"/>
          </w:tcPr>
          <w:p w14:paraId="79D6E87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50</w:t>
            </w:r>
          </w:p>
        </w:tc>
      </w:tr>
    </w:tbl>
    <w:p w14:paraId="59162B35" w14:textId="5B08C374" w:rsidR="002A59CD" w:rsidRDefault="002A59CD" w:rsidP="00786FF1">
      <w:pPr>
        <w:rPr>
          <w:rFonts w:ascii="Arial" w:hAnsi="Arial" w:cs="Arial"/>
          <w:b/>
          <w:sz w:val="20"/>
          <w:szCs w:val="20"/>
        </w:rPr>
      </w:pPr>
    </w:p>
    <w:p w14:paraId="2FE8CF6C" w14:textId="77777777" w:rsidR="00151699" w:rsidRDefault="00151699" w:rsidP="00786FF1">
      <w:pPr>
        <w:rPr>
          <w:rFonts w:ascii="Arial" w:hAnsi="Arial" w:cs="Arial"/>
          <w:bCs/>
          <w:sz w:val="20"/>
          <w:szCs w:val="20"/>
        </w:rPr>
      </w:pPr>
    </w:p>
    <w:p w14:paraId="11608C3F" w14:textId="67ECF2A6" w:rsidR="002400E7" w:rsidRPr="007363DA" w:rsidRDefault="002400E7" w:rsidP="007363DA">
      <w:pPr>
        <w:shd w:val="clear" w:color="auto" w:fill="FFFFFF"/>
        <w:rPr>
          <w:rFonts w:ascii="Arial" w:hAnsi="Arial" w:cs="Arial"/>
          <w:sz w:val="20"/>
          <w:szCs w:val="20"/>
        </w:rPr>
      </w:pPr>
      <w:r w:rsidRPr="002400E7">
        <w:rPr>
          <w:rFonts w:ascii="Arial" w:hAnsi="Arial" w:cs="Arial"/>
          <w:b/>
          <w:sz w:val="20"/>
          <w:szCs w:val="20"/>
        </w:rPr>
        <w:t>Purton</w:t>
      </w:r>
      <w:r w:rsidR="007363DA">
        <w:rPr>
          <w:rFonts w:ascii="Arial" w:hAnsi="Arial" w:cs="Arial"/>
          <w:b/>
          <w:sz w:val="20"/>
          <w:szCs w:val="20"/>
        </w:rPr>
        <w:t xml:space="preserve">.  </w:t>
      </w:r>
      <w:r w:rsidR="007363DA" w:rsidRPr="007363DA">
        <w:rPr>
          <w:rFonts w:ascii="Arial" w:hAnsi="Arial" w:cs="Arial"/>
          <w:bCs/>
          <w:sz w:val="20"/>
          <w:szCs w:val="20"/>
        </w:rPr>
        <w:t>(</w:t>
      </w:r>
      <w:r w:rsidR="007363DA" w:rsidRPr="007363DA">
        <w:rPr>
          <w:rFonts w:ascii="Arial" w:hAnsi="Arial" w:cs="Arial"/>
          <w:color w:val="222222"/>
          <w:sz w:val="20"/>
          <w:szCs w:val="20"/>
        </w:rPr>
        <w:t xml:space="preserve">Camp 160 </w:t>
      </w:r>
      <w:bookmarkStart w:id="3" w:name="c160military"/>
      <w:bookmarkEnd w:id="3"/>
      <w:r w:rsidR="007363DA" w:rsidRPr="007363DA">
        <w:rPr>
          <w:rFonts w:ascii="Arial" w:hAnsi="Arial" w:cs="Arial"/>
          <w:color w:val="222222"/>
          <w:sz w:val="20"/>
          <w:szCs w:val="20"/>
        </w:rPr>
        <w:t xml:space="preserve">- </w:t>
      </w:r>
      <w:r w:rsidR="007363DA" w:rsidRPr="007363DA">
        <w:rPr>
          <w:rFonts w:ascii="Arial" w:hAnsi="Arial" w:cs="Arial"/>
          <w:color w:val="000000"/>
          <w:sz w:val="20"/>
          <w:szCs w:val="20"/>
        </w:rPr>
        <w:t>Military Hospital, Lydiard Park, Purton</w:t>
      </w:r>
      <w:r w:rsidR="007363DA">
        <w:rPr>
          <w:rFonts w:ascii="Arial" w:hAnsi="Arial" w:cs="Arial"/>
          <w:color w:val="000000"/>
          <w:sz w:val="20"/>
          <w:szCs w:val="20"/>
        </w:rPr>
        <w:t xml:space="preserve"> and</w:t>
      </w:r>
      <w:r w:rsidR="007363DA" w:rsidRPr="007363DA">
        <w:rPr>
          <w:rFonts w:ascii="Arial" w:hAnsi="Arial" w:cs="Arial"/>
          <w:sz w:val="20"/>
          <w:szCs w:val="20"/>
        </w:rPr>
        <w:t xml:space="preserve"> Camp 289 Lydiard House, near by</w:t>
      </w:r>
      <w:r w:rsidR="007363DA">
        <w:rPr>
          <w:rFonts w:ascii="Arial" w:hAnsi="Arial" w:cs="Arial"/>
          <w:sz w:val="20"/>
          <w:szCs w:val="20"/>
        </w:rPr>
        <w:t>)</w:t>
      </w:r>
      <w:r w:rsidR="007363DA" w:rsidRPr="007363DA">
        <w:rPr>
          <w:rFonts w:ascii="Arial" w:hAnsi="Arial" w:cs="Arial"/>
          <w:sz w:val="20"/>
          <w:szCs w:val="20"/>
        </w:rPr>
        <w:t>.</w:t>
      </w:r>
    </w:p>
    <w:p w14:paraId="475E3063" w14:textId="77777777" w:rsidR="002400E7" w:rsidRPr="00743A6F" w:rsidRDefault="002400E7" w:rsidP="00786FF1">
      <w:pPr>
        <w:rPr>
          <w:rFonts w:ascii="Arial" w:hAnsi="Arial" w:cs="Arial"/>
          <w:bCs/>
          <w:sz w:val="12"/>
          <w:szCs w:val="12"/>
        </w:rPr>
      </w:pPr>
    </w:p>
    <w:p w14:paraId="62812D12" w14:textId="77777777" w:rsidR="00776174" w:rsidRDefault="00776174" w:rsidP="00786FF1">
      <w:pPr>
        <w:rPr>
          <w:rFonts w:ascii="Arial" w:hAnsi="Arial" w:cs="Arial"/>
          <w:bCs/>
          <w:sz w:val="20"/>
          <w:szCs w:val="20"/>
        </w:rPr>
      </w:pPr>
      <w:r w:rsidRPr="00743A6F">
        <w:rPr>
          <w:rFonts w:ascii="Arial" w:hAnsi="Arial" w:cs="Arial"/>
          <w:b/>
          <w:sz w:val="20"/>
          <w:szCs w:val="20"/>
        </w:rPr>
        <w:t>1943</w:t>
      </w:r>
      <w:r>
        <w:rPr>
          <w:rFonts w:ascii="Arial" w:hAnsi="Arial" w:cs="Arial"/>
          <w:bCs/>
          <w:sz w:val="20"/>
          <w:szCs w:val="20"/>
        </w:rPr>
        <w:t xml:space="preserve"> – Italian pows.</w:t>
      </w:r>
    </w:p>
    <w:p w14:paraId="07BB6594" w14:textId="77777777" w:rsidR="00776174" w:rsidRPr="00743A6F" w:rsidRDefault="00776174" w:rsidP="00786FF1">
      <w:pPr>
        <w:rPr>
          <w:rFonts w:ascii="Arial" w:hAnsi="Arial" w:cs="Arial"/>
          <w:bCs/>
          <w:sz w:val="12"/>
          <w:szCs w:val="12"/>
        </w:rPr>
      </w:pPr>
    </w:p>
    <w:p w14:paraId="2A91C911" w14:textId="10AAE90E" w:rsidR="00287B9E" w:rsidRDefault="00023EF5" w:rsidP="00786FF1">
      <w:pPr>
        <w:rPr>
          <w:rFonts w:ascii="Arial" w:hAnsi="Arial" w:cs="Arial"/>
          <w:bCs/>
          <w:sz w:val="20"/>
          <w:szCs w:val="20"/>
        </w:rPr>
      </w:pPr>
      <w:r w:rsidRPr="00743A6F">
        <w:rPr>
          <w:rFonts w:ascii="Arial" w:hAnsi="Arial" w:cs="Arial"/>
          <w:b/>
          <w:sz w:val="20"/>
          <w:szCs w:val="20"/>
        </w:rPr>
        <w:t>1945</w:t>
      </w:r>
      <w:r>
        <w:rPr>
          <w:rFonts w:ascii="Arial" w:hAnsi="Arial" w:cs="Arial"/>
          <w:bCs/>
          <w:sz w:val="20"/>
          <w:szCs w:val="20"/>
        </w:rPr>
        <w:t xml:space="preserve"> - Listed just once with Lodge Farm Camp 25</w:t>
      </w:r>
    </w:p>
    <w:p w14:paraId="67ED4E3C" w14:textId="77777777" w:rsidR="00023EF5" w:rsidRPr="00743A6F" w:rsidRDefault="00023EF5" w:rsidP="00786FF1">
      <w:pPr>
        <w:rPr>
          <w:rFonts w:ascii="Arial" w:hAnsi="Arial" w:cs="Arial"/>
          <w:bCs/>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E530AF" w14:paraId="3EA93160" w14:textId="77777777" w:rsidTr="0086243F">
        <w:tc>
          <w:tcPr>
            <w:tcW w:w="1413" w:type="dxa"/>
            <w:shd w:val="clear" w:color="auto" w:fill="auto"/>
          </w:tcPr>
          <w:p w14:paraId="53FDBE0C" w14:textId="77777777" w:rsidR="00E530AF" w:rsidRPr="00F433EA" w:rsidRDefault="00E530AF" w:rsidP="0086243F">
            <w:pPr>
              <w:jc w:val="both"/>
              <w:rPr>
                <w:rFonts w:ascii="Arial" w:hAnsi="Arial" w:cs="Arial"/>
                <w:color w:val="000000"/>
                <w:sz w:val="20"/>
                <w:szCs w:val="20"/>
              </w:rPr>
            </w:pPr>
          </w:p>
        </w:tc>
        <w:tc>
          <w:tcPr>
            <w:tcW w:w="992" w:type="dxa"/>
            <w:tcBorders>
              <w:bottom w:val="single" w:sz="4" w:space="0" w:color="auto"/>
            </w:tcBorders>
            <w:shd w:val="clear" w:color="auto" w:fill="auto"/>
          </w:tcPr>
          <w:p w14:paraId="4870C4B3"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2936E7E9"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3A6BAA2A"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4F6BE2E6"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78EC82F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246A4AA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1CBDBBD0"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35DACC5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25DD0A48"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2BE0313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52CDDD22"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12/1947</w:t>
            </w:r>
          </w:p>
        </w:tc>
      </w:tr>
      <w:tr w:rsidR="00E530AF" w14:paraId="4607F0F9" w14:textId="77777777" w:rsidTr="0086243F">
        <w:tc>
          <w:tcPr>
            <w:tcW w:w="1413" w:type="dxa"/>
            <w:shd w:val="clear" w:color="auto" w:fill="auto"/>
          </w:tcPr>
          <w:p w14:paraId="1A88F0D9" w14:textId="77777777" w:rsidR="00E530AF" w:rsidRDefault="00E530AF" w:rsidP="0086243F">
            <w:pPr>
              <w:jc w:val="both"/>
              <w:rPr>
                <w:rFonts w:ascii="Arial" w:hAnsi="Arial" w:cs="Arial"/>
                <w:color w:val="000000"/>
                <w:sz w:val="20"/>
                <w:szCs w:val="20"/>
              </w:rPr>
            </w:pPr>
            <w:r>
              <w:rPr>
                <w:rFonts w:ascii="Arial" w:hAnsi="Arial" w:cs="Arial"/>
                <w:color w:val="000000"/>
                <w:sz w:val="20"/>
                <w:szCs w:val="20"/>
              </w:rPr>
              <w:t>Purton</w:t>
            </w:r>
          </w:p>
        </w:tc>
        <w:tc>
          <w:tcPr>
            <w:tcW w:w="992" w:type="dxa"/>
            <w:shd w:val="clear" w:color="auto" w:fill="E2EFD9" w:themeFill="accent6" w:themeFillTint="33"/>
          </w:tcPr>
          <w:p w14:paraId="128C8801" w14:textId="77777777" w:rsidR="00E530AF" w:rsidRPr="00F433EA" w:rsidRDefault="00E530AF" w:rsidP="0086243F">
            <w:pPr>
              <w:jc w:val="center"/>
              <w:rPr>
                <w:rFonts w:ascii="Arial" w:hAnsi="Arial" w:cs="Arial"/>
                <w:color w:val="000000"/>
                <w:sz w:val="20"/>
                <w:szCs w:val="20"/>
              </w:rPr>
            </w:pPr>
          </w:p>
        </w:tc>
        <w:tc>
          <w:tcPr>
            <w:tcW w:w="992" w:type="dxa"/>
            <w:shd w:val="clear" w:color="auto" w:fill="FFF2CC" w:themeFill="accent4" w:themeFillTint="33"/>
          </w:tcPr>
          <w:p w14:paraId="344A59AB" w14:textId="77777777" w:rsidR="00E530AF" w:rsidRDefault="00E530AF" w:rsidP="0086243F">
            <w:pPr>
              <w:jc w:val="center"/>
              <w:rPr>
                <w:rFonts w:ascii="Arial" w:hAnsi="Arial" w:cs="Arial"/>
                <w:color w:val="000000"/>
                <w:sz w:val="20"/>
                <w:szCs w:val="20"/>
              </w:rPr>
            </w:pPr>
          </w:p>
        </w:tc>
        <w:tc>
          <w:tcPr>
            <w:tcW w:w="1560" w:type="dxa"/>
            <w:shd w:val="clear" w:color="auto" w:fill="DEEAF6" w:themeFill="accent5" w:themeFillTint="33"/>
          </w:tcPr>
          <w:p w14:paraId="235EBDA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With C25</w:t>
            </w:r>
          </w:p>
        </w:tc>
        <w:tc>
          <w:tcPr>
            <w:tcW w:w="1303" w:type="dxa"/>
            <w:shd w:val="clear" w:color="auto" w:fill="FFF2CC" w:themeFill="accent4" w:themeFillTint="33"/>
          </w:tcPr>
          <w:p w14:paraId="049E82EB"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50111D47"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3B9D1791"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149DE94C"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090BD75D"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2651BA97"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2870085A"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6CFD21D6" w14:textId="77777777" w:rsidR="00E530AF" w:rsidRDefault="00E530AF" w:rsidP="0086243F">
            <w:pPr>
              <w:jc w:val="center"/>
              <w:rPr>
                <w:rFonts w:ascii="Arial" w:hAnsi="Arial" w:cs="Arial"/>
                <w:color w:val="000000"/>
                <w:sz w:val="20"/>
                <w:szCs w:val="20"/>
              </w:rPr>
            </w:pPr>
          </w:p>
        </w:tc>
      </w:tr>
    </w:tbl>
    <w:p w14:paraId="2F596734" w14:textId="77777777" w:rsidR="00023EF5" w:rsidRDefault="00023EF5" w:rsidP="00786FF1">
      <w:pPr>
        <w:rPr>
          <w:rFonts w:ascii="Arial" w:hAnsi="Arial" w:cs="Arial"/>
          <w:bCs/>
          <w:sz w:val="20"/>
          <w:szCs w:val="20"/>
        </w:rPr>
      </w:pPr>
    </w:p>
    <w:p w14:paraId="32648406" w14:textId="77777777" w:rsidR="00151699" w:rsidRDefault="00151699" w:rsidP="00786FF1">
      <w:pPr>
        <w:rPr>
          <w:rFonts w:ascii="Arial" w:hAnsi="Arial" w:cs="Arial"/>
          <w:bCs/>
          <w:sz w:val="20"/>
          <w:szCs w:val="20"/>
        </w:rPr>
      </w:pPr>
    </w:p>
    <w:p w14:paraId="227543A1" w14:textId="7D5830AC" w:rsidR="00287B9E" w:rsidRPr="00D841D2" w:rsidRDefault="00287B9E" w:rsidP="00786FF1">
      <w:pPr>
        <w:rPr>
          <w:rFonts w:ascii="Arial" w:hAnsi="Arial" w:cs="Arial"/>
          <w:bCs/>
          <w:sz w:val="20"/>
          <w:szCs w:val="20"/>
        </w:rPr>
      </w:pPr>
      <w:r w:rsidRPr="00287B9E">
        <w:rPr>
          <w:rFonts w:ascii="Arial" w:hAnsi="Arial" w:cs="Arial"/>
          <w:b/>
          <w:sz w:val="20"/>
          <w:szCs w:val="20"/>
        </w:rPr>
        <w:t>Sherston</w:t>
      </w:r>
      <w:r w:rsidR="00134A36">
        <w:rPr>
          <w:rFonts w:ascii="Arial" w:hAnsi="Arial" w:cs="Arial"/>
          <w:bCs/>
          <w:sz w:val="20"/>
          <w:szCs w:val="20"/>
        </w:rPr>
        <w:t>. 2 miles W of Malmesbury. Huts and a building.</w:t>
      </w:r>
      <w:r w:rsidR="00284F25">
        <w:rPr>
          <w:rFonts w:ascii="Arial" w:hAnsi="Arial" w:cs="Arial"/>
          <w:bCs/>
          <w:sz w:val="20"/>
          <w:szCs w:val="20"/>
        </w:rPr>
        <w:t xml:space="preserve"> </w:t>
      </w:r>
      <w:r w:rsidR="000D337C">
        <w:rPr>
          <w:rFonts w:ascii="Arial" w:hAnsi="Arial" w:cs="Arial"/>
          <w:bCs/>
          <w:sz w:val="20"/>
          <w:szCs w:val="20"/>
        </w:rPr>
        <w:t>Memories place the site in Pinkney Park just NE of Sherston.</w:t>
      </w:r>
    </w:p>
    <w:p w14:paraId="6C5FD754" w14:textId="77777777" w:rsidR="002400E7" w:rsidRPr="007363DA" w:rsidRDefault="002400E7" w:rsidP="00786FF1">
      <w:pPr>
        <w:rPr>
          <w:rFonts w:ascii="Arial" w:hAnsi="Arial" w:cs="Arial"/>
          <w:bCs/>
          <w:sz w:val="12"/>
          <w:szCs w:val="12"/>
        </w:rPr>
      </w:pPr>
    </w:p>
    <w:p w14:paraId="69A63351" w14:textId="1F41CB7F" w:rsidR="00287B9E" w:rsidRDefault="005751C5" w:rsidP="00786FF1">
      <w:pPr>
        <w:rPr>
          <w:rFonts w:ascii="Arial" w:hAnsi="Arial" w:cs="Arial"/>
          <w:bCs/>
          <w:sz w:val="20"/>
          <w:szCs w:val="20"/>
        </w:rPr>
      </w:pPr>
      <w:r w:rsidRPr="007363DA">
        <w:rPr>
          <w:rFonts w:ascii="Arial" w:hAnsi="Arial" w:cs="Arial"/>
          <w:b/>
          <w:sz w:val="20"/>
          <w:szCs w:val="20"/>
        </w:rPr>
        <w:t>7/1946</w:t>
      </w:r>
      <w:r>
        <w:rPr>
          <w:rFonts w:ascii="Arial" w:hAnsi="Arial" w:cs="Arial"/>
          <w:bCs/>
          <w:sz w:val="20"/>
          <w:szCs w:val="20"/>
        </w:rPr>
        <w:t xml:space="preserve"> – Hostel leader; </w:t>
      </w:r>
      <w:proofErr w:type="spellStart"/>
      <w:r>
        <w:rPr>
          <w:rFonts w:ascii="Arial" w:hAnsi="Arial" w:cs="Arial"/>
          <w:bCs/>
          <w:sz w:val="20"/>
          <w:szCs w:val="20"/>
        </w:rPr>
        <w:t>SFw</w:t>
      </w:r>
      <w:proofErr w:type="spellEnd"/>
      <w:r>
        <w:rPr>
          <w:rFonts w:ascii="Arial" w:hAnsi="Arial" w:cs="Arial"/>
          <w:bCs/>
          <w:sz w:val="20"/>
          <w:szCs w:val="20"/>
        </w:rPr>
        <w:t xml:space="preserve"> Voigt (A)</w:t>
      </w:r>
    </w:p>
    <w:p w14:paraId="4F8F9F55" w14:textId="77777777" w:rsidR="00847FC5" w:rsidRPr="007363DA" w:rsidRDefault="00847FC5" w:rsidP="00786FF1">
      <w:pPr>
        <w:rPr>
          <w:rFonts w:ascii="Arial" w:hAnsi="Arial" w:cs="Arial"/>
          <w:bCs/>
          <w:sz w:val="12"/>
          <w:szCs w:val="12"/>
        </w:rPr>
      </w:pPr>
    </w:p>
    <w:p w14:paraId="280423C2" w14:textId="538146C2" w:rsidR="00847FC5" w:rsidRDefault="00847FC5" w:rsidP="00786FF1">
      <w:pPr>
        <w:rPr>
          <w:rFonts w:ascii="Arial" w:hAnsi="Arial" w:cs="Arial"/>
          <w:bCs/>
          <w:sz w:val="20"/>
          <w:szCs w:val="20"/>
        </w:rPr>
      </w:pPr>
      <w:r w:rsidRPr="007363DA">
        <w:rPr>
          <w:rFonts w:ascii="Arial" w:hAnsi="Arial" w:cs="Arial"/>
          <w:b/>
          <w:sz w:val="20"/>
          <w:szCs w:val="20"/>
        </w:rPr>
        <w:t>7/1947</w:t>
      </w:r>
      <w:r>
        <w:rPr>
          <w:rFonts w:ascii="Arial" w:hAnsi="Arial" w:cs="Arial"/>
          <w:bCs/>
          <w:sz w:val="20"/>
          <w:szCs w:val="20"/>
        </w:rPr>
        <w:t xml:space="preserve"> – Hostel leader; </w:t>
      </w:r>
      <w:proofErr w:type="spellStart"/>
      <w:r>
        <w:rPr>
          <w:rFonts w:ascii="Arial" w:hAnsi="Arial" w:cs="Arial"/>
          <w:bCs/>
          <w:sz w:val="20"/>
          <w:szCs w:val="20"/>
        </w:rPr>
        <w:t>SGefr</w:t>
      </w:r>
      <w:proofErr w:type="spellEnd"/>
      <w:r>
        <w:rPr>
          <w:rFonts w:ascii="Arial" w:hAnsi="Arial" w:cs="Arial"/>
          <w:bCs/>
          <w:sz w:val="20"/>
          <w:szCs w:val="20"/>
        </w:rPr>
        <w:t xml:space="preserve"> Werner Hartmann (B)</w:t>
      </w:r>
      <w:r w:rsidR="0013519B">
        <w:rPr>
          <w:rFonts w:ascii="Arial" w:hAnsi="Arial" w:cs="Arial"/>
          <w:bCs/>
          <w:sz w:val="20"/>
          <w:szCs w:val="20"/>
        </w:rPr>
        <w:t>, aged 33, forwarding agent, married, no religion. Member of the Nazi Party. “</w:t>
      </w:r>
      <w:r w:rsidR="0013519B" w:rsidRPr="007363DA">
        <w:rPr>
          <w:rFonts w:ascii="Arial" w:hAnsi="Arial" w:cs="Arial"/>
          <w:bCs/>
          <w:i/>
          <w:iCs/>
          <w:sz w:val="20"/>
          <w:szCs w:val="20"/>
        </w:rPr>
        <w:t>Quite frank and honest.”</w:t>
      </w:r>
    </w:p>
    <w:p w14:paraId="60A3CAEB" w14:textId="2EDE92FE" w:rsidR="00287B9E" w:rsidRPr="007363DA" w:rsidRDefault="00287B9E" w:rsidP="00786FF1">
      <w:pPr>
        <w:rPr>
          <w:rFonts w:ascii="Arial" w:hAnsi="Arial" w:cs="Arial"/>
          <w:bCs/>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E530AF" w14:paraId="09640F49" w14:textId="77777777" w:rsidTr="0086243F">
        <w:tc>
          <w:tcPr>
            <w:tcW w:w="1413" w:type="dxa"/>
            <w:shd w:val="clear" w:color="auto" w:fill="auto"/>
          </w:tcPr>
          <w:p w14:paraId="6B7101B6" w14:textId="77777777" w:rsidR="00E530AF" w:rsidRPr="00F433EA" w:rsidRDefault="00E530AF" w:rsidP="0086243F">
            <w:pPr>
              <w:jc w:val="both"/>
              <w:rPr>
                <w:rFonts w:ascii="Arial" w:hAnsi="Arial" w:cs="Arial"/>
                <w:color w:val="000000"/>
                <w:sz w:val="20"/>
                <w:szCs w:val="20"/>
              </w:rPr>
            </w:pPr>
          </w:p>
        </w:tc>
        <w:tc>
          <w:tcPr>
            <w:tcW w:w="992" w:type="dxa"/>
            <w:tcBorders>
              <w:bottom w:val="single" w:sz="4" w:space="0" w:color="auto"/>
            </w:tcBorders>
            <w:shd w:val="clear" w:color="auto" w:fill="auto"/>
          </w:tcPr>
          <w:p w14:paraId="695B868B"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77458432"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40ED5C1D"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6CF3986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5829A4E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50A7AF25"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4BF702FF"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5E3AC155"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0F17CBC6"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1EF1220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23B2473F"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12/1947</w:t>
            </w:r>
          </w:p>
        </w:tc>
      </w:tr>
      <w:tr w:rsidR="00E530AF" w14:paraId="47719B84" w14:textId="77777777" w:rsidTr="0086243F">
        <w:tc>
          <w:tcPr>
            <w:tcW w:w="1413" w:type="dxa"/>
            <w:shd w:val="clear" w:color="auto" w:fill="auto"/>
          </w:tcPr>
          <w:p w14:paraId="0E0EA16C" w14:textId="77777777" w:rsidR="00E530AF" w:rsidRDefault="00E530AF" w:rsidP="0086243F">
            <w:pPr>
              <w:jc w:val="both"/>
              <w:rPr>
                <w:rFonts w:ascii="Arial" w:hAnsi="Arial" w:cs="Arial"/>
                <w:color w:val="000000"/>
                <w:sz w:val="20"/>
                <w:szCs w:val="20"/>
              </w:rPr>
            </w:pPr>
            <w:r>
              <w:rPr>
                <w:rFonts w:ascii="Arial" w:hAnsi="Arial" w:cs="Arial"/>
                <w:color w:val="000000"/>
                <w:sz w:val="20"/>
                <w:szCs w:val="20"/>
              </w:rPr>
              <w:t>Sherston</w:t>
            </w:r>
          </w:p>
        </w:tc>
        <w:tc>
          <w:tcPr>
            <w:tcW w:w="992" w:type="dxa"/>
            <w:shd w:val="clear" w:color="auto" w:fill="FFF2CC" w:themeFill="accent4" w:themeFillTint="33"/>
          </w:tcPr>
          <w:p w14:paraId="625364A7" w14:textId="77777777" w:rsidR="00E530AF" w:rsidRPr="00F433EA" w:rsidRDefault="00E530AF" w:rsidP="0086243F">
            <w:pPr>
              <w:jc w:val="center"/>
              <w:rPr>
                <w:rFonts w:ascii="Arial" w:hAnsi="Arial" w:cs="Arial"/>
                <w:color w:val="000000"/>
                <w:sz w:val="20"/>
                <w:szCs w:val="20"/>
              </w:rPr>
            </w:pPr>
          </w:p>
        </w:tc>
        <w:tc>
          <w:tcPr>
            <w:tcW w:w="992" w:type="dxa"/>
            <w:shd w:val="clear" w:color="auto" w:fill="FFF2CC" w:themeFill="accent4" w:themeFillTint="33"/>
          </w:tcPr>
          <w:p w14:paraId="34495241" w14:textId="77777777" w:rsidR="00E530AF" w:rsidRDefault="00E530AF" w:rsidP="0086243F">
            <w:pPr>
              <w:jc w:val="center"/>
              <w:rPr>
                <w:rFonts w:ascii="Arial" w:hAnsi="Arial" w:cs="Arial"/>
                <w:color w:val="000000"/>
                <w:sz w:val="20"/>
                <w:szCs w:val="20"/>
              </w:rPr>
            </w:pPr>
          </w:p>
        </w:tc>
        <w:tc>
          <w:tcPr>
            <w:tcW w:w="1560" w:type="dxa"/>
            <w:shd w:val="clear" w:color="auto" w:fill="E2EFD9" w:themeFill="accent6" w:themeFillTint="33"/>
          </w:tcPr>
          <w:p w14:paraId="7BE55D8D"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E2EFD9" w:themeFill="accent6" w:themeFillTint="33"/>
          </w:tcPr>
          <w:p w14:paraId="2942F78A" w14:textId="77777777" w:rsidR="00E530AF" w:rsidRPr="00C35B34" w:rsidRDefault="00E530AF" w:rsidP="0086243F">
            <w:pPr>
              <w:jc w:val="center"/>
              <w:rPr>
                <w:rFonts w:ascii="Arial" w:hAnsi="Arial" w:cs="Arial"/>
                <w:color w:val="000000"/>
                <w:sz w:val="18"/>
                <w:szCs w:val="18"/>
              </w:rPr>
            </w:pPr>
            <w:r w:rsidRPr="00C35B34">
              <w:rPr>
                <w:rFonts w:ascii="Arial" w:hAnsi="Arial" w:cs="Arial"/>
                <w:color w:val="000000"/>
                <w:sz w:val="18"/>
                <w:szCs w:val="18"/>
              </w:rPr>
              <w:t>120 German</w:t>
            </w:r>
          </w:p>
        </w:tc>
        <w:tc>
          <w:tcPr>
            <w:tcW w:w="1304" w:type="dxa"/>
            <w:shd w:val="clear" w:color="auto" w:fill="E2EFD9" w:themeFill="accent6" w:themeFillTint="33"/>
          </w:tcPr>
          <w:p w14:paraId="091F32CA"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115</w:t>
            </w:r>
          </w:p>
        </w:tc>
        <w:tc>
          <w:tcPr>
            <w:tcW w:w="1304" w:type="dxa"/>
            <w:shd w:val="clear" w:color="auto" w:fill="E2EFD9" w:themeFill="accent6" w:themeFillTint="33"/>
          </w:tcPr>
          <w:p w14:paraId="0CEC381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75</w:t>
            </w:r>
          </w:p>
        </w:tc>
        <w:tc>
          <w:tcPr>
            <w:tcW w:w="1304" w:type="dxa"/>
            <w:shd w:val="clear" w:color="auto" w:fill="E2EFD9" w:themeFill="accent6" w:themeFillTint="33"/>
          </w:tcPr>
          <w:p w14:paraId="5D2F9EF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w:t>
            </w:r>
          </w:p>
        </w:tc>
        <w:tc>
          <w:tcPr>
            <w:tcW w:w="1304" w:type="dxa"/>
            <w:shd w:val="clear" w:color="auto" w:fill="E2EFD9" w:themeFill="accent6" w:themeFillTint="33"/>
          </w:tcPr>
          <w:p w14:paraId="06F366A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67</w:t>
            </w:r>
          </w:p>
        </w:tc>
        <w:tc>
          <w:tcPr>
            <w:tcW w:w="1304" w:type="dxa"/>
            <w:shd w:val="clear" w:color="auto" w:fill="E2EFD9" w:themeFill="accent6" w:themeFillTint="33"/>
          </w:tcPr>
          <w:p w14:paraId="42B67348"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62</w:t>
            </w:r>
          </w:p>
        </w:tc>
        <w:tc>
          <w:tcPr>
            <w:tcW w:w="1304" w:type="dxa"/>
            <w:shd w:val="clear" w:color="auto" w:fill="FFCCCC"/>
          </w:tcPr>
          <w:p w14:paraId="6C715DBB" w14:textId="77777777" w:rsidR="00E530AF" w:rsidRDefault="00E530AF" w:rsidP="0086243F">
            <w:pPr>
              <w:jc w:val="center"/>
              <w:rPr>
                <w:rFonts w:ascii="Arial" w:hAnsi="Arial" w:cs="Arial"/>
                <w:color w:val="000000"/>
                <w:sz w:val="20"/>
                <w:szCs w:val="20"/>
              </w:rPr>
            </w:pPr>
          </w:p>
        </w:tc>
        <w:tc>
          <w:tcPr>
            <w:tcW w:w="1304" w:type="dxa"/>
            <w:shd w:val="clear" w:color="auto" w:fill="FFCCCC"/>
          </w:tcPr>
          <w:p w14:paraId="5425C133" w14:textId="77777777" w:rsidR="00E530AF" w:rsidRDefault="00E530AF" w:rsidP="0086243F">
            <w:pPr>
              <w:jc w:val="center"/>
              <w:rPr>
                <w:rFonts w:ascii="Arial" w:hAnsi="Arial" w:cs="Arial"/>
                <w:color w:val="000000"/>
                <w:sz w:val="20"/>
                <w:szCs w:val="20"/>
              </w:rPr>
            </w:pPr>
          </w:p>
        </w:tc>
      </w:tr>
    </w:tbl>
    <w:p w14:paraId="25F1350F" w14:textId="5687A7EC" w:rsidR="00287B9E" w:rsidRDefault="00287B9E" w:rsidP="00786FF1">
      <w:pPr>
        <w:rPr>
          <w:rFonts w:ascii="Arial" w:hAnsi="Arial" w:cs="Arial"/>
          <w:bCs/>
          <w:sz w:val="20"/>
          <w:szCs w:val="20"/>
        </w:rPr>
      </w:pPr>
    </w:p>
    <w:p w14:paraId="543C0BF6" w14:textId="1BBBAB98" w:rsidR="00847FC5" w:rsidRDefault="00847FC5" w:rsidP="00786FF1">
      <w:pPr>
        <w:rPr>
          <w:rFonts w:ascii="Arial" w:hAnsi="Arial" w:cs="Arial"/>
          <w:bCs/>
          <w:sz w:val="20"/>
          <w:szCs w:val="20"/>
        </w:rPr>
      </w:pPr>
    </w:p>
    <w:p w14:paraId="2652B7F7" w14:textId="77777777" w:rsidR="00151699" w:rsidRDefault="00151699" w:rsidP="00786FF1">
      <w:pPr>
        <w:rPr>
          <w:rFonts w:ascii="Arial" w:hAnsi="Arial" w:cs="Arial"/>
          <w:bCs/>
          <w:sz w:val="20"/>
          <w:szCs w:val="20"/>
        </w:rPr>
      </w:pPr>
    </w:p>
    <w:p w14:paraId="6441FE31" w14:textId="77777777" w:rsidR="00151699" w:rsidRDefault="00151699" w:rsidP="00786FF1">
      <w:pPr>
        <w:rPr>
          <w:rFonts w:ascii="Arial" w:hAnsi="Arial" w:cs="Arial"/>
          <w:bCs/>
          <w:sz w:val="20"/>
          <w:szCs w:val="20"/>
        </w:rPr>
      </w:pPr>
    </w:p>
    <w:p w14:paraId="67113277" w14:textId="77777777" w:rsidR="00151699" w:rsidRDefault="00151699" w:rsidP="00786FF1">
      <w:pPr>
        <w:rPr>
          <w:rFonts w:ascii="Arial" w:hAnsi="Arial" w:cs="Arial"/>
          <w:bCs/>
          <w:sz w:val="20"/>
          <w:szCs w:val="20"/>
        </w:rPr>
      </w:pPr>
    </w:p>
    <w:p w14:paraId="751F9994" w14:textId="77777777" w:rsidR="00151699" w:rsidRDefault="00151699" w:rsidP="00786FF1">
      <w:pPr>
        <w:rPr>
          <w:rFonts w:ascii="Arial" w:hAnsi="Arial" w:cs="Arial"/>
          <w:bCs/>
          <w:sz w:val="20"/>
          <w:szCs w:val="20"/>
        </w:rPr>
      </w:pPr>
    </w:p>
    <w:p w14:paraId="2134ACCA" w14:textId="77777777" w:rsidR="00151699" w:rsidRDefault="00151699" w:rsidP="00786FF1">
      <w:pPr>
        <w:rPr>
          <w:rFonts w:ascii="Arial" w:hAnsi="Arial" w:cs="Arial"/>
          <w:bCs/>
          <w:sz w:val="20"/>
          <w:szCs w:val="20"/>
        </w:rPr>
      </w:pPr>
    </w:p>
    <w:p w14:paraId="27AE2288" w14:textId="77777777" w:rsidR="00151699" w:rsidRDefault="00151699" w:rsidP="00786FF1">
      <w:pPr>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1"/>
        <w:gridCol w:w="3247"/>
      </w:tblGrid>
      <w:tr w:rsidR="00151699" w14:paraId="5F7F7E84" w14:textId="77777777" w:rsidTr="005025F4">
        <w:tc>
          <w:tcPr>
            <w:tcW w:w="12141" w:type="dxa"/>
            <w:vMerge w:val="restart"/>
          </w:tcPr>
          <w:p w14:paraId="60CFB75B" w14:textId="52C0879C" w:rsidR="00151699" w:rsidRDefault="00151699" w:rsidP="00151699">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61312" behindDoc="1" locked="0" layoutInCell="1" allowOverlap="1" wp14:anchorId="667B020C" wp14:editId="174117DF">
                  <wp:simplePos x="0" y="0"/>
                  <wp:positionH relativeFrom="column">
                    <wp:posOffset>5262245</wp:posOffset>
                  </wp:positionH>
                  <wp:positionV relativeFrom="paragraph">
                    <wp:posOffset>0</wp:posOffset>
                  </wp:positionV>
                  <wp:extent cx="2300721" cy="2196000"/>
                  <wp:effectExtent l="0" t="0" r="4445" b="0"/>
                  <wp:wrapTight wrapText="bothSides">
                    <wp:wrapPolygon edited="0">
                      <wp:start x="0" y="0"/>
                      <wp:lineTo x="0" y="21363"/>
                      <wp:lineTo x="21463" y="21363"/>
                      <wp:lineTo x="21463" y="0"/>
                      <wp:lineTo x="0" y="0"/>
                    </wp:wrapPolygon>
                  </wp:wrapTight>
                  <wp:docPr id="58549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499565" name="Picture 585499565"/>
                          <pic:cNvPicPr/>
                        </pic:nvPicPr>
                        <pic:blipFill>
                          <a:blip r:embed="rId14">
                            <a:extLst>
                              <a:ext uri="{28A0092B-C50C-407E-A947-70E740481C1C}">
                                <a14:useLocalDpi xmlns:a14="http://schemas.microsoft.com/office/drawing/2010/main" val="0"/>
                              </a:ext>
                            </a:extLst>
                          </a:blip>
                          <a:stretch>
                            <a:fillRect/>
                          </a:stretch>
                        </pic:blipFill>
                        <pic:spPr>
                          <a:xfrm>
                            <a:off x="0" y="0"/>
                            <a:ext cx="2300721" cy="2196000"/>
                          </a:xfrm>
                          <a:prstGeom prst="rect">
                            <a:avLst/>
                          </a:prstGeom>
                        </pic:spPr>
                      </pic:pic>
                    </a:graphicData>
                  </a:graphic>
                  <wp14:sizeRelH relativeFrom="page">
                    <wp14:pctWidth>0</wp14:pctWidth>
                  </wp14:sizeRelH>
                  <wp14:sizeRelV relativeFrom="page">
                    <wp14:pctHeight>0</wp14:pctHeight>
                  </wp14:sizeRelV>
                </wp:anchor>
              </w:drawing>
            </w:r>
            <w:r w:rsidRPr="002400E7">
              <w:rPr>
                <w:rFonts w:ascii="Arial" w:hAnsi="Arial" w:cs="Arial"/>
                <w:b/>
                <w:sz w:val="20"/>
                <w:szCs w:val="20"/>
              </w:rPr>
              <w:t>Thornbury</w:t>
            </w:r>
            <w:r>
              <w:rPr>
                <w:rFonts w:ascii="Arial" w:hAnsi="Arial" w:cs="Arial"/>
                <w:bCs/>
                <w:sz w:val="20"/>
                <w:szCs w:val="20"/>
              </w:rPr>
              <w:t xml:space="preserve">. 18 miles from main camp, 10 m N of Bristol. Huts. Many of the details below are from: </w:t>
            </w:r>
            <w:hyperlink r:id="rId15" w:anchor="ww2" w:history="1">
              <w:r w:rsidRPr="00DA628F">
                <w:rPr>
                  <w:rStyle w:val="Hyperlink"/>
                  <w:rFonts w:ascii="Arial" w:hAnsi="Arial" w:cs="Arial"/>
                  <w:bCs/>
                  <w:sz w:val="20"/>
                  <w:szCs w:val="20"/>
                </w:rPr>
                <w:t>https://www.thornburyroots.co.uk/war/pow/#ww2</w:t>
              </w:r>
            </w:hyperlink>
          </w:p>
          <w:p w14:paraId="1BBA0D4B" w14:textId="77777777" w:rsidR="00151699" w:rsidRPr="00D841D2" w:rsidRDefault="00151699" w:rsidP="00151699">
            <w:pPr>
              <w:rPr>
                <w:rFonts w:ascii="Arial" w:hAnsi="Arial" w:cs="Arial"/>
                <w:bCs/>
                <w:sz w:val="12"/>
                <w:szCs w:val="12"/>
              </w:rPr>
            </w:pPr>
          </w:p>
          <w:p w14:paraId="4B9CAF57" w14:textId="77777777" w:rsidR="00151699" w:rsidRDefault="00151699" w:rsidP="00151699">
            <w:pPr>
              <w:jc w:val="both"/>
              <w:rPr>
                <w:rFonts w:ascii="Arial" w:hAnsi="Arial" w:cs="Arial"/>
                <w:bCs/>
                <w:sz w:val="20"/>
                <w:szCs w:val="20"/>
              </w:rPr>
            </w:pPr>
            <w:r w:rsidRPr="00496B9C">
              <w:rPr>
                <w:rFonts w:ascii="Arial" w:hAnsi="Arial" w:cs="Arial"/>
                <w:b/>
                <w:sz w:val="20"/>
                <w:szCs w:val="20"/>
              </w:rPr>
              <w:t>18 March 1943</w:t>
            </w:r>
            <w:r w:rsidRPr="00496B9C">
              <w:rPr>
                <w:rFonts w:ascii="Arial" w:hAnsi="Arial" w:cs="Arial"/>
                <w:bCs/>
                <w:sz w:val="20"/>
                <w:szCs w:val="20"/>
              </w:rPr>
              <w:t xml:space="preserve"> </w:t>
            </w:r>
            <w:r>
              <w:rPr>
                <w:rFonts w:ascii="Arial" w:hAnsi="Arial" w:cs="Arial"/>
                <w:bCs/>
                <w:sz w:val="20"/>
                <w:szCs w:val="20"/>
              </w:rPr>
              <w:t xml:space="preserve">- </w:t>
            </w:r>
            <w:r w:rsidRPr="00496B9C">
              <w:rPr>
                <w:rFonts w:ascii="Arial" w:hAnsi="Arial" w:cs="Arial"/>
                <w:bCs/>
                <w:sz w:val="20"/>
                <w:szCs w:val="20"/>
              </w:rPr>
              <w:t xml:space="preserve">A letter from Spicers (builders) Ltd of Worcester who were contracted to install the drains mentions that the camp was to be erected by the </w:t>
            </w:r>
            <w:r>
              <w:rPr>
                <w:rFonts w:ascii="Arial" w:hAnsi="Arial" w:cs="Arial"/>
                <w:bCs/>
                <w:sz w:val="20"/>
                <w:szCs w:val="20"/>
              </w:rPr>
              <w:t xml:space="preserve">Italian pows </w:t>
            </w:r>
            <w:r w:rsidRPr="00496B9C">
              <w:rPr>
                <w:rFonts w:ascii="Arial" w:hAnsi="Arial" w:cs="Arial"/>
                <w:bCs/>
                <w:sz w:val="20"/>
                <w:szCs w:val="20"/>
              </w:rPr>
              <w:t>and suggests that the work done would be of very poor quality.</w:t>
            </w:r>
          </w:p>
          <w:p w14:paraId="54FF862E" w14:textId="77777777" w:rsidR="00151699" w:rsidRPr="0004758A" w:rsidRDefault="00151699" w:rsidP="00151699">
            <w:pPr>
              <w:jc w:val="both"/>
              <w:rPr>
                <w:rFonts w:ascii="Arial" w:hAnsi="Arial" w:cs="Arial"/>
                <w:bCs/>
                <w:sz w:val="12"/>
                <w:szCs w:val="12"/>
              </w:rPr>
            </w:pPr>
          </w:p>
          <w:p w14:paraId="69CB69ED" w14:textId="77777777" w:rsidR="00151699" w:rsidRPr="0004758A" w:rsidRDefault="00151699" w:rsidP="00151699">
            <w:pPr>
              <w:jc w:val="both"/>
              <w:rPr>
                <w:rFonts w:ascii="Arial" w:hAnsi="Arial" w:cs="Arial"/>
                <w:bCs/>
                <w:i/>
                <w:iCs/>
                <w:sz w:val="20"/>
                <w:szCs w:val="20"/>
              </w:rPr>
            </w:pPr>
            <w:r>
              <w:rPr>
                <w:rFonts w:ascii="Arial" w:hAnsi="Arial" w:cs="Arial"/>
                <w:bCs/>
                <w:sz w:val="20"/>
                <w:szCs w:val="20"/>
              </w:rPr>
              <w:t xml:space="preserve">Memory from after the Italian armistice - </w:t>
            </w:r>
            <w:r w:rsidRPr="00496B9C">
              <w:rPr>
                <w:rFonts w:ascii="Arial" w:hAnsi="Arial" w:cs="Arial"/>
                <w:bCs/>
                <w:sz w:val="20"/>
                <w:szCs w:val="20"/>
              </w:rPr>
              <w:t>"</w:t>
            </w:r>
            <w:r w:rsidRPr="0004758A">
              <w:rPr>
                <w:rFonts w:ascii="Arial" w:hAnsi="Arial" w:cs="Arial"/>
                <w:bCs/>
                <w:i/>
                <w:iCs/>
                <w:sz w:val="20"/>
                <w:szCs w:val="20"/>
              </w:rPr>
              <w:t>they were split up into two groups, those who wore green uniforms and those in brown. The former were the collaborators who went out daily to work on the farms and, apart from the curfew hours, were authorised to visit the town. The ‘browns’ were the fascist element who did not intend to help the British war effort and were initially given less freedom. However, they too were eventually allowed into town.”</w:t>
            </w:r>
          </w:p>
          <w:p w14:paraId="3BAB936C" w14:textId="77777777" w:rsidR="00151699" w:rsidRPr="00EC6E5F" w:rsidRDefault="00151699" w:rsidP="00151699">
            <w:pPr>
              <w:jc w:val="both"/>
              <w:rPr>
                <w:rFonts w:ascii="Arial" w:hAnsi="Arial" w:cs="Arial"/>
                <w:bCs/>
                <w:sz w:val="12"/>
                <w:szCs w:val="12"/>
              </w:rPr>
            </w:pPr>
          </w:p>
          <w:p w14:paraId="40436668" w14:textId="77777777" w:rsidR="00151699" w:rsidRDefault="00151699" w:rsidP="00151699">
            <w:pPr>
              <w:jc w:val="both"/>
              <w:rPr>
                <w:rFonts w:ascii="Arial" w:hAnsi="Arial" w:cs="Arial"/>
                <w:bCs/>
                <w:sz w:val="20"/>
                <w:szCs w:val="20"/>
              </w:rPr>
            </w:pPr>
            <w:r w:rsidRPr="00496B9C">
              <w:rPr>
                <w:rFonts w:ascii="Arial" w:hAnsi="Arial" w:cs="Arial"/>
                <w:b/>
                <w:sz w:val="20"/>
                <w:szCs w:val="20"/>
              </w:rPr>
              <w:t>1 September 1945</w:t>
            </w:r>
            <w:r>
              <w:rPr>
                <w:rFonts w:ascii="Arial" w:hAnsi="Arial" w:cs="Arial"/>
                <w:bCs/>
                <w:sz w:val="20"/>
                <w:szCs w:val="20"/>
              </w:rPr>
              <w:t xml:space="preserve"> – Report in Western Daily Press that </w:t>
            </w:r>
            <w:r w:rsidRPr="00496B9C">
              <w:rPr>
                <w:rFonts w:ascii="Arial" w:hAnsi="Arial" w:cs="Arial"/>
                <w:bCs/>
                <w:sz w:val="20"/>
                <w:szCs w:val="20"/>
              </w:rPr>
              <w:t xml:space="preserve">Alfredo </w:t>
            </w:r>
            <w:proofErr w:type="spellStart"/>
            <w:r w:rsidRPr="00496B9C">
              <w:rPr>
                <w:rFonts w:ascii="Arial" w:hAnsi="Arial" w:cs="Arial"/>
                <w:bCs/>
                <w:sz w:val="20"/>
                <w:szCs w:val="20"/>
              </w:rPr>
              <w:t>Pieraccini</w:t>
            </w:r>
            <w:proofErr w:type="spellEnd"/>
            <w:r>
              <w:rPr>
                <w:rFonts w:ascii="Arial" w:hAnsi="Arial" w:cs="Arial"/>
                <w:bCs/>
                <w:sz w:val="20"/>
                <w:szCs w:val="20"/>
              </w:rPr>
              <w:t>,</w:t>
            </w:r>
            <w:r w:rsidRPr="00496B9C">
              <w:rPr>
                <w:rFonts w:ascii="Arial" w:hAnsi="Arial" w:cs="Arial"/>
                <w:bCs/>
                <w:sz w:val="20"/>
                <w:szCs w:val="20"/>
              </w:rPr>
              <w:t xml:space="preserve"> aged 36</w:t>
            </w:r>
            <w:r>
              <w:rPr>
                <w:rFonts w:ascii="Arial" w:hAnsi="Arial" w:cs="Arial"/>
                <w:bCs/>
                <w:sz w:val="20"/>
                <w:szCs w:val="20"/>
              </w:rPr>
              <w:t xml:space="preserve">, was seriously injured by a horse-driven cart at a farm in </w:t>
            </w:r>
            <w:proofErr w:type="spellStart"/>
            <w:r>
              <w:rPr>
                <w:rFonts w:ascii="Arial" w:hAnsi="Arial" w:cs="Arial"/>
                <w:bCs/>
                <w:sz w:val="20"/>
                <w:szCs w:val="20"/>
              </w:rPr>
              <w:t>Marlwood</w:t>
            </w:r>
            <w:proofErr w:type="spellEnd"/>
            <w:r>
              <w:rPr>
                <w:rFonts w:ascii="Arial" w:hAnsi="Arial" w:cs="Arial"/>
                <w:bCs/>
                <w:sz w:val="20"/>
                <w:szCs w:val="20"/>
              </w:rPr>
              <w:t>. He suffered injuries to the spine and head and was treated at Bristol Royal Infirmary.</w:t>
            </w:r>
          </w:p>
          <w:p w14:paraId="74BC8B41" w14:textId="77777777" w:rsidR="00151699" w:rsidRPr="00151699" w:rsidRDefault="00151699" w:rsidP="00151699">
            <w:pPr>
              <w:jc w:val="both"/>
              <w:rPr>
                <w:rFonts w:ascii="Arial" w:hAnsi="Arial" w:cs="Arial"/>
                <w:bCs/>
                <w:sz w:val="4"/>
                <w:szCs w:val="4"/>
              </w:rPr>
            </w:pPr>
          </w:p>
          <w:p w14:paraId="3F5260AD" w14:textId="19B0FEC1" w:rsidR="00151699" w:rsidRPr="00151699" w:rsidRDefault="005025F4" w:rsidP="005025F4">
            <w:pPr>
              <w:rPr>
                <w:rFonts w:ascii="Arial" w:hAnsi="Arial" w:cs="Arial"/>
                <w:bCs/>
                <w:sz w:val="20"/>
                <w:szCs w:val="20"/>
              </w:rPr>
            </w:pPr>
            <w:r>
              <w:rPr>
                <w:rFonts w:ascii="Arial" w:hAnsi="Arial" w:cs="Arial"/>
                <w:bCs/>
                <w:sz w:val="20"/>
                <w:szCs w:val="20"/>
              </w:rPr>
              <w:t xml:space="preserve">                                                                                                                                                                        </w:t>
            </w:r>
            <w:r w:rsidR="00151699" w:rsidRPr="00151699">
              <w:rPr>
                <w:rFonts w:ascii="Arial" w:hAnsi="Arial" w:cs="Arial"/>
                <w:bCs/>
                <w:sz w:val="20"/>
                <w:szCs w:val="20"/>
              </w:rPr>
              <w:t>Aerial photo 1950</w:t>
            </w:r>
          </w:p>
        </w:tc>
        <w:tc>
          <w:tcPr>
            <w:tcW w:w="3247" w:type="dxa"/>
          </w:tcPr>
          <w:p w14:paraId="565394C7" w14:textId="64D0AE57" w:rsidR="00151699" w:rsidRDefault="00151699" w:rsidP="00151699">
            <w:pPr>
              <w:rPr>
                <w:rFonts w:ascii="Arial" w:hAnsi="Arial" w:cs="Arial"/>
                <w:b/>
                <w:sz w:val="20"/>
                <w:szCs w:val="20"/>
              </w:rPr>
            </w:pPr>
            <w:r>
              <w:rPr>
                <w:rFonts w:ascii="Arial" w:hAnsi="Arial" w:cs="Arial"/>
                <w:b/>
                <w:noProof/>
                <w:sz w:val="20"/>
                <w:szCs w:val="20"/>
              </w:rPr>
              <w:drawing>
                <wp:inline distT="0" distB="0" distL="0" distR="0" wp14:anchorId="34BD38B1" wp14:editId="5FFB0ED8">
                  <wp:extent cx="1924930" cy="2215283"/>
                  <wp:effectExtent l="0" t="0" r="0" b="0"/>
                  <wp:docPr id="73183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83645" name="Picture 73183645"/>
                          <pic:cNvPicPr/>
                        </pic:nvPicPr>
                        <pic:blipFill>
                          <a:blip r:embed="rId16">
                            <a:extLst>
                              <a:ext uri="{28A0092B-C50C-407E-A947-70E740481C1C}">
                                <a14:useLocalDpi xmlns:a14="http://schemas.microsoft.com/office/drawing/2010/main" val="0"/>
                              </a:ext>
                            </a:extLst>
                          </a:blip>
                          <a:stretch>
                            <a:fillRect/>
                          </a:stretch>
                        </pic:blipFill>
                        <pic:spPr>
                          <a:xfrm>
                            <a:off x="0" y="0"/>
                            <a:ext cx="1928655" cy="2219570"/>
                          </a:xfrm>
                          <a:prstGeom prst="rect">
                            <a:avLst/>
                          </a:prstGeom>
                        </pic:spPr>
                      </pic:pic>
                    </a:graphicData>
                  </a:graphic>
                </wp:inline>
              </w:drawing>
            </w:r>
          </w:p>
        </w:tc>
      </w:tr>
      <w:tr w:rsidR="00151699" w14:paraId="40872332" w14:textId="77777777" w:rsidTr="005025F4">
        <w:tc>
          <w:tcPr>
            <w:tcW w:w="12141" w:type="dxa"/>
            <w:vMerge/>
          </w:tcPr>
          <w:p w14:paraId="39258132" w14:textId="77777777" w:rsidR="00151699" w:rsidRDefault="00151699" w:rsidP="00151699">
            <w:pPr>
              <w:rPr>
                <w:rFonts w:ascii="Arial" w:hAnsi="Arial" w:cs="Arial"/>
                <w:b/>
                <w:sz w:val="20"/>
                <w:szCs w:val="20"/>
              </w:rPr>
            </w:pPr>
          </w:p>
        </w:tc>
        <w:tc>
          <w:tcPr>
            <w:tcW w:w="3247" w:type="dxa"/>
          </w:tcPr>
          <w:p w14:paraId="6EDA1C93" w14:textId="12EF8507" w:rsidR="00151699" w:rsidRPr="00151699" w:rsidRDefault="00151699" w:rsidP="00151699">
            <w:pPr>
              <w:jc w:val="center"/>
              <w:rPr>
                <w:rFonts w:ascii="Arial" w:hAnsi="Arial" w:cs="Arial"/>
                <w:bCs/>
                <w:sz w:val="20"/>
                <w:szCs w:val="20"/>
              </w:rPr>
            </w:pPr>
            <w:r w:rsidRPr="00151699">
              <w:rPr>
                <w:rFonts w:ascii="Arial" w:hAnsi="Arial" w:cs="Arial"/>
                <w:bCs/>
                <w:sz w:val="20"/>
                <w:szCs w:val="20"/>
              </w:rPr>
              <w:t>Ordnance Survey 1955</w:t>
            </w:r>
          </w:p>
        </w:tc>
      </w:tr>
    </w:tbl>
    <w:p w14:paraId="2EB778E2" w14:textId="77777777" w:rsidR="00151699" w:rsidRDefault="00151699" w:rsidP="00151699">
      <w:pPr>
        <w:jc w:val="both"/>
        <w:rPr>
          <w:rFonts w:ascii="Arial" w:hAnsi="Arial" w:cs="Arial"/>
          <w:bCs/>
          <w:sz w:val="20"/>
          <w:szCs w:val="20"/>
        </w:rPr>
      </w:pPr>
      <w:r w:rsidRPr="00EF0F05">
        <w:rPr>
          <w:rFonts w:ascii="Arial" w:hAnsi="Arial" w:cs="Arial"/>
          <w:b/>
          <w:sz w:val="20"/>
          <w:szCs w:val="20"/>
        </w:rPr>
        <w:t>June 1946</w:t>
      </w:r>
      <w:r>
        <w:rPr>
          <w:rFonts w:ascii="Arial" w:hAnsi="Arial" w:cs="Arial"/>
          <w:bCs/>
          <w:sz w:val="20"/>
          <w:szCs w:val="20"/>
        </w:rPr>
        <w:t xml:space="preserve"> – Report in the Gazette that some Gloucester farmers had reported that pows were making articles for sale and selling these to the public, which was against the law. This was widespread in all camps, most took no notice, others confiscated goods and money raised. Not all civilians  objected – “</w:t>
      </w:r>
      <w:r w:rsidRPr="00151699">
        <w:rPr>
          <w:rFonts w:ascii="Arial" w:hAnsi="Arial" w:cs="Arial"/>
          <w:bCs/>
          <w:i/>
          <w:iCs/>
          <w:sz w:val="20"/>
          <w:szCs w:val="20"/>
        </w:rPr>
        <w:t>The Italian prisoners who populated it were put to work on the local farms. In their spare time some of them made baskets which they decorated and sold for ‘pocket money.’ I bought two, one of which serves me to this day. In a few years’ time it will be an antique — like me!”</w:t>
      </w:r>
      <w:r>
        <w:rPr>
          <w:rFonts w:ascii="Arial" w:hAnsi="Arial" w:cs="Arial"/>
          <w:bCs/>
          <w:sz w:val="20"/>
          <w:szCs w:val="20"/>
        </w:rPr>
        <w:t xml:space="preserve"> </w:t>
      </w:r>
      <w:hyperlink r:id="rId17" w:history="1">
        <w:r w:rsidRPr="00DA628F">
          <w:rPr>
            <w:rStyle w:val="Hyperlink"/>
            <w:rFonts w:ascii="Arial" w:hAnsi="Arial" w:cs="Arial"/>
            <w:bCs/>
            <w:sz w:val="20"/>
            <w:szCs w:val="20"/>
          </w:rPr>
          <w:t>https://www.bbc.co.uk/history/ww2peopleswar/stories/26/a5325626.shtml</w:t>
        </w:r>
      </w:hyperlink>
    </w:p>
    <w:p w14:paraId="49232973" w14:textId="77777777" w:rsidR="00EC6E5F" w:rsidRPr="005025F4" w:rsidRDefault="00EC6E5F" w:rsidP="00786FF1">
      <w:pPr>
        <w:rPr>
          <w:rFonts w:ascii="Arial" w:hAnsi="Arial" w:cs="Arial"/>
          <w:b/>
          <w:sz w:val="12"/>
          <w:szCs w:val="12"/>
        </w:rPr>
      </w:pPr>
    </w:p>
    <w:p w14:paraId="48BF2BD6" w14:textId="69D27018" w:rsidR="005751C5" w:rsidRDefault="005751C5" w:rsidP="00786FF1">
      <w:pPr>
        <w:rPr>
          <w:rFonts w:ascii="Arial" w:hAnsi="Arial" w:cs="Arial"/>
          <w:bCs/>
          <w:sz w:val="20"/>
          <w:szCs w:val="20"/>
        </w:rPr>
      </w:pPr>
      <w:r w:rsidRPr="00D841D2">
        <w:rPr>
          <w:rFonts w:ascii="Arial" w:hAnsi="Arial" w:cs="Arial"/>
          <w:b/>
          <w:sz w:val="20"/>
          <w:szCs w:val="20"/>
        </w:rPr>
        <w:t>7/1946</w:t>
      </w:r>
      <w:r>
        <w:rPr>
          <w:rFonts w:ascii="Arial" w:hAnsi="Arial" w:cs="Arial"/>
          <w:bCs/>
          <w:sz w:val="20"/>
          <w:szCs w:val="20"/>
        </w:rPr>
        <w:t xml:space="preserve"> – Hostel leader; Ofw Stutz (A)</w:t>
      </w:r>
    </w:p>
    <w:p w14:paraId="53FFB0B4" w14:textId="77777777" w:rsidR="00134A36" w:rsidRPr="00D841D2" w:rsidRDefault="00134A36" w:rsidP="00786FF1">
      <w:pPr>
        <w:rPr>
          <w:rFonts w:ascii="Arial" w:hAnsi="Arial" w:cs="Arial"/>
          <w:bCs/>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E530AF" w14:paraId="2F75D942" w14:textId="77777777" w:rsidTr="0086243F">
        <w:tc>
          <w:tcPr>
            <w:tcW w:w="1413" w:type="dxa"/>
            <w:shd w:val="clear" w:color="auto" w:fill="auto"/>
          </w:tcPr>
          <w:p w14:paraId="0BC82200" w14:textId="77777777" w:rsidR="00E530AF" w:rsidRPr="00F433EA" w:rsidRDefault="00E530AF" w:rsidP="0086243F">
            <w:pPr>
              <w:jc w:val="both"/>
              <w:rPr>
                <w:rFonts w:ascii="Arial" w:hAnsi="Arial" w:cs="Arial"/>
                <w:color w:val="000000"/>
                <w:sz w:val="20"/>
                <w:szCs w:val="20"/>
              </w:rPr>
            </w:pPr>
          </w:p>
        </w:tc>
        <w:tc>
          <w:tcPr>
            <w:tcW w:w="992" w:type="dxa"/>
            <w:tcBorders>
              <w:bottom w:val="single" w:sz="4" w:space="0" w:color="auto"/>
            </w:tcBorders>
            <w:shd w:val="clear" w:color="auto" w:fill="auto"/>
          </w:tcPr>
          <w:p w14:paraId="17CD1340"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3168376A"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06229871"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783EE859"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206496D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4DFC1CCF"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5BEA1574"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3E45DE5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196F1888"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560CCEF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446D482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12/1947</w:t>
            </w:r>
          </w:p>
        </w:tc>
      </w:tr>
      <w:tr w:rsidR="00E530AF" w14:paraId="4E0364C3" w14:textId="77777777" w:rsidTr="00151699">
        <w:tc>
          <w:tcPr>
            <w:tcW w:w="1413" w:type="dxa"/>
            <w:shd w:val="clear" w:color="auto" w:fill="auto"/>
          </w:tcPr>
          <w:p w14:paraId="1EDA7A41" w14:textId="77777777" w:rsidR="00E530AF" w:rsidRDefault="00E530AF" w:rsidP="0086243F">
            <w:pPr>
              <w:jc w:val="both"/>
              <w:rPr>
                <w:rFonts w:ascii="Arial" w:hAnsi="Arial" w:cs="Arial"/>
                <w:color w:val="000000"/>
                <w:sz w:val="20"/>
                <w:szCs w:val="20"/>
              </w:rPr>
            </w:pPr>
            <w:r>
              <w:rPr>
                <w:rFonts w:ascii="Arial" w:hAnsi="Arial" w:cs="Arial"/>
                <w:color w:val="000000"/>
                <w:sz w:val="20"/>
                <w:szCs w:val="20"/>
              </w:rPr>
              <w:t>Thornbury</w:t>
            </w:r>
          </w:p>
        </w:tc>
        <w:tc>
          <w:tcPr>
            <w:tcW w:w="992" w:type="dxa"/>
            <w:tcBorders>
              <w:bottom w:val="single" w:sz="4" w:space="0" w:color="auto"/>
            </w:tcBorders>
            <w:shd w:val="clear" w:color="auto" w:fill="E2EFD9" w:themeFill="accent6" w:themeFillTint="33"/>
          </w:tcPr>
          <w:p w14:paraId="3E90C497" w14:textId="49F1FD2B" w:rsidR="00E530AF" w:rsidRPr="00F433EA" w:rsidRDefault="00EC6E5F" w:rsidP="0086243F">
            <w:pPr>
              <w:jc w:val="center"/>
              <w:rPr>
                <w:rFonts w:ascii="Arial" w:hAnsi="Arial" w:cs="Arial"/>
                <w:color w:val="000000"/>
                <w:sz w:val="20"/>
                <w:szCs w:val="20"/>
              </w:rPr>
            </w:pPr>
            <w:r>
              <w:rPr>
                <w:rFonts w:ascii="Arial" w:hAnsi="Arial" w:cs="Arial"/>
                <w:color w:val="000000"/>
                <w:sz w:val="20"/>
                <w:szCs w:val="20"/>
              </w:rPr>
              <w:t>Italian</w:t>
            </w:r>
          </w:p>
        </w:tc>
        <w:tc>
          <w:tcPr>
            <w:tcW w:w="992" w:type="dxa"/>
            <w:shd w:val="clear" w:color="auto" w:fill="E2EFD9" w:themeFill="accent6" w:themeFillTint="33"/>
          </w:tcPr>
          <w:p w14:paraId="52D29871" w14:textId="77777777" w:rsidR="00E530AF" w:rsidRDefault="00E530AF" w:rsidP="0086243F">
            <w:pPr>
              <w:jc w:val="center"/>
              <w:rPr>
                <w:rFonts w:ascii="Arial" w:hAnsi="Arial" w:cs="Arial"/>
                <w:color w:val="000000"/>
                <w:sz w:val="20"/>
                <w:szCs w:val="20"/>
              </w:rPr>
            </w:pPr>
          </w:p>
        </w:tc>
        <w:tc>
          <w:tcPr>
            <w:tcW w:w="1560" w:type="dxa"/>
            <w:shd w:val="clear" w:color="auto" w:fill="E2EFD9" w:themeFill="accent6" w:themeFillTint="33"/>
          </w:tcPr>
          <w:p w14:paraId="742EFAB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Italian</w:t>
            </w:r>
          </w:p>
        </w:tc>
        <w:tc>
          <w:tcPr>
            <w:tcW w:w="1303" w:type="dxa"/>
            <w:shd w:val="clear" w:color="auto" w:fill="E2EFD9" w:themeFill="accent6" w:themeFillTint="33"/>
          </w:tcPr>
          <w:p w14:paraId="4956471B"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84 German</w:t>
            </w:r>
          </w:p>
        </w:tc>
        <w:tc>
          <w:tcPr>
            <w:tcW w:w="1304" w:type="dxa"/>
            <w:shd w:val="clear" w:color="auto" w:fill="E2EFD9" w:themeFill="accent6" w:themeFillTint="33"/>
          </w:tcPr>
          <w:p w14:paraId="0DF2A8DC"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84</w:t>
            </w:r>
          </w:p>
        </w:tc>
        <w:tc>
          <w:tcPr>
            <w:tcW w:w="1304" w:type="dxa"/>
            <w:shd w:val="clear" w:color="auto" w:fill="E2EFD9" w:themeFill="accent6" w:themeFillTint="33"/>
          </w:tcPr>
          <w:p w14:paraId="3144AF6D"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77</w:t>
            </w:r>
          </w:p>
        </w:tc>
        <w:tc>
          <w:tcPr>
            <w:tcW w:w="1304" w:type="dxa"/>
            <w:shd w:val="clear" w:color="auto" w:fill="FFF2CC" w:themeFill="accent4" w:themeFillTint="33"/>
          </w:tcPr>
          <w:p w14:paraId="330AC895"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3FBDC9C1"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6EF1D1D8"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4E0C386A" w14:textId="77777777" w:rsidR="00E530AF" w:rsidRDefault="00E530AF" w:rsidP="0086243F">
            <w:pPr>
              <w:jc w:val="center"/>
              <w:rPr>
                <w:rFonts w:ascii="Arial" w:hAnsi="Arial" w:cs="Arial"/>
                <w:color w:val="000000"/>
                <w:sz w:val="20"/>
                <w:szCs w:val="20"/>
              </w:rPr>
            </w:pPr>
          </w:p>
        </w:tc>
        <w:tc>
          <w:tcPr>
            <w:tcW w:w="1304" w:type="dxa"/>
            <w:shd w:val="clear" w:color="auto" w:fill="FFF2CC" w:themeFill="accent4" w:themeFillTint="33"/>
          </w:tcPr>
          <w:p w14:paraId="45DD188B" w14:textId="77777777" w:rsidR="00E530AF" w:rsidRDefault="00E530AF" w:rsidP="0086243F">
            <w:pPr>
              <w:jc w:val="center"/>
              <w:rPr>
                <w:rFonts w:ascii="Arial" w:hAnsi="Arial" w:cs="Arial"/>
                <w:color w:val="000000"/>
                <w:sz w:val="20"/>
                <w:szCs w:val="20"/>
              </w:rPr>
            </w:pPr>
          </w:p>
        </w:tc>
      </w:tr>
    </w:tbl>
    <w:p w14:paraId="6AB2FE8D" w14:textId="77777777" w:rsidR="00134A36" w:rsidRDefault="00134A36" w:rsidP="00786FF1">
      <w:pPr>
        <w:rPr>
          <w:rFonts w:ascii="Arial" w:hAnsi="Arial" w:cs="Arial"/>
          <w:bCs/>
          <w:sz w:val="20"/>
          <w:szCs w:val="20"/>
        </w:rPr>
      </w:pPr>
    </w:p>
    <w:p w14:paraId="12733837" w14:textId="77777777" w:rsidR="00927D01" w:rsidRDefault="00927D01" w:rsidP="00786FF1">
      <w:pPr>
        <w:rPr>
          <w:rFonts w:ascii="Arial" w:hAnsi="Arial" w:cs="Arial"/>
          <w:bCs/>
          <w:sz w:val="20"/>
          <w:szCs w:val="20"/>
        </w:rPr>
      </w:pPr>
    </w:p>
    <w:p w14:paraId="65873A37" w14:textId="77777777" w:rsidR="00496B9C" w:rsidRDefault="00496B9C" w:rsidP="00786FF1">
      <w:pPr>
        <w:rPr>
          <w:rFonts w:ascii="Arial" w:hAnsi="Arial" w:cs="Arial"/>
          <w:bCs/>
          <w:sz w:val="20"/>
          <w:szCs w:val="20"/>
        </w:rPr>
      </w:pPr>
    </w:p>
    <w:p w14:paraId="15372995" w14:textId="102E472B" w:rsidR="00134A36" w:rsidRDefault="00134A36" w:rsidP="00786FF1">
      <w:pPr>
        <w:rPr>
          <w:rFonts w:ascii="Arial" w:hAnsi="Arial" w:cs="Arial"/>
          <w:bCs/>
          <w:sz w:val="20"/>
          <w:szCs w:val="20"/>
        </w:rPr>
      </w:pPr>
      <w:r w:rsidRPr="00134A36">
        <w:rPr>
          <w:rFonts w:ascii="Arial" w:hAnsi="Arial" w:cs="Arial"/>
          <w:b/>
          <w:sz w:val="20"/>
          <w:szCs w:val="20"/>
        </w:rPr>
        <w:t>Westonbirt.</w:t>
      </w:r>
      <w:r>
        <w:rPr>
          <w:rFonts w:ascii="Arial" w:hAnsi="Arial" w:cs="Arial"/>
          <w:bCs/>
          <w:sz w:val="20"/>
          <w:szCs w:val="20"/>
        </w:rPr>
        <w:t xml:space="preserve"> 2½m NW of Malmesbury. Huts. </w:t>
      </w:r>
      <w:r w:rsidR="002A59CD">
        <w:rPr>
          <w:rFonts w:ascii="Arial" w:hAnsi="Arial" w:cs="Arial"/>
          <w:bCs/>
          <w:sz w:val="20"/>
          <w:szCs w:val="20"/>
        </w:rPr>
        <w:t>“</w:t>
      </w:r>
      <w:r w:rsidR="002A59CD" w:rsidRPr="002A59CD">
        <w:rPr>
          <w:rFonts w:ascii="Arial" w:hAnsi="Arial" w:cs="Arial"/>
          <w:bCs/>
          <w:i/>
          <w:iCs/>
          <w:sz w:val="20"/>
          <w:szCs w:val="20"/>
        </w:rPr>
        <w:t>Adjoins the Hare and Hounds Hotel</w:t>
      </w:r>
      <w:r w:rsidR="002A59CD">
        <w:rPr>
          <w:rFonts w:ascii="Arial" w:hAnsi="Arial" w:cs="Arial"/>
          <w:bCs/>
          <w:sz w:val="20"/>
          <w:szCs w:val="20"/>
        </w:rPr>
        <w:t>.”</w:t>
      </w:r>
      <w:r w:rsidR="00FD1D1F">
        <w:rPr>
          <w:rFonts w:ascii="Arial" w:hAnsi="Arial" w:cs="Arial"/>
          <w:bCs/>
          <w:sz w:val="20"/>
          <w:szCs w:val="20"/>
        </w:rPr>
        <w:t xml:space="preserve"> Hotel = ST 862 904.</w:t>
      </w:r>
    </w:p>
    <w:p w14:paraId="028C3B59" w14:textId="77777777" w:rsidR="002A59CD" w:rsidRPr="005025F4" w:rsidRDefault="002A59CD" w:rsidP="00786FF1">
      <w:pPr>
        <w:rPr>
          <w:rFonts w:ascii="Arial" w:hAnsi="Arial" w:cs="Arial"/>
          <w:bCs/>
          <w:sz w:val="12"/>
          <w:szCs w:val="12"/>
        </w:rPr>
      </w:pPr>
    </w:p>
    <w:p w14:paraId="5CA939FE" w14:textId="4F55CECD" w:rsidR="002A59CD" w:rsidRDefault="002A59CD" w:rsidP="00786FF1">
      <w:pPr>
        <w:rPr>
          <w:rFonts w:ascii="Arial" w:hAnsi="Arial" w:cs="Arial"/>
          <w:bCs/>
          <w:sz w:val="20"/>
          <w:szCs w:val="20"/>
        </w:rPr>
      </w:pPr>
      <w:r w:rsidRPr="005025F4">
        <w:rPr>
          <w:rFonts w:ascii="Arial" w:hAnsi="Arial" w:cs="Arial"/>
          <w:b/>
          <w:sz w:val="20"/>
          <w:szCs w:val="20"/>
        </w:rPr>
        <w:t>10/1946</w:t>
      </w:r>
      <w:r>
        <w:rPr>
          <w:rFonts w:ascii="Arial" w:hAnsi="Arial" w:cs="Arial"/>
          <w:bCs/>
          <w:sz w:val="20"/>
          <w:szCs w:val="20"/>
        </w:rPr>
        <w:t xml:space="preserve"> – Lack of teaching materials.</w:t>
      </w:r>
    </w:p>
    <w:p w14:paraId="0BA5C67C" w14:textId="77777777" w:rsidR="00847FC5" w:rsidRPr="005025F4" w:rsidRDefault="00847FC5" w:rsidP="00786FF1">
      <w:pPr>
        <w:rPr>
          <w:rFonts w:ascii="Arial" w:hAnsi="Arial" w:cs="Arial"/>
          <w:bCs/>
          <w:sz w:val="12"/>
          <w:szCs w:val="12"/>
        </w:rPr>
      </w:pPr>
    </w:p>
    <w:p w14:paraId="5C5F2608" w14:textId="6A6BED72" w:rsidR="00847FC5" w:rsidRDefault="00847FC5" w:rsidP="0013519B">
      <w:pPr>
        <w:jc w:val="both"/>
        <w:rPr>
          <w:rFonts w:ascii="Arial" w:hAnsi="Arial" w:cs="Arial"/>
          <w:bCs/>
          <w:sz w:val="20"/>
          <w:szCs w:val="20"/>
        </w:rPr>
      </w:pPr>
      <w:r w:rsidRPr="005025F4">
        <w:rPr>
          <w:rFonts w:ascii="Arial" w:hAnsi="Arial" w:cs="Arial"/>
          <w:b/>
          <w:sz w:val="20"/>
          <w:szCs w:val="20"/>
        </w:rPr>
        <w:t>7/1947</w:t>
      </w:r>
      <w:r>
        <w:rPr>
          <w:rFonts w:ascii="Arial" w:hAnsi="Arial" w:cs="Arial"/>
          <w:bCs/>
          <w:sz w:val="20"/>
          <w:szCs w:val="20"/>
        </w:rPr>
        <w:t xml:space="preserve"> – Hostel leader; </w:t>
      </w:r>
      <w:proofErr w:type="spellStart"/>
      <w:r>
        <w:rPr>
          <w:rFonts w:ascii="Arial" w:hAnsi="Arial" w:cs="Arial"/>
          <w:bCs/>
          <w:sz w:val="20"/>
          <w:szCs w:val="20"/>
        </w:rPr>
        <w:t>OFhn</w:t>
      </w:r>
      <w:proofErr w:type="spellEnd"/>
      <w:r>
        <w:rPr>
          <w:rFonts w:ascii="Arial" w:hAnsi="Arial" w:cs="Arial"/>
          <w:bCs/>
          <w:sz w:val="20"/>
          <w:szCs w:val="20"/>
        </w:rPr>
        <w:t xml:space="preserve"> Arthur Seibold (B-)</w:t>
      </w:r>
      <w:r w:rsidR="0013519B">
        <w:rPr>
          <w:rFonts w:ascii="Arial" w:hAnsi="Arial" w:cs="Arial"/>
          <w:bCs/>
          <w:sz w:val="20"/>
          <w:szCs w:val="20"/>
        </w:rPr>
        <w:t>, aged 33, flying instructor, married, protestant. Member of Nazi party. “</w:t>
      </w:r>
      <w:r w:rsidR="0013519B" w:rsidRPr="005025F4">
        <w:rPr>
          <w:rFonts w:ascii="Arial" w:hAnsi="Arial" w:cs="Arial"/>
          <w:bCs/>
          <w:i/>
          <w:iCs/>
          <w:sz w:val="20"/>
          <w:szCs w:val="20"/>
        </w:rPr>
        <w:t>Typical German NCO type, non-political but seems sensible.”</w:t>
      </w:r>
      <w:r w:rsidR="009010BD">
        <w:rPr>
          <w:rFonts w:ascii="Arial" w:hAnsi="Arial" w:cs="Arial"/>
          <w:bCs/>
          <w:sz w:val="20"/>
          <w:szCs w:val="20"/>
        </w:rPr>
        <w:t xml:space="preserve">  </w:t>
      </w:r>
      <w:r w:rsidR="009010BD" w:rsidRPr="005025F4">
        <w:rPr>
          <w:rFonts w:ascii="Arial" w:hAnsi="Arial" w:cs="Arial"/>
          <w:b/>
          <w:sz w:val="20"/>
          <w:szCs w:val="20"/>
        </w:rPr>
        <w:t>12/1947</w:t>
      </w:r>
      <w:r w:rsidR="009010BD">
        <w:rPr>
          <w:rFonts w:ascii="Arial" w:hAnsi="Arial" w:cs="Arial"/>
          <w:bCs/>
          <w:sz w:val="20"/>
          <w:szCs w:val="20"/>
        </w:rPr>
        <w:t xml:space="preserve"> - Same leader.</w:t>
      </w:r>
    </w:p>
    <w:p w14:paraId="63E0604F" w14:textId="77777777" w:rsidR="00BA1BA0" w:rsidRPr="008C6360" w:rsidRDefault="00BA1BA0" w:rsidP="0013519B">
      <w:pPr>
        <w:jc w:val="both"/>
        <w:rPr>
          <w:rFonts w:ascii="Arial" w:hAnsi="Arial" w:cs="Arial"/>
          <w:bCs/>
          <w:sz w:val="8"/>
          <w:szCs w:val="8"/>
        </w:rPr>
      </w:pPr>
    </w:p>
    <w:p w14:paraId="71DD45E5" w14:textId="058C485A" w:rsidR="00BA1BA0" w:rsidRPr="00BA1BA0" w:rsidRDefault="00DB0239" w:rsidP="00BA1BA0">
      <w:pPr>
        <w:jc w:val="both"/>
        <w:rPr>
          <w:rFonts w:ascii="Arial" w:hAnsi="Arial" w:cs="Arial"/>
          <w:color w:val="000000"/>
          <w:sz w:val="20"/>
          <w:szCs w:val="20"/>
        </w:rPr>
      </w:pPr>
      <w:r>
        <w:rPr>
          <w:rFonts w:ascii="Arial" w:hAnsi="Arial" w:cs="Arial"/>
          <w:b/>
          <w:bCs/>
          <w:color w:val="000000"/>
          <w:sz w:val="20"/>
          <w:szCs w:val="20"/>
        </w:rPr>
        <w:t>March</w:t>
      </w:r>
      <w:r w:rsidR="00BA1BA0">
        <w:rPr>
          <w:rFonts w:ascii="Arial" w:hAnsi="Arial" w:cs="Arial"/>
          <w:b/>
          <w:bCs/>
          <w:color w:val="000000"/>
          <w:sz w:val="20"/>
          <w:szCs w:val="20"/>
        </w:rPr>
        <w:t xml:space="preserve"> 1948 – </w:t>
      </w:r>
      <w:r w:rsidR="00BA1BA0">
        <w:rPr>
          <w:rFonts w:ascii="Arial" w:hAnsi="Arial" w:cs="Arial"/>
          <w:color w:val="000000"/>
          <w:sz w:val="20"/>
          <w:szCs w:val="20"/>
        </w:rPr>
        <w:t>became a hostel for Eden Vale Camp 114.</w:t>
      </w:r>
    </w:p>
    <w:p w14:paraId="270C2D51" w14:textId="50958D4C" w:rsidR="0013519B" w:rsidRPr="005025F4" w:rsidRDefault="0013519B" w:rsidP="00786FF1">
      <w:pPr>
        <w:rPr>
          <w:rFonts w:ascii="Arial" w:hAnsi="Arial" w:cs="Arial"/>
          <w:bCs/>
          <w:color w:val="222222"/>
          <w:sz w:val="12"/>
          <w:szCs w:val="12"/>
        </w:rPr>
      </w:pPr>
    </w:p>
    <w:tbl>
      <w:tblPr>
        <w:tblStyle w:val="TableGrid"/>
        <w:tblW w:w="5000" w:type="pct"/>
        <w:tblLook w:val="04A0" w:firstRow="1" w:lastRow="0" w:firstColumn="1" w:lastColumn="0" w:noHBand="0" w:noVBand="1"/>
      </w:tblPr>
      <w:tblGrid>
        <w:gridCol w:w="1413"/>
        <w:gridCol w:w="992"/>
        <w:gridCol w:w="992"/>
        <w:gridCol w:w="1560"/>
        <w:gridCol w:w="1303"/>
        <w:gridCol w:w="1304"/>
        <w:gridCol w:w="1304"/>
        <w:gridCol w:w="1304"/>
        <w:gridCol w:w="1304"/>
        <w:gridCol w:w="1304"/>
        <w:gridCol w:w="1304"/>
        <w:gridCol w:w="1304"/>
      </w:tblGrid>
      <w:tr w:rsidR="00E530AF" w14:paraId="68A6769F" w14:textId="77777777" w:rsidTr="0086243F">
        <w:tc>
          <w:tcPr>
            <w:tcW w:w="1413" w:type="dxa"/>
            <w:shd w:val="clear" w:color="auto" w:fill="auto"/>
          </w:tcPr>
          <w:p w14:paraId="47F5D2B0" w14:textId="77777777" w:rsidR="00E530AF" w:rsidRPr="00F433EA" w:rsidRDefault="00E530AF" w:rsidP="0086243F">
            <w:pPr>
              <w:jc w:val="both"/>
              <w:rPr>
                <w:rFonts w:ascii="Arial" w:hAnsi="Arial" w:cs="Arial"/>
                <w:color w:val="000000"/>
                <w:sz w:val="20"/>
                <w:szCs w:val="20"/>
              </w:rPr>
            </w:pPr>
          </w:p>
        </w:tc>
        <w:tc>
          <w:tcPr>
            <w:tcW w:w="992" w:type="dxa"/>
            <w:tcBorders>
              <w:bottom w:val="single" w:sz="4" w:space="0" w:color="auto"/>
            </w:tcBorders>
            <w:shd w:val="clear" w:color="auto" w:fill="auto"/>
          </w:tcPr>
          <w:p w14:paraId="3CA0984F"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1943</w:t>
            </w:r>
          </w:p>
        </w:tc>
        <w:tc>
          <w:tcPr>
            <w:tcW w:w="992" w:type="dxa"/>
          </w:tcPr>
          <w:p w14:paraId="77FFD78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1944</w:t>
            </w:r>
          </w:p>
        </w:tc>
        <w:tc>
          <w:tcPr>
            <w:tcW w:w="1560" w:type="dxa"/>
          </w:tcPr>
          <w:p w14:paraId="2CFC452A"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1945</w:t>
            </w:r>
          </w:p>
        </w:tc>
        <w:tc>
          <w:tcPr>
            <w:tcW w:w="1303" w:type="dxa"/>
            <w:shd w:val="clear" w:color="auto" w:fill="auto"/>
          </w:tcPr>
          <w:p w14:paraId="64F61E1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7/1946</w:t>
            </w:r>
          </w:p>
        </w:tc>
        <w:tc>
          <w:tcPr>
            <w:tcW w:w="1304" w:type="dxa"/>
            <w:shd w:val="clear" w:color="auto" w:fill="auto"/>
          </w:tcPr>
          <w:p w14:paraId="50EE5823"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10/1946</w:t>
            </w:r>
          </w:p>
        </w:tc>
        <w:tc>
          <w:tcPr>
            <w:tcW w:w="1304" w:type="dxa"/>
          </w:tcPr>
          <w:p w14:paraId="62B81E7D"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1/1947</w:t>
            </w:r>
          </w:p>
        </w:tc>
        <w:tc>
          <w:tcPr>
            <w:tcW w:w="1304" w:type="dxa"/>
            <w:shd w:val="clear" w:color="auto" w:fill="auto"/>
          </w:tcPr>
          <w:p w14:paraId="4C769134" w14:textId="77777777" w:rsidR="00E530AF" w:rsidRPr="00F433EA" w:rsidRDefault="00E530AF" w:rsidP="0086243F">
            <w:pPr>
              <w:jc w:val="center"/>
              <w:rPr>
                <w:rFonts w:ascii="Arial" w:hAnsi="Arial" w:cs="Arial"/>
                <w:color w:val="000000"/>
                <w:sz w:val="20"/>
                <w:szCs w:val="20"/>
              </w:rPr>
            </w:pPr>
            <w:r>
              <w:rPr>
                <w:rFonts w:ascii="Arial" w:hAnsi="Arial" w:cs="Arial"/>
                <w:color w:val="000000"/>
                <w:sz w:val="20"/>
                <w:szCs w:val="20"/>
              </w:rPr>
              <w:t>5/1947</w:t>
            </w:r>
          </w:p>
        </w:tc>
        <w:tc>
          <w:tcPr>
            <w:tcW w:w="1304" w:type="dxa"/>
            <w:shd w:val="clear" w:color="auto" w:fill="auto"/>
          </w:tcPr>
          <w:p w14:paraId="7BAD520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7/1947</w:t>
            </w:r>
          </w:p>
        </w:tc>
        <w:tc>
          <w:tcPr>
            <w:tcW w:w="1304" w:type="dxa"/>
          </w:tcPr>
          <w:p w14:paraId="4330C417"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10/1947</w:t>
            </w:r>
          </w:p>
        </w:tc>
        <w:tc>
          <w:tcPr>
            <w:tcW w:w="1304" w:type="dxa"/>
          </w:tcPr>
          <w:p w14:paraId="40DF6F69"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11/1947</w:t>
            </w:r>
          </w:p>
        </w:tc>
        <w:tc>
          <w:tcPr>
            <w:tcW w:w="1304" w:type="dxa"/>
          </w:tcPr>
          <w:p w14:paraId="56C1ECC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12/1947</w:t>
            </w:r>
          </w:p>
        </w:tc>
      </w:tr>
      <w:tr w:rsidR="00E530AF" w14:paraId="2BF48385" w14:textId="77777777" w:rsidTr="0086243F">
        <w:tc>
          <w:tcPr>
            <w:tcW w:w="1413" w:type="dxa"/>
            <w:shd w:val="clear" w:color="auto" w:fill="auto"/>
          </w:tcPr>
          <w:p w14:paraId="2D2E8C32" w14:textId="77777777" w:rsidR="00E530AF" w:rsidRDefault="00E530AF" w:rsidP="0086243F">
            <w:pPr>
              <w:jc w:val="both"/>
              <w:rPr>
                <w:rFonts w:ascii="Arial" w:hAnsi="Arial" w:cs="Arial"/>
                <w:color w:val="000000"/>
                <w:sz w:val="20"/>
                <w:szCs w:val="20"/>
              </w:rPr>
            </w:pPr>
            <w:r>
              <w:rPr>
                <w:rFonts w:ascii="Arial" w:hAnsi="Arial" w:cs="Arial"/>
                <w:color w:val="000000"/>
                <w:sz w:val="20"/>
                <w:szCs w:val="20"/>
              </w:rPr>
              <w:t>Westonbirt</w:t>
            </w:r>
          </w:p>
        </w:tc>
        <w:tc>
          <w:tcPr>
            <w:tcW w:w="992" w:type="dxa"/>
            <w:shd w:val="clear" w:color="auto" w:fill="FFF2CC" w:themeFill="accent4" w:themeFillTint="33"/>
          </w:tcPr>
          <w:p w14:paraId="6DC53367" w14:textId="77777777" w:rsidR="00E530AF" w:rsidRPr="00F433EA" w:rsidRDefault="00E530AF" w:rsidP="0086243F">
            <w:pPr>
              <w:jc w:val="center"/>
              <w:rPr>
                <w:rFonts w:ascii="Arial" w:hAnsi="Arial" w:cs="Arial"/>
                <w:color w:val="000000"/>
                <w:sz w:val="20"/>
                <w:szCs w:val="20"/>
              </w:rPr>
            </w:pPr>
          </w:p>
        </w:tc>
        <w:tc>
          <w:tcPr>
            <w:tcW w:w="992" w:type="dxa"/>
            <w:shd w:val="clear" w:color="auto" w:fill="FFF2CC" w:themeFill="accent4" w:themeFillTint="33"/>
          </w:tcPr>
          <w:p w14:paraId="4151DD12" w14:textId="77777777" w:rsidR="00E530AF" w:rsidRDefault="00E530AF" w:rsidP="0086243F">
            <w:pPr>
              <w:jc w:val="center"/>
              <w:rPr>
                <w:rFonts w:ascii="Arial" w:hAnsi="Arial" w:cs="Arial"/>
                <w:color w:val="000000"/>
                <w:sz w:val="20"/>
                <w:szCs w:val="20"/>
              </w:rPr>
            </w:pPr>
          </w:p>
        </w:tc>
        <w:tc>
          <w:tcPr>
            <w:tcW w:w="1560" w:type="dxa"/>
            <w:shd w:val="clear" w:color="auto" w:fill="FFF2CC" w:themeFill="accent4" w:themeFillTint="33"/>
          </w:tcPr>
          <w:p w14:paraId="7C9ACFAE" w14:textId="77777777" w:rsidR="00E530AF" w:rsidRDefault="00E530AF" w:rsidP="0086243F">
            <w:pPr>
              <w:jc w:val="center"/>
              <w:rPr>
                <w:rFonts w:ascii="Arial" w:hAnsi="Arial" w:cs="Arial"/>
                <w:color w:val="000000"/>
                <w:sz w:val="20"/>
                <w:szCs w:val="20"/>
              </w:rPr>
            </w:pPr>
          </w:p>
        </w:tc>
        <w:tc>
          <w:tcPr>
            <w:tcW w:w="1303" w:type="dxa"/>
            <w:shd w:val="clear" w:color="auto" w:fill="FFF2CC" w:themeFill="accent4" w:themeFillTint="33"/>
          </w:tcPr>
          <w:p w14:paraId="5A1E45BD" w14:textId="77777777" w:rsidR="00E530AF" w:rsidRDefault="00E530AF" w:rsidP="0086243F">
            <w:pPr>
              <w:jc w:val="center"/>
              <w:rPr>
                <w:rFonts w:ascii="Arial" w:hAnsi="Arial" w:cs="Arial"/>
                <w:color w:val="000000"/>
                <w:sz w:val="20"/>
                <w:szCs w:val="20"/>
              </w:rPr>
            </w:pPr>
          </w:p>
        </w:tc>
        <w:tc>
          <w:tcPr>
            <w:tcW w:w="1304" w:type="dxa"/>
            <w:shd w:val="clear" w:color="auto" w:fill="E2EFD9" w:themeFill="accent6" w:themeFillTint="33"/>
          </w:tcPr>
          <w:p w14:paraId="5666437E"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112</w:t>
            </w:r>
          </w:p>
        </w:tc>
        <w:tc>
          <w:tcPr>
            <w:tcW w:w="1304" w:type="dxa"/>
            <w:shd w:val="clear" w:color="auto" w:fill="E2EFD9" w:themeFill="accent6" w:themeFillTint="33"/>
          </w:tcPr>
          <w:p w14:paraId="2C381ED4"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62</w:t>
            </w:r>
          </w:p>
        </w:tc>
        <w:tc>
          <w:tcPr>
            <w:tcW w:w="1304" w:type="dxa"/>
            <w:shd w:val="clear" w:color="auto" w:fill="E2EFD9" w:themeFill="accent6" w:themeFillTint="33"/>
          </w:tcPr>
          <w:p w14:paraId="00036DA2"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46</w:t>
            </w:r>
          </w:p>
        </w:tc>
        <w:tc>
          <w:tcPr>
            <w:tcW w:w="1304" w:type="dxa"/>
            <w:shd w:val="clear" w:color="auto" w:fill="E2EFD9" w:themeFill="accent6" w:themeFillTint="33"/>
          </w:tcPr>
          <w:p w14:paraId="1E917F53"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66</w:t>
            </w:r>
          </w:p>
        </w:tc>
        <w:tc>
          <w:tcPr>
            <w:tcW w:w="1304" w:type="dxa"/>
            <w:shd w:val="clear" w:color="auto" w:fill="E2EFD9" w:themeFill="accent6" w:themeFillTint="33"/>
          </w:tcPr>
          <w:p w14:paraId="4ECE51B8"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92</w:t>
            </w:r>
          </w:p>
        </w:tc>
        <w:tc>
          <w:tcPr>
            <w:tcW w:w="1304" w:type="dxa"/>
            <w:shd w:val="clear" w:color="auto" w:fill="E2EFD9" w:themeFill="accent6" w:themeFillTint="33"/>
          </w:tcPr>
          <w:p w14:paraId="5C21DAD8"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63</w:t>
            </w:r>
          </w:p>
        </w:tc>
        <w:tc>
          <w:tcPr>
            <w:tcW w:w="1304" w:type="dxa"/>
            <w:shd w:val="clear" w:color="auto" w:fill="E2EFD9" w:themeFill="accent6" w:themeFillTint="33"/>
          </w:tcPr>
          <w:p w14:paraId="19D56E48" w14:textId="77777777" w:rsidR="00E530AF" w:rsidRDefault="00E530AF" w:rsidP="0086243F">
            <w:pPr>
              <w:jc w:val="center"/>
              <w:rPr>
                <w:rFonts w:ascii="Arial" w:hAnsi="Arial" w:cs="Arial"/>
                <w:color w:val="000000"/>
                <w:sz w:val="20"/>
                <w:szCs w:val="20"/>
              </w:rPr>
            </w:pPr>
            <w:r>
              <w:rPr>
                <w:rFonts w:ascii="Arial" w:hAnsi="Arial" w:cs="Arial"/>
                <w:color w:val="000000"/>
                <w:sz w:val="20"/>
                <w:szCs w:val="20"/>
              </w:rPr>
              <w:t>55</w:t>
            </w:r>
          </w:p>
        </w:tc>
      </w:tr>
    </w:tbl>
    <w:p w14:paraId="4741F236" w14:textId="77777777" w:rsidR="00E530AF" w:rsidRPr="005751C5" w:rsidRDefault="00E530AF" w:rsidP="00786FF1">
      <w:pPr>
        <w:rPr>
          <w:rFonts w:ascii="Arial" w:hAnsi="Arial" w:cs="Arial"/>
          <w:bCs/>
          <w:color w:val="222222"/>
          <w:sz w:val="20"/>
          <w:szCs w:val="20"/>
        </w:rPr>
      </w:pPr>
    </w:p>
    <w:sectPr w:rsidR="00E530AF" w:rsidRPr="005751C5" w:rsidSect="00152508">
      <w:footerReference w:type="default" r:id="rId1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14923" w14:textId="77777777" w:rsidR="00EF7F28" w:rsidRDefault="00EF7F28" w:rsidP="00152508">
      <w:r>
        <w:separator/>
      </w:r>
    </w:p>
  </w:endnote>
  <w:endnote w:type="continuationSeparator" w:id="0">
    <w:p w14:paraId="11E683A1" w14:textId="77777777" w:rsidR="00EF7F28" w:rsidRDefault="00EF7F28"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7B3F0B" w:rsidRDefault="007B3F0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B3F0B" w:rsidRDefault="007B3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4665D" w14:textId="77777777" w:rsidR="00EF7F28" w:rsidRDefault="00EF7F28" w:rsidP="00152508">
      <w:r>
        <w:separator/>
      </w:r>
    </w:p>
  </w:footnote>
  <w:footnote w:type="continuationSeparator" w:id="0">
    <w:p w14:paraId="0812D519" w14:textId="77777777" w:rsidR="00EF7F28" w:rsidRDefault="00EF7F28"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C31EC"/>
    <w:multiLevelType w:val="hybridMultilevel"/>
    <w:tmpl w:val="DE0288C0"/>
    <w:lvl w:ilvl="0" w:tplc="C3EEF56E">
      <w:start w:val="2"/>
      <w:numFmt w:val="decimal"/>
      <w:lvlText w:val="%1."/>
      <w:lvlJc w:val="left"/>
      <w:pPr>
        <w:ind w:left="279" w:hanging="230"/>
      </w:pPr>
      <w:rPr>
        <w:rFonts w:ascii="Times New Roman" w:eastAsia="Times New Roman" w:hAnsi="Times New Roman" w:hint="default"/>
        <w:color w:val="67696E"/>
        <w:w w:val="101"/>
        <w:sz w:val="20"/>
        <w:szCs w:val="20"/>
      </w:rPr>
    </w:lvl>
    <w:lvl w:ilvl="1" w:tplc="472CD28C">
      <w:start w:val="1"/>
      <w:numFmt w:val="bullet"/>
      <w:lvlText w:val="•"/>
      <w:lvlJc w:val="left"/>
      <w:pPr>
        <w:ind w:left="463" w:hanging="230"/>
      </w:pPr>
      <w:rPr>
        <w:rFonts w:hint="default"/>
      </w:rPr>
    </w:lvl>
    <w:lvl w:ilvl="2" w:tplc="F9A2570A">
      <w:start w:val="1"/>
      <w:numFmt w:val="bullet"/>
      <w:lvlText w:val="•"/>
      <w:lvlJc w:val="left"/>
      <w:pPr>
        <w:ind w:left="646" w:hanging="230"/>
      </w:pPr>
      <w:rPr>
        <w:rFonts w:hint="default"/>
      </w:rPr>
    </w:lvl>
    <w:lvl w:ilvl="3" w:tplc="97C03F5A">
      <w:start w:val="1"/>
      <w:numFmt w:val="bullet"/>
      <w:lvlText w:val="•"/>
      <w:lvlJc w:val="left"/>
      <w:pPr>
        <w:ind w:left="830" w:hanging="230"/>
      </w:pPr>
      <w:rPr>
        <w:rFonts w:hint="default"/>
      </w:rPr>
    </w:lvl>
    <w:lvl w:ilvl="4" w:tplc="B970823E">
      <w:start w:val="1"/>
      <w:numFmt w:val="bullet"/>
      <w:lvlText w:val="•"/>
      <w:lvlJc w:val="left"/>
      <w:pPr>
        <w:ind w:left="1013" w:hanging="230"/>
      </w:pPr>
      <w:rPr>
        <w:rFonts w:hint="default"/>
      </w:rPr>
    </w:lvl>
    <w:lvl w:ilvl="5" w:tplc="0F94E0FA">
      <w:start w:val="1"/>
      <w:numFmt w:val="bullet"/>
      <w:lvlText w:val="•"/>
      <w:lvlJc w:val="left"/>
      <w:pPr>
        <w:ind w:left="1197" w:hanging="230"/>
      </w:pPr>
      <w:rPr>
        <w:rFonts w:hint="default"/>
      </w:rPr>
    </w:lvl>
    <w:lvl w:ilvl="6" w:tplc="52E82266">
      <w:start w:val="1"/>
      <w:numFmt w:val="bullet"/>
      <w:lvlText w:val="•"/>
      <w:lvlJc w:val="left"/>
      <w:pPr>
        <w:ind w:left="1380" w:hanging="230"/>
      </w:pPr>
      <w:rPr>
        <w:rFonts w:hint="default"/>
      </w:rPr>
    </w:lvl>
    <w:lvl w:ilvl="7" w:tplc="15281990">
      <w:start w:val="1"/>
      <w:numFmt w:val="bullet"/>
      <w:lvlText w:val="•"/>
      <w:lvlJc w:val="left"/>
      <w:pPr>
        <w:ind w:left="1564" w:hanging="230"/>
      </w:pPr>
      <w:rPr>
        <w:rFonts w:hint="default"/>
      </w:rPr>
    </w:lvl>
    <w:lvl w:ilvl="8" w:tplc="F7A06148">
      <w:start w:val="1"/>
      <w:numFmt w:val="bullet"/>
      <w:lvlText w:val="•"/>
      <w:lvlJc w:val="left"/>
      <w:pPr>
        <w:ind w:left="1747" w:hanging="230"/>
      </w:pPr>
      <w:rPr>
        <w:rFonts w:hint="default"/>
      </w:rPr>
    </w:lvl>
  </w:abstractNum>
  <w:abstractNum w:abstractNumId="1" w15:restartNumberingAfterBreak="0">
    <w:nsid w:val="426C62B3"/>
    <w:multiLevelType w:val="multilevel"/>
    <w:tmpl w:val="4A0AD07E"/>
    <w:lvl w:ilvl="0">
      <w:start w:val="1"/>
      <w:numFmt w:val="decimal"/>
      <w:lvlText w:val="%1"/>
      <w:lvlJc w:val="left"/>
      <w:pPr>
        <w:ind w:left="505" w:hanging="391"/>
      </w:pPr>
      <w:rPr>
        <w:rFonts w:ascii="Arial" w:eastAsia="Arial" w:hAnsi="Arial" w:hint="default"/>
        <w:color w:val="221E1F"/>
        <w:sz w:val="28"/>
        <w:szCs w:val="28"/>
      </w:rPr>
    </w:lvl>
    <w:lvl w:ilvl="1">
      <w:start w:val="1"/>
      <w:numFmt w:val="decimal"/>
      <w:lvlText w:val="%1.%2"/>
      <w:lvlJc w:val="left"/>
      <w:pPr>
        <w:ind w:left="939" w:hanging="825"/>
      </w:pPr>
      <w:rPr>
        <w:rFonts w:ascii="Arial" w:eastAsia="Arial" w:hAnsi="Arial" w:hint="default"/>
        <w:b/>
        <w:bCs/>
        <w:color w:val="221E1F"/>
        <w:spacing w:val="1"/>
        <w:sz w:val="24"/>
        <w:szCs w:val="24"/>
      </w:rPr>
    </w:lvl>
    <w:lvl w:ilvl="2">
      <w:start w:val="1"/>
      <w:numFmt w:val="bullet"/>
      <w:lvlText w:val="•"/>
      <w:lvlJc w:val="left"/>
      <w:pPr>
        <w:ind w:left="1613" w:hanging="360"/>
      </w:pPr>
      <w:rPr>
        <w:rFonts w:ascii="Calibri" w:eastAsia="Calibri" w:hAnsi="Calibri" w:hint="default"/>
        <w:color w:val="221E1F"/>
        <w:w w:val="150"/>
        <w:sz w:val="18"/>
        <w:szCs w:val="18"/>
      </w:rPr>
    </w:lvl>
    <w:lvl w:ilvl="3">
      <w:start w:val="1"/>
      <w:numFmt w:val="bullet"/>
      <w:lvlText w:val="•"/>
      <w:lvlJc w:val="left"/>
      <w:pPr>
        <w:ind w:left="939" w:hanging="360"/>
      </w:pPr>
      <w:rPr>
        <w:rFonts w:hint="default"/>
      </w:rPr>
    </w:lvl>
    <w:lvl w:ilvl="4">
      <w:start w:val="1"/>
      <w:numFmt w:val="bullet"/>
      <w:lvlText w:val="•"/>
      <w:lvlJc w:val="left"/>
      <w:pPr>
        <w:ind w:left="940" w:hanging="360"/>
      </w:pPr>
      <w:rPr>
        <w:rFonts w:hint="default"/>
      </w:rPr>
    </w:lvl>
    <w:lvl w:ilvl="5">
      <w:start w:val="1"/>
      <w:numFmt w:val="bullet"/>
      <w:lvlText w:val="•"/>
      <w:lvlJc w:val="left"/>
      <w:pPr>
        <w:ind w:left="1555" w:hanging="360"/>
      </w:pPr>
      <w:rPr>
        <w:rFonts w:hint="default"/>
      </w:rPr>
    </w:lvl>
    <w:lvl w:ilvl="6">
      <w:start w:val="1"/>
      <w:numFmt w:val="bullet"/>
      <w:lvlText w:val="•"/>
      <w:lvlJc w:val="left"/>
      <w:pPr>
        <w:ind w:left="1613" w:hanging="360"/>
      </w:pPr>
      <w:rPr>
        <w:rFonts w:hint="default"/>
      </w:rPr>
    </w:lvl>
    <w:lvl w:ilvl="7">
      <w:start w:val="1"/>
      <w:numFmt w:val="bullet"/>
      <w:lvlText w:val="•"/>
      <w:lvlJc w:val="left"/>
      <w:pPr>
        <w:ind w:left="3646" w:hanging="360"/>
      </w:pPr>
      <w:rPr>
        <w:rFonts w:hint="default"/>
      </w:rPr>
    </w:lvl>
    <w:lvl w:ilvl="8">
      <w:start w:val="1"/>
      <w:numFmt w:val="bullet"/>
      <w:lvlText w:val="•"/>
      <w:lvlJc w:val="left"/>
      <w:pPr>
        <w:ind w:left="5679" w:hanging="360"/>
      </w:pPr>
      <w:rPr>
        <w:rFonts w:hint="default"/>
      </w:rPr>
    </w:lvl>
  </w:abstractNum>
  <w:abstractNum w:abstractNumId="2" w15:restartNumberingAfterBreak="0">
    <w:nsid w:val="6CB944C2"/>
    <w:multiLevelType w:val="hybridMultilevel"/>
    <w:tmpl w:val="1D6C105C"/>
    <w:lvl w:ilvl="0" w:tplc="0A20E0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3254343">
    <w:abstractNumId w:val="1"/>
  </w:num>
  <w:num w:numId="2" w16cid:durableId="1643660446">
    <w:abstractNumId w:val="0"/>
  </w:num>
  <w:num w:numId="3" w16cid:durableId="11063771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1ED"/>
    <w:rsid w:val="00002C74"/>
    <w:rsid w:val="00006D00"/>
    <w:rsid w:val="00017362"/>
    <w:rsid w:val="000175D1"/>
    <w:rsid w:val="00023EF5"/>
    <w:rsid w:val="00027327"/>
    <w:rsid w:val="00030103"/>
    <w:rsid w:val="00031CE8"/>
    <w:rsid w:val="000378DA"/>
    <w:rsid w:val="00043ECC"/>
    <w:rsid w:val="00045A53"/>
    <w:rsid w:val="0004758A"/>
    <w:rsid w:val="00054261"/>
    <w:rsid w:val="00056777"/>
    <w:rsid w:val="00056FF4"/>
    <w:rsid w:val="0005769B"/>
    <w:rsid w:val="000603A6"/>
    <w:rsid w:val="0006302C"/>
    <w:rsid w:val="000633D9"/>
    <w:rsid w:val="00063AC8"/>
    <w:rsid w:val="000647F1"/>
    <w:rsid w:val="000734B3"/>
    <w:rsid w:val="000774E4"/>
    <w:rsid w:val="000828AB"/>
    <w:rsid w:val="00087912"/>
    <w:rsid w:val="00090158"/>
    <w:rsid w:val="00096D0E"/>
    <w:rsid w:val="00097EDC"/>
    <w:rsid w:val="000A30CB"/>
    <w:rsid w:val="000A3338"/>
    <w:rsid w:val="000A6001"/>
    <w:rsid w:val="000A68C8"/>
    <w:rsid w:val="000A6A75"/>
    <w:rsid w:val="000A78C2"/>
    <w:rsid w:val="000B168B"/>
    <w:rsid w:val="000B16F0"/>
    <w:rsid w:val="000B27AE"/>
    <w:rsid w:val="000C0A21"/>
    <w:rsid w:val="000C197F"/>
    <w:rsid w:val="000D19E0"/>
    <w:rsid w:val="000D23FD"/>
    <w:rsid w:val="000D337C"/>
    <w:rsid w:val="000D4BE6"/>
    <w:rsid w:val="000E0990"/>
    <w:rsid w:val="000E0D4B"/>
    <w:rsid w:val="000E53CD"/>
    <w:rsid w:val="000E6710"/>
    <w:rsid w:val="000E7482"/>
    <w:rsid w:val="000F041F"/>
    <w:rsid w:val="000F5C29"/>
    <w:rsid w:val="00104CFB"/>
    <w:rsid w:val="0010520E"/>
    <w:rsid w:val="00111563"/>
    <w:rsid w:val="00111970"/>
    <w:rsid w:val="001126FC"/>
    <w:rsid w:val="00117F95"/>
    <w:rsid w:val="0012061E"/>
    <w:rsid w:val="00122577"/>
    <w:rsid w:val="00130750"/>
    <w:rsid w:val="001311F1"/>
    <w:rsid w:val="00134A36"/>
    <w:rsid w:val="0013519B"/>
    <w:rsid w:val="00137158"/>
    <w:rsid w:val="00137570"/>
    <w:rsid w:val="00144A5C"/>
    <w:rsid w:val="00147006"/>
    <w:rsid w:val="00150395"/>
    <w:rsid w:val="00151699"/>
    <w:rsid w:val="00152508"/>
    <w:rsid w:val="001538EF"/>
    <w:rsid w:val="00157E95"/>
    <w:rsid w:val="001726FD"/>
    <w:rsid w:val="00182010"/>
    <w:rsid w:val="001849CE"/>
    <w:rsid w:val="00186F53"/>
    <w:rsid w:val="0019769F"/>
    <w:rsid w:val="001A019A"/>
    <w:rsid w:val="001A1285"/>
    <w:rsid w:val="001A445E"/>
    <w:rsid w:val="001A6608"/>
    <w:rsid w:val="001A7F1A"/>
    <w:rsid w:val="001B496F"/>
    <w:rsid w:val="001B7A5B"/>
    <w:rsid w:val="001C15DE"/>
    <w:rsid w:val="001D00C9"/>
    <w:rsid w:val="001D119A"/>
    <w:rsid w:val="001D6052"/>
    <w:rsid w:val="001E34DD"/>
    <w:rsid w:val="001E781A"/>
    <w:rsid w:val="001E791A"/>
    <w:rsid w:val="001F5A24"/>
    <w:rsid w:val="0020112E"/>
    <w:rsid w:val="0020186E"/>
    <w:rsid w:val="00204BA5"/>
    <w:rsid w:val="002070EE"/>
    <w:rsid w:val="00207DDE"/>
    <w:rsid w:val="00207E49"/>
    <w:rsid w:val="00210A3C"/>
    <w:rsid w:val="0021107A"/>
    <w:rsid w:val="002114E5"/>
    <w:rsid w:val="002164F4"/>
    <w:rsid w:val="0021788A"/>
    <w:rsid w:val="00220B92"/>
    <w:rsid w:val="00221F90"/>
    <w:rsid w:val="00222AEC"/>
    <w:rsid w:val="00225ACF"/>
    <w:rsid w:val="002311D5"/>
    <w:rsid w:val="00231567"/>
    <w:rsid w:val="00231CE4"/>
    <w:rsid w:val="00232FFA"/>
    <w:rsid w:val="00233E0B"/>
    <w:rsid w:val="00234A24"/>
    <w:rsid w:val="002400E7"/>
    <w:rsid w:val="00244D50"/>
    <w:rsid w:val="002520CC"/>
    <w:rsid w:val="00257589"/>
    <w:rsid w:val="0026000F"/>
    <w:rsid w:val="00262FAB"/>
    <w:rsid w:val="00264A47"/>
    <w:rsid w:val="0027042C"/>
    <w:rsid w:val="00270E4A"/>
    <w:rsid w:val="0027263B"/>
    <w:rsid w:val="00274885"/>
    <w:rsid w:val="0028004E"/>
    <w:rsid w:val="00281177"/>
    <w:rsid w:val="002811F2"/>
    <w:rsid w:val="002820A4"/>
    <w:rsid w:val="00284DE3"/>
    <w:rsid w:val="00284F25"/>
    <w:rsid w:val="0028618B"/>
    <w:rsid w:val="00287B9E"/>
    <w:rsid w:val="00290C9A"/>
    <w:rsid w:val="002938DA"/>
    <w:rsid w:val="00294CDC"/>
    <w:rsid w:val="00296069"/>
    <w:rsid w:val="002A2DA0"/>
    <w:rsid w:val="002A2F97"/>
    <w:rsid w:val="002A59CD"/>
    <w:rsid w:val="002A5CE0"/>
    <w:rsid w:val="002A655B"/>
    <w:rsid w:val="002B3FEB"/>
    <w:rsid w:val="002B5293"/>
    <w:rsid w:val="002B7960"/>
    <w:rsid w:val="002C356B"/>
    <w:rsid w:val="002C3F4C"/>
    <w:rsid w:val="002C40D6"/>
    <w:rsid w:val="002C5CDF"/>
    <w:rsid w:val="002D52CC"/>
    <w:rsid w:val="002D5451"/>
    <w:rsid w:val="002D7296"/>
    <w:rsid w:val="002D7CB9"/>
    <w:rsid w:val="002E21FC"/>
    <w:rsid w:val="002E5D61"/>
    <w:rsid w:val="002E626B"/>
    <w:rsid w:val="002F7260"/>
    <w:rsid w:val="00300964"/>
    <w:rsid w:val="003021C5"/>
    <w:rsid w:val="00304B8B"/>
    <w:rsid w:val="00304F10"/>
    <w:rsid w:val="003057D0"/>
    <w:rsid w:val="00305F56"/>
    <w:rsid w:val="00307D29"/>
    <w:rsid w:val="003104C3"/>
    <w:rsid w:val="00320214"/>
    <w:rsid w:val="00320C8B"/>
    <w:rsid w:val="00320D3A"/>
    <w:rsid w:val="0032390B"/>
    <w:rsid w:val="00324C6A"/>
    <w:rsid w:val="00325000"/>
    <w:rsid w:val="00330471"/>
    <w:rsid w:val="003345B0"/>
    <w:rsid w:val="00334A29"/>
    <w:rsid w:val="00335D10"/>
    <w:rsid w:val="00340440"/>
    <w:rsid w:val="00340D7D"/>
    <w:rsid w:val="00343CC1"/>
    <w:rsid w:val="003556E9"/>
    <w:rsid w:val="0038423E"/>
    <w:rsid w:val="003842E6"/>
    <w:rsid w:val="003856FF"/>
    <w:rsid w:val="00386E79"/>
    <w:rsid w:val="00391E85"/>
    <w:rsid w:val="00397D63"/>
    <w:rsid w:val="003A4795"/>
    <w:rsid w:val="003A4EAC"/>
    <w:rsid w:val="003B0E69"/>
    <w:rsid w:val="003B1EB4"/>
    <w:rsid w:val="003B2E15"/>
    <w:rsid w:val="003B3696"/>
    <w:rsid w:val="003B5365"/>
    <w:rsid w:val="003B787F"/>
    <w:rsid w:val="003C1143"/>
    <w:rsid w:val="003C2A86"/>
    <w:rsid w:val="003C781A"/>
    <w:rsid w:val="003D2FBD"/>
    <w:rsid w:val="003D33FE"/>
    <w:rsid w:val="003D428F"/>
    <w:rsid w:val="003D73E0"/>
    <w:rsid w:val="003E033B"/>
    <w:rsid w:val="003E238C"/>
    <w:rsid w:val="003E27B6"/>
    <w:rsid w:val="003E6D8F"/>
    <w:rsid w:val="003E6FB0"/>
    <w:rsid w:val="003E7340"/>
    <w:rsid w:val="003F1FD7"/>
    <w:rsid w:val="003F576F"/>
    <w:rsid w:val="003F624D"/>
    <w:rsid w:val="0040135F"/>
    <w:rsid w:val="004047E3"/>
    <w:rsid w:val="00405DCD"/>
    <w:rsid w:val="00412FB3"/>
    <w:rsid w:val="00416A27"/>
    <w:rsid w:val="00417373"/>
    <w:rsid w:val="0041765F"/>
    <w:rsid w:val="004220C9"/>
    <w:rsid w:val="00426F64"/>
    <w:rsid w:val="004278AB"/>
    <w:rsid w:val="00431C1C"/>
    <w:rsid w:val="00432A9F"/>
    <w:rsid w:val="00436309"/>
    <w:rsid w:val="0043765A"/>
    <w:rsid w:val="004400AE"/>
    <w:rsid w:val="004457D7"/>
    <w:rsid w:val="004474F0"/>
    <w:rsid w:val="00451235"/>
    <w:rsid w:val="00453A2D"/>
    <w:rsid w:val="00454AB0"/>
    <w:rsid w:val="004638A6"/>
    <w:rsid w:val="00464A1C"/>
    <w:rsid w:val="0046634E"/>
    <w:rsid w:val="004725FE"/>
    <w:rsid w:val="004764E5"/>
    <w:rsid w:val="0048095C"/>
    <w:rsid w:val="004849E7"/>
    <w:rsid w:val="00484DDC"/>
    <w:rsid w:val="00486D48"/>
    <w:rsid w:val="00496B9C"/>
    <w:rsid w:val="004A2368"/>
    <w:rsid w:val="004B4BA2"/>
    <w:rsid w:val="004B5084"/>
    <w:rsid w:val="004B6BFA"/>
    <w:rsid w:val="004C2569"/>
    <w:rsid w:val="004C3CF5"/>
    <w:rsid w:val="004C5AF1"/>
    <w:rsid w:val="004C647B"/>
    <w:rsid w:val="004D0404"/>
    <w:rsid w:val="004D2881"/>
    <w:rsid w:val="004D3057"/>
    <w:rsid w:val="004D5048"/>
    <w:rsid w:val="004D5917"/>
    <w:rsid w:val="004E4882"/>
    <w:rsid w:val="004E7554"/>
    <w:rsid w:val="004E7914"/>
    <w:rsid w:val="004F7C84"/>
    <w:rsid w:val="005009C2"/>
    <w:rsid w:val="00500C81"/>
    <w:rsid w:val="00501009"/>
    <w:rsid w:val="005012CA"/>
    <w:rsid w:val="005025F4"/>
    <w:rsid w:val="00511444"/>
    <w:rsid w:val="005149F6"/>
    <w:rsid w:val="00515412"/>
    <w:rsid w:val="00515A46"/>
    <w:rsid w:val="005271DC"/>
    <w:rsid w:val="00533EB5"/>
    <w:rsid w:val="0053529A"/>
    <w:rsid w:val="005379D4"/>
    <w:rsid w:val="0054015A"/>
    <w:rsid w:val="005414C9"/>
    <w:rsid w:val="005423B3"/>
    <w:rsid w:val="00546916"/>
    <w:rsid w:val="0055178E"/>
    <w:rsid w:val="00554759"/>
    <w:rsid w:val="005548AB"/>
    <w:rsid w:val="00560221"/>
    <w:rsid w:val="005618CB"/>
    <w:rsid w:val="00563A2F"/>
    <w:rsid w:val="00564578"/>
    <w:rsid w:val="005701BC"/>
    <w:rsid w:val="00571CE8"/>
    <w:rsid w:val="005751C5"/>
    <w:rsid w:val="005772AC"/>
    <w:rsid w:val="00582B7A"/>
    <w:rsid w:val="00583296"/>
    <w:rsid w:val="00583B99"/>
    <w:rsid w:val="00592B09"/>
    <w:rsid w:val="00593C32"/>
    <w:rsid w:val="005979E1"/>
    <w:rsid w:val="00597C05"/>
    <w:rsid w:val="005A05B1"/>
    <w:rsid w:val="005A09F3"/>
    <w:rsid w:val="005A7EDA"/>
    <w:rsid w:val="005B1948"/>
    <w:rsid w:val="005B378D"/>
    <w:rsid w:val="005B4C9E"/>
    <w:rsid w:val="005B6D67"/>
    <w:rsid w:val="005C0CA7"/>
    <w:rsid w:val="005C0DA8"/>
    <w:rsid w:val="005C5E8A"/>
    <w:rsid w:val="005D0E1F"/>
    <w:rsid w:val="005D5D71"/>
    <w:rsid w:val="005D63AA"/>
    <w:rsid w:val="005E7B64"/>
    <w:rsid w:val="005E7FFE"/>
    <w:rsid w:val="005F6F61"/>
    <w:rsid w:val="005F75B9"/>
    <w:rsid w:val="00601133"/>
    <w:rsid w:val="00601D35"/>
    <w:rsid w:val="0060288C"/>
    <w:rsid w:val="006031CF"/>
    <w:rsid w:val="00605956"/>
    <w:rsid w:val="0060656A"/>
    <w:rsid w:val="006078CE"/>
    <w:rsid w:val="00611635"/>
    <w:rsid w:val="00613FCF"/>
    <w:rsid w:val="00615F0B"/>
    <w:rsid w:val="00616B1B"/>
    <w:rsid w:val="00616F40"/>
    <w:rsid w:val="0062066B"/>
    <w:rsid w:val="00622B6A"/>
    <w:rsid w:val="006258A8"/>
    <w:rsid w:val="006264EF"/>
    <w:rsid w:val="006302B6"/>
    <w:rsid w:val="006312AA"/>
    <w:rsid w:val="00633436"/>
    <w:rsid w:val="006347CD"/>
    <w:rsid w:val="006347F9"/>
    <w:rsid w:val="0063556E"/>
    <w:rsid w:val="006358F5"/>
    <w:rsid w:val="006359F5"/>
    <w:rsid w:val="00636FFC"/>
    <w:rsid w:val="00637FCB"/>
    <w:rsid w:val="006407E3"/>
    <w:rsid w:val="0064124A"/>
    <w:rsid w:val="006414BD"/>
    <w:rsid w:val="00645262"/>
    <w:rsid w:val="0065303E"/>
    <w:rsid w:val="00653E16"/>
    <w:rsid w:val="006575C5"/>
    <w:rsid w:val="006611B7"/>
    <w:rsid w:val="00661982"/>
    <w:rsid w:val="00664007"/>
    <w:rsid w:val="00671488"/>
    <w:rsid w:val="006717D1"/>
    <w:rsid w:val="00671EF4"/>
    <w:rsid w:val="00675B9F"/>
    <w:rsid w:val="0068686F"/>
    <w:rsid w:val="006919BF"/>
    <w:rsid w:val="00692B27"/>
    <w:rsid w:val="00693845"/>
    <w:rsid w:val="00695449"/>
    <w:rsid w:val="006A7031"/>
    <w:rsid w:val="006B088E"/>
    <w:rsid w:val="006B22BE"/>
    <w:rsid w:val="006B23AA"/>
    <w:rsid w:val="006B27BA"/>
    <w:rsid w:val="006B38E1"/>
    <w:rsid w:val="006C2F1E"/>
    <w:rsid w:val="006C323F"/>
    <w:rsid w:val="006C71F7"/>
    <w:rsid w:val="006C72D4"/>
    <w:rsid w:val="006D20A8"/>
    <w:rsid w:val="006D3035"/>
    <w:rsid w:val="006D4299"/>
    <w:rsid w:val="006E0941"/>
    <w:rsid w:val="006E3971"/>
    <w:rsid w:val="006F499F"/>
    <w:rsid w:val="006F618B"/>
    <w:rsid w:val="006F6A70"/>
    <w:rsid w:val="006F6AA0"/>
    <w:rsid w:val="00700FB8"/>
    <w:rsid w:val="0070248A"/>
    <w:rsid w:val="007031CF"/>
    <w:rsid w:val="007048CE"/>
    <w:rsid w:val="00705BDE"/>
    <w:rsid w:val="00706F41"/>
    <w:rsid w:val="00712242"/>
    <w:rsid w:val="007150EF"/>
    <w:rsid w:val="0072245F"/>
    <w:rsid w:val="00723014"/>
    <w:rsid w:val="0072683F"/>
    <w:rsid w:val="007275D7"/>
    <w:rsid w:val="007278B0"/>
    <w:rsid w:val="007313DF"/>
    <w:rsid w:val="00732EA3"/>
    <w:rsid w:val="007349CB"/>
    <w:rsid w:val="00735AB0"/>
    <w:rsid w:val="007363DA"/>
    <w:rsid w:val="007364EA"/>
    <w:rsid w:val="0074152E"/>
    <w:rsid w:val="00741555"/>
    <w:rsid w:val="00742926"/>
    <w:rsid w:val="00743A6F"/>
    <w:rsid w:val="00745A82"/>
    <w:rsid w:val="00753671"/>
    <w:rsid w:val="0075465C"/>
    <w:rsid w:val="00754C0B"/>
    <w:rsid w:val="007558DB"/>
    <w:rsid w:val="00763C6C"/>
    <w:rsid w:val="00766A29"/>
    <w:rsid w:val="00766E1F"/>
    <w:rsid w:val="00776174"/>
    <w:rsid w:val="00780569"/>
    <w:rsid w:val="00780E8C"/>
    <w:rsid w:val="007845F1"/>
    <w:rsid w:val="00786FF1"/>
    <w:rsid w:val="007923FC"/>
    <w:rsid w:val="007925DF"/>
    <w:rsid w:val="00797438"/>
    <w:rsid w:val="007975B3"/>
    <w:rsid w:val="007A20D3"/>
    <w:rsid w:val="007A25DF"/>
    <w:rsid w:val="007A302D"/>
    <w:rsid w:val="007B0DAC"/>
    <w:rsid w:val="007B27F3"/>
    <w:rsid w:val="007B2943"/>
    <w:rsid w:val="007B346E"/>
    <w:rsid w:val="007B3F0B"/>
    <w:rsid w:val="007B592A"/>
    <w:rsid w:val="007B63BF"/>
    <w:rsid w:val="007B6626"/>
    <w:rsid w:val="007C38C2"/>
    <w:rsid w:val="007C5C03"/>
    <w:rsid w:val="007C651B"/>
    <w:rsid w:val="007C6667"/>
    <w:rsid w:val="007C777C"/>
    <w:rsid w:val="007D3BE4"/>
    <w:rsid w:val="007D5360"/>
    <w:rsid w:val="007D6955"/>
    <w:rsid w:val="007E01F7"/>
    <w:rsid w:val="007E0805"/>
    <w:rsid w:val="007E2B83"/>
    <w:rsid w:val="007E65F9"/>
    <w:rsid w:val="007F073C"/>
    <w:rsid w:val="007F0AB4"/>
    <w:rsid w:val="007F3885"/>
    <w:rsid w:val="007F46B7"/>
    <w:rsid w:val="007F7809"/>
    <w:rsid w:val="007F7FF8"/>
    <w:rsid w:val="00804138"/>
    <w:rsid w:val="0080665A"/>
    <w:rsid w:val="00812861"/>
    <w:rsid w:val="008178C5"/>
    <w:rsid w:val="008207F7"/>
    <w:rsid w:val="00822264"/>
    <w:rsid w:val="008245E7"/>
    <w:rsid w:val="008269D8"/>
    <w:rsid w:val="00826F58"/>
    <w:rsid w:val="00827F72"/>
    <w:rsid w:val="008307FE"/>
    <w:rsid w:val="008325A9"/>
    <w:rsid w:val="00832D29"/>
    <w:rsid w:val="00837359"/>
    <w:rsid w:val="0083786F"/>
    <w:rsid w:val="008411C9"/>
    <w:rsid w:val="00841BEC"/>
    <w:rsid w:val="00843A92"/>
    <w:rsid w:val="00847FC5"/>
    <w:rsid w:val="00850A87"/>
    <w:rsid w:val="00861EB1"/>
    <w:rsid w:val="00872C78"/>
    <w:rsid w:val="008769C3"/>
    <w:rsid w:val="00877F34"/>
    <w:rsid w:val="00880C2F"/>
    <w:rsid w:val="00880F85"/>
    <w:rsid w:val="00881C0A"/>
    <w:rsid w:val="008850CE"/>
    <w:rsid w:val="008851CB"/>
    <w:rsid w:val="00886E72"/>
    <w:rsid w:val="00887291"/>
    <w:rsid w:val="008A0D6B"/>
    <w:rsid w:val="008A186A"/>
    <w:rsid w:val="008A5872"/>
    <w:rsid w:val="008A65C6"/>
    <w:rsid w:val="008A753B"/>
    <w:rsid w:val="008B1CCF"/>
    <w:rsid w:val="008B29BA"/>
    <w:rsid w:val="008B6B50"/>
    <w:rsid w:val="008B7EDE"/>
    <w:rsid w:val="008C20C5"/>
    <w:rsid w:val="008C2661"/>
    <w:rsid w:val="008C5623"/>
    <w:rsid w:val="008C6360"/>
    <w:rsid w:val="008C6FA4"/>
    <w:rsid w:val="008D09A0"/>
    <w:rsid w:val="008D1B42"/>
    <w:rsid w:val="008D567E"/>
    <w:rsid w:val="008D64C4"/>
    <w:rsid w:val="008E0D73"/>
    <w:rsid w:val="008E328E"/>
    <w:rsid w:val="008E44FD"/>
    <w:rsid w:val="008E4E94"/>
    <w:rsid w:val="008E544C"/>
    <w:rsid w:val="008E6474"/>
    <w:rsid w:val="008E6EFB"/>
    <w:rsid w:val="008F06AF"/>
    <w:rsid w:val="008F44F1"/>
    <w:rsid w:val="009010BD"/>
    <w:rsid w:val="00911A78"/>
    <w:rsid w:val="00913032"/>
    <w:rsid w:val="0091584E"/>
    <w:rsid w:val="00915EC8"/>
    <w:rsid w:val="00915F1E"/>
    <w:rsid w:val="00923D77"/>
    <w:rsid w:val="009260A5"/>
    <w:rsid w:val="00927D01"/>
    <w:rsid w:val="009375E4"/>
    <w:rsid w:val="009412E6"/>
    <w:rsid w:val="0094315B"/>
    <w:rsid w:val="009436E3"/>
    <w:rsid w:val="00944C20"/>
    <w:rsid w:val="00951BE0"/>
    <w:rsid w:val="00953B4B"/>
    <w:rsid w:val="00953C26"/>
    <w:rsid w:val="009575E8"/>
    <w:rsid w:val="009600EB"/>
    <w:rsid w:val="00962A2E"/>
    <w:rsid w:val="0096554F"/>
    <w:rsid w:val="00966F36"/>
    <w:rsid w:val="00974EE0"/>
    <w:rsid w:val="00975842"/>
    <w:rsid w:val="00976D02"/>
    <w:rsid w:val="00976E3C"/>
    <w:rsid w:val="00982A54"/>
    <w:rsid w:val="009842C4"/>
    <w:rsid w:val="0099344B"/>
    <w:rsid w:val="009A2D1C"/>
    <w:rsid w:val="009A5ACA"/>
    <w:rsid w:val="009A6FC7"/>
    <w:rsid w:val="009B3D40"/>
    <w:rsid w:val="009B61C9"/>
    <w:rsid w:val="009B7B1F"/>
    <w:rsid w:val="009C01F3"/>
    <w:rsid w:val="009C1874"/>
    <w:rsid w:val="009C69E8"/>
    <w:rsid w:val="009C741F"/>
    <w:rsid w:val="009D22AD"/>
    <w:rsid w:val="009D377D"/>
    <w:rsid w:val="009D3EC4"/>
    <w:rsid w:val="009E1E28"/>
    <w:rsid w:val="009F1DDF"/>
    <w:rsid w:val="009F5F1A"/>
    <w:rsid w:val="00A02544"/>
    <w:rsid w:val="00A072C3"/>
    <w:rsid w:val="00A10217"/>
    <w:rsid w:val="00A157AF"/>
    <w:rsid w:val="00A229AE"/>
    <w:rsid w:val="00A23EF2"/>
    <w:rsid w:val="00A25A0B"/>
    <w:rsid w:val="00A25B5A"/>
    <w:rsid w:val="00A25F17"/>
    <w:rsid w:val="00A33F36"/>
    <w:rsid w:val="00A35F71"/>
    <w:rsid w:val="00A50BA1"/>
    <w:rsid w:val="00A51F47"/>
    <w:rsid w:val="00A53256"/>
    <w:rsid w:val="00A64EE9"/>
    <w:rsid w:val="00A83245"/>
    <w:rsid w:val="00A84F90"/>
    <w:rsid w:val="00A92308"/>
    <w:rsid w:val="00A93A6B"/>
    <w:rsid w:val="00A94DCF"/>
    <w:rsid w:val="00A95038"/>
    <w:rsid w:val="00A97F2B"/>
    <w:rsid w:val="00AA2EE1"/>
    <w:rsid w:val="00AB63B5"/>
    <w:rsid w:val="00AC19F4"/>
    <w:rsid w:val="00AC1F3C"/>
    <w:rsid w:val="00AC2AEE"/>
    <w:rsid w:val="00AC4DAF"/>
    <w:rsid w:val="00AC7A8B"/>
    <w:rsid w:val="00AD1E7B"/>
    <w:rsid w:val="00AD51D3"/>
    <w:rsid w:val="00AD6749"/>
    <w:rsid w:val="00AD7BC0"/>
    <w:rsid w:val="00AE138B"/>
    <w:rsid w:val="00AF028B"/>
    <w:rsid w:val="00AF0516"/>
    <w:rsid w:val="00AF1712"/>
    <w:rsid w:val="00AF1BF9"/>
    <w:rsid w:val="00AF2B70"/>
    <w:rsid w:val="00B01967"/>
    <w:rsid w:val="00B01F02"/>
    <w:rsid w:val="00B027AE"/>
    <w:rsid w:val="00B149E3"/>
    <w:rsid w:val="00B22CA6"/>
    <w:rsid w:val="00B22CD4"/>
    <w:rsid w:val="00B243DA"/>
    <w:rsid w:val="00B35018"/>
    <w:rsid w:val="00B366AF"/>
    <w:rsid w:val="00B3672F"/>
    <w:rsid w:val="00B42FFC"/>
    <w:rsid w:val="00B46364"/>
    <w:rsid w:val="00B475F4"/>
    <w:rsid w:val="00B548C5"/>
    <w:rsid w:val="00B62BD4"/>
    <w:rsid w:val="00B6428F"/>
    <w:rsid w:val="00B64417"/>
    <w:rsid w:val="00B7004C"/>
    <w:rsid w:val="00B701F5"/>
    <w:rsid w:val="00B72AB8"/>
    <w:rsid w:val="00B752A3"/>
    <w:rsid w:val="00B75970"/>
    <w:rsid w:val="00B811EB"/>
    <w:rsid w:val="00B82AD3"/>
    <w:rsid w:val="00B8689D"/>
    <w:rsid w:val="00B86C0C"/>
    <w:rsid w:val="00B91FB9"/>
    <w:rsid w:val="00B94D99"/>
    <w:rsid w:val="00B95514"/>
    <w:rsid w:val="00BA1BA0"/>
    <w:rsid w:val="00BA6485"/>
    <w:rsid w:val="00BA71BA"/>
    <w:rsid w:val="00BB1006"/>
    <w:rsid w:val="00BB1A70"/>
    <w:rsid w:val="00BB331B"/>
    <w:rsid w:val="00BB6F42"/>
    <w:rsid w:val="00BC057D"/>
    <w:rsid w:val="00BC2A40"/>
    <w:rsid w:val="00BD001C"/>
    <w:rsid w:val="00BD0096"/>
    <w:rsid w:val="00BD20D6"/>
    <w:rsid w:val="00BE0958"/>
    <w:rsid w:val="00BE4982"/>
    <w:rsid w:val="00BE4C5A"/>
    <w:rsid w:val="00BF0E2A"/>
    <w:rsid w:val="00BF18C5"/>
    <w:rsid w:val="00BF18F1"/>
    <w:rsid w:val="00BF3B50"/>
    <w:rsid w:val="00BF6088"/>
    <w:rsid w:val="00BF7DE9"/>
    <w:rsid w:val="00C0110C"/>
    <w:rsid w:val="00C049A7"/>
    <w:rsid w:val="00C07412"/>
    <w:rsid w:val="00C13DC4"/>
    <w:rsid w:val="00C21BE8"/>
    <w:rsid w:val="00C25EDA"/>
    <w:rsid w:val="00C27137"/>
    <w:rsid w:val="00C32164"/>
    <w:rsid w:val="00C33530"/>
    <w:rsid w:val="00C339EB"/>
    <w:rsid w:val="00C341D8"/>
    <w:rsid w:val="00C35B34"/>
    <w:rsid w:val="00C3766F"/>
    <w:rsid w:val="00C43EEC"/>
    <w:rsid w:val="00C47AAB"/>
    <w:rsid w:val="00C52310"/>
    <w:rsid w:val="00C53E5C"/>
    <w:rsid w:val="00C56E04"/>
    <w:rsid w:val="00C60776"/>
    <w:rsid w:val="00C61B9D"/>
    <w:rsid w:val="00C63B39"/>
    <w:rsid w:val="00C64174"/>
    <w:rsid w:val="00C71ACB"/>
    <w:rsid w:val="00C72284"/>
    <w:rsid w:val="00C74B5F"/>
    <w:rsid w:val="00C77BF1"/>
    <w:rsid w:val="00C83149"/>
    <w:rsid w:val="00C83D0F"/>
    <w:rsid w:val="00C8464C"/>
    <w:rsid w:val="00C879A3"/>
    <w:rsid w:val="00C87D94"/>
    <w:rsid w:val="00C87E35"/>
    <w:rsid w:val="00C90FC2"/>
    <w:rsid w:val="00C9261F"/>
    <w:rsid w:val="00C93703"/>
    <w:rsid w:val="00C93801"/>
    <w:rsid w:val="00CA6A90"/>
    <w:rsid w:val="00CB0005"/>
    <w:rsid w:val="00CB0C96"/>
    <w:rsid w:val="00CB37CC"/>
    <w:rsid w:val="00CB4D14"/>
    <w:rsid w:val="00CB77F4"/>
    <w:rsid w:val="00CC0847"/>
    <w:rsid w:val="00CC2A49"/>
    <w:rsid w:val="00CC5043"/>
    <w:rsid w:val="00CD53BE"/>
    <w:rsid w:val="00CD7CAA"/>
    <w:rsid w:val="00CE332D"/>
    <w:rsid w:val="00CE4CB9"/>
    <w:rsid w:val="00CE7523"/>
    <w:rsid w:val="00CF0E8B"/>
    <w:rsid w:val="00CF684C"/>
    <w:rsid w:val="00D01D5C"/>
    <w:rsid w:val="00D0245F"/>
    <w:rsid w:val="00D06CE8"/>
    <w:rsid w:val="00D07CD5"/>
    <w:rsid w:val="00D129E0"/>
    <w:rsid w:val="00D1565A"/>
    <w:rsid w:val="00D16CDE"/>
    <w:rsid w:val="00D17603"/>
    <w:rsid w:val="00D17A6B"/>
    <w:rsid w:val="00D217A7"/>
    <w:rsid w:val="00D23836"/>
    <w:rsid w:val="00D24691"/>
    <w:rsid w:val="00D24E9E"/>
    <w:rsid w:val="00D3207D"/>
    <w:rsid w:val="00D3349F"/>
    <w:rsid w:val="00D338CC"/>
    <w:rsid w:val="00D33A38"/>
    <w:rsid w:val="00D33E0A"/>
    <w:rsid w:val="00D350F9"/>
    <w:rsid w:val="00D413AA"/>
    <w:rsid w:val="00D51B84"/>
    <w:rsid w:val="00D52F39"/>
    <w:rsid w:val="00D53093"/>
    <w:rsid w:val="00D53626"/>
    <w:rsid w:val="00D553D7"/>
    <w:rsid w:val="00D56C08"/>
    <w:rsid w:val="00D616FB"/>
    <w:rsid w:val="00D62F24"/>
    <w:rsid w:val="00D650A0"/>
    <w:rsid w:val="00D65211"/>
    <w:rsid w:val="00D71B2B"/>
    <w:rsid w:val="00D74BA8"/>
    <w:rsid w:val="00D7643B"/>
    <w:rsid w:val="00D76F5C"/>
    <w:rsid w:val="00D81343"/>
    <w:rsid w:val="00D81F3B"/>
    <w:rsid w:val="00D8202E"/>
    <w:rsid w:val="00D83527"/>
    <w:rsid w:val="00D83FD1"/>
    <w:rsid w:val="00D841D2"/>
    <w:rsid w:val="00D843FD"/>
    <w:rsid w:val="00D85FD6"/>
    <w:rsid w:val="00D8726B"/>
    <w:rsid w:val="00D91094"/>
    <w:rsid w:val="00D918F3"/>
    <w:rsid w:val="00D91904"/>
    <w:rsid w:val="00D9264B"/>
    <w:rsid w:val="00D9608C"/>
    <w:rsid w:val="00D97FDF"/>
    <w:rsid w:val="00DA2284"/>
    <w:rsid w:val="00DA28DE"/>
    <w:rsid w:val="00DA3FE6"/>
    <w:rsid w:val="00DA4F1B"/>
    <w:rsid w:val="00DA6CAE"/>
    <w:rsid w:val="00DB0239"/>
    <w:rsid w:val="00DB038B"/>
    <w:rsid w:val="00DB0489"/>
    <w:rsid w:val="00DB2085"/>
    <w:rsid w:val="00DB341F"/>
    <w:rsid w:val="00DB3E31"/>
    <w:rsid w:val="00DB4CD8"/>
    <w:rsid w:val="00DC23BB"/>
    <w:rsid w:val="00DC51F3"/>
    <w:rsid w:val="00DD57F2"/>
    <w:rsid w:val="00DD7F35"/>
    <w:rsid w:val="00DE2C03"/>
    <w:rsid w:val="00DE74D5"/>
    <w:rsid w:val="00DF366E"/>
    <w:rsid w:val="00DF63CC"/>
    <w:rsid w:val="00E018AF"/>
    <w:rsid w:val="00E060F4"/>
    <w:rsid w:val="00E078A1"/>
    <w:rsid w:val="00E07CFF"/>
    <w:rsid w:val="00E16322"/>
    <w:rsid w:val="00E22CB4"/>
    <w:rsid w:val="00E26680"/>
    <w:rsid w:val="00E2704C"/>
    <w:rsid w:val="00E31288"/>
    <w:rsid w:val="00E33CD6"/>
    <w:rsid w:val="00E370B0"/>
    <w:rsid w:val="00E379DB"/>
    <w:rsid w:val="00E406BE"/>
    <w:rsid w:val="00E432D5"/>
    <w:rsid w:val="00E44690"/>
    <w:rsid w:val="00E45169"/>
    <w:rsid w:val="00E45558"/>
    <w:rsid w:val="00E47817"/>
    <w:rsid w:val="00E530AF"/>
    <w:rsid w:val="00E546CA"/>
    <w:rsid w:val="00E54B25"/>
    <w:rsid w:val="00E623D7"/>
    <w:rsid w:val="00E65459"/>
    <w:rsid w:val="00E70020"/>
    <w:rsid w:val="00E74FCD"/>
    <w:rsid w:val="00E83DC1"/>
    <w:rsid w:val="00E90075"/>
    <w:rsid w:val="00E9087B"/>
    <w:rsid w:val="00E91FEF"/>
    <w:rsid w:val="00E920A5"/>
    <w:rsid w:val="00E9235C"/>
    <w:rsid w:val="00E9339F"/>
    <w:rsid w:val="00EA3E8A"/>
    <w:rsid w:val="00EA3F8B"/>
    <w:rsid w:val="00EA7F51"/>
    <w:rsid w:val="00EB02F5"/>
    <w:rsid w:val="00EB15F3"/>
    <w:rsid w:val="00EB2A42"/>
    <w:rsid w:val="00EB2FFB"/>
    <w:rsid w:val="00EB3765"/>
    <w:rsid w:val="00EB4F4D"/>
    <w:rsid w:val="00EC027E"/>
    <w:rsid w:val="00EC3CAB"/>
    <w:rsid w:val="00EC64FA"/>
    <w:rsid w:val="00EC6E5F"/>
    <w:rsid w:val="00ED4CEB"/>
    <w:rsid w:val="00EE682D"/>
    <w:rsid w:val="00EE7764"/>
    <w:rsid w:val="00EF0F05"/>
    <w:rsid w:val="00EF3D56"/>
    <w:rsid w:val="00EF421B"/>
    <w:rsid w:val="00EF49BE"/>
    <w:rsid w:val="00EF72B5"/>
    <w:rsid w:val="00EF7F28"/>
    <w:rsid w:val="00F0409C"/>
    <w:rsid w:val="00F076B1"/>
    <w:rsid w:val="00F11AA4"/>
    <w:rsid w:val="00F12543"/>
    <w:rsid w:val="00F15E6B"/>
    <w:rsid w:val="00F17D77"/>
    <w:rsid w:val="00F20325"/>
    <w:rsid w:val="00F22593"/>
    <w:rsid w:val="00F227A5"/>
    <w:rsid w:val="00F255E8"/>
    <w:rsid w:val="00F25FF1"/>
    <w:rsid w:val="00F26E52"/>
    <w:rsid w:val="00F33A83"/>
    <w:rsid w:val="00F342B9"/>
    <w:rsid w:val="00F344D0"/>
    <w:rsid w:val="00F35997"/>
    <w:rsid w:val="00F454B6"/>
    <w:rsid w:val="00F4572B"/>
    <w:rsid w:val="00F46163"/>
    <w:rsid w:val="00F55B4E"/>
    <w:rsid w:val="00F646BC"/>
    <w:rsid w:val="00F715D7"/>
    <w:rsid w:val="00F77B65"/>
    <w:rsid w:val="00F84D2B"/>
    <w:rsid w:val="00F861F2"/>
    <w:rsid w:val="00F8670A"/>
    <w:rsid w:val="00F90EFA"/>
    <w:rsid w:val="00F964B3"/>
    <w:rsid w:val="00F96B69"/>
    <w:rsid w:val="00F97C66"/>
    <w:rsid w:val="00FA1151"/>
    <w:rsid w:val="00FA20DD"/>
    <w:rsid w:val="00FA53DB"/>
    <w:rsid w:val="00FB1A05"/>
    <w:rsid w:val="00FB240C"/>
    <w:rsid w:val="00FB438C"/>
    <w:rsid w:val="00FB559B"/>
    <w:rsid w:val="00FB66BC"/>
    <w:rsid w:val="00FB7145"/>
    <w:rsid w:val="00FC3D0E"/>
    <w:rsid w:val="00FC7356"/>
    <w:rsid w:val="00FC7635"/>
    <w:rsid w:val="00FC7663"/>
    <w:rsid w:val="00FC7F05"/>
    <w:rsid w:val="00FD0E0E"/>
    <w:rsid w:val="00FD1D1F"/>
    <w:rsid w:val="00FD665C"/>
    <w:rsid w:val="00FE0CAD"/>
    <w:rsid w:val="00FE13B7"/>
    <w:rsid w:val="00FE289B"/>
    <w:rsid w:val="00FE3DBF"/>
    <w:rsid w:val="00FF5A2D"/>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923D77"/>
    <w:pPr>
      <w:widowControl w:val="0"/>
      <w:outlineLvl w:val="5"/>
    </w:pPr>
    <w:rPr>
      <w:rFonts w:cstheme="minorBidi"/>
      <w:sz w:val="58"/>
      <w:szCs w:val="58"/>
      <w:lang w:val="en-US" w:eastAsia="en-US"/>
    </w:rPr>
  </w:style>
  <w:style w:type="paragraph" w:styleId="Heading7">
    <w:name w:val="heading 7"/>
    <w:basedOn w:val="Normal"/>
    <w:link w:val="Heading7Char"/>
    <w:uiPriority w:val="1"/>
    <w:qFormat/>
    <w:rsid w:val="00923D77"/>
    <w:pPr>
      <w:widowControl w:val="0"/>
      <w:outlineLvl w:val="6"/>
    </w:pPr>
    <w:rPr>
      <w:rFonts w:cstheme="minorBidi"/>
      <w:sz w:val="55"/>
      <w:szCs w:val="55"/>
      <w:lang w:val="en-US" w:eastAsia="en-US"/>
    </w:rPr>
  </w:style>
  <w:style w:type="paragraph" w:styleId="Heading8">
    <w:name w:val="heading 8"/>
    <w:basedOn w:val="Normal"/>
    <w:link w:val="Heading8Char"/>
    <w:uiPriority w:val="1"/>
    <w:qFormat/>
    <w:rsid w:val="00923D77"/>
    <w:pPr>
      <w:widowControl w:val="0"/>
      <w:outlineLvl w:val="7"/>
    </w:pPr>
    <w:rPr>
      <w:rFonts w:ascii="Century Gothic" w:eastAsia="Century Gothic" w:hAnsi="Century Gothic" w:cstheme="minorBidi"/>
      <w:sz w:val="48"/>
      <w:szCs w:val="48"/>
      <w:lang w:val="en-US" w:eastAsia="en-US"/>
    </w:rPr>
  </w:style>
  <w:style w:type="paragraph" w:styleId="Heading9">
    <w:name w:val="heading 9"/>
    <w:basedOn w:val="Normal"/>
    <w:link w:val="Heading9Char"/>
    <w:uiPriority w:val="1"/>
    <w:qFormat/>
    <w:rsid w:val="00923D77"/>
    <w:pPr>
      <w:widowControl w:val="0"/>
      <w:outlineLvl w:val="8"/>
    </w:pPr>
    <w:rPr>
      <w:rFonts w:cstheme="minorBidi"/>
      <w:sz w:val="46"/>
      <w:szCs w:val="4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character" w:customStyle="1" w:styleId="Title2">
    <w:name w:val="Title2"/>
    <w:basedOn w:val="DefaultParagraphFont"/>
    <w:rsid w:val="00EF3D56"/>
  </w:style>
  <w:style w:type="paragraph" w:customStyle="1" w:styleId="xglink">
    <w:name w:val="xglink"/>
    <w:basedOn w:val="Normal"/>
    <w:rsid w:val="00EF3D56"/>
    <w:pPr>
      <w:spacing w:before="100" w:beforeAutospacing="1" w:after="100" w:afterAutospacing="1"/>
    </w:pPr>
  </w:style>
  <w:style w:type="paragraph" w:customStyle="1" w:styleId="widgetheader">
    <w:name w:val="widgetheader"/>
    <w:basedOn w:val="Normal"/>
    <w:rsid w:val="00BE4982"/>
    <w:pPr>
      <w:spacing w:before="100" w:beforeAutospacing="1" w:after="100" w:afterAutospacing="1"/>
    </w:pPr>
  </w:style>
  <w:style w:type="paragraph" w:customStyle="1" w:styleId="widgetbody">
    <w:name w:val="widgetbody"/>
    <w:basedOn w:val="Normal"/>
    <w:rsid w:val="00BE4982"/>
    <w:pPr>
      <w:spacing w:before="100" w:beforeAutospacing="1" w:after="100" w:afterAutospacing="1"/>
    </w:pPr>
  </w:style>
  <w:style w:type="paragraph" w:customStyle="1" w:styleId="widgetfooter">
    <w:name w:val="widgetfooter"/>
    <w:basedOn w:val="Normal"/>
    <w:rsid w:val="00BE4982"/>
    <w:pPr>
      <w:spacing w:before="100" w:beforeAutospacing="1" w:after="100" w:afterAutospacing="1"/>
    </w:pPr>
  </w:style>
  <w:style w:type="paragraph" w:customStyle="1" w:styleId="nobottomspacing">
    <w:name w:val="nobottomspacing"/>
    <w:basedOn w:val="Normal"/>
    <w:rsid w:val="00BE4982"/>
    <w:pPr>
      <w:spacing w:before="100" w:beforeAutospacing="1" w:after="100" w:afterAutospacing="1"/>
    </w:pPr>
  </w:style>
  <w:style w:type="paragraph" w:customStyle="1" w:styleId="noprint">
    <w:name w:val="noprint"/>
    <w:basedOn w:val="Normal"/>
    <w:rsid w:val="00BE4982"/>
    <w:pPr>
      <w:spacing w:before="100" w:beforeAutospacing="1" w:after="100" w:afterAutospacing="1"/>
    </w:pPr>
  </w:style>
  <w:style w:type="paragraph" w:customStyle="1" w:styleId="logtotals">
    <w:name w:val="logtotals"/>
    <w:basedOn w:val="Normal"/>
    <w:rsid w:val="00BE4982"/>
    <w:pPr>
      <w:spacing w:before="100" w:beforeAutospacing="1" w:after="100" w:afterAutospacing="1"/>
    </w:pPr>
  </w:style>
  <w:style w:type="paragraph" w:customStyle="1" w:styleId="halfleft">
    <w:name w:val="halfleft"/>
    <w:basedOn w:val="Normal"/>
    <w:rsid w:val="00BE4982"/>
    <w:pPr>
      <w:spacing w:before="100" w:beforeAutospacing="1" w:after="100" w:afterAutospacing="1"/>
    </w:pPr>
  </w:style>
  <w:style w:type="character" w:customStyle="1" w:styleId="warning">
    <w:name w:val="warning"/>
    <w:basedOn w:val="DefaultParagraphFont"/>
    <w:rsid w:val="00BE4982"/>
  </w:style>
  <w:style w:type="paragraph" w:customStyle="1" w:styleId="log-meta">
    <w:name w:val="log-meta"/>
    <w:basedOn w:val="Normal"/>
    <w:rsid w:val="00BE4982"/>
    <w:pPr>
      <w:spacing w:before="100" w:beforeAutospacing="1" w:after="100" w:afterAutospacing="1"/>
    </w:pPr>
  </w:style>
  <w:style w:type="character" w:customStyle="1" w:styleId="minordetails">
    <w:name w:val="minordetails"/>
    <w:basedOn w:val="DefaultParagraphFont"/>
    <w:rsid w:val="00BE4982"/>
  </w:style>
  <w:style w:type="character" w:customStyle="1" w:styleId="postdate">
    <w:name w:val="postdate"/>
    <w:basedOn w:val="DefaultParagraphFont"/>
    <w:rsid w:val="00B95514"/>
  </w:style>
  <w:style w:type="paragraph" w:customStyle="1" w:styleId="story-bodyintroduction">
    <w:name w:val="story-body__introduction"/>
    <w:basedOn w:val="Normal"/>
    <w:rsid w:val="00B95514"/>
    <w:pPr>
      <w:spacing w:before="100" w:beforeAutospacing="1" w:after="100" w:afterAutospacing="1"/>
    </w:pPr>
  </w:style>
  <w:style w:type="character" w:customStyle="1" w:styleId="off-screen">
    <w:name w:val="off-screen"/>
    <w:basedOn w:val="DefaultParagraphFont"/>
    <w:rsid w:val="00B95514"/>
  </w:style>
  <w:style w:type="character" w:customStyle="1" w:styleId="story-image-copyright">
    <w:name w:val="story-image-copyright"/>
    <w:basedOn w:val="DefaultParagraphFont"/>
    <w:rsid w:val="00B95514"/>
  </w:style>
  <w:style w:type="character" w:customStyle="1" w:styleId="media-captiontext">
    <w:name w:val="media-caption__text"/>
    <w:basedOn w:val="DefaultParagraphFont"/>
    <w:rsid w:val="00B95514"/>
  </w:style>
  <w:style w:type="paragraph" w:customStyle="1" w:styleId="nssuperimpactfig">
    <w:name w:val="ns_super_impact__fig"/>
    <w:basedOn w:val="Normal"/>
    <w:rsid w:val="00B95514"/>
    <w:pPr>
      <w:spacing w:before="100" w:beforeAutospacing="1" w:after="100" w:afterAutospacing="1"/>
    </w:pPr>
  </w:style>
  <w:style w:type="character" w:customStyle="1" w:styleId="nsimpactfig">
    <w:name w:val="ns_impact__fig"/>
    <w:basedOn w:val="DefaultParagraphFont"/>
    <w:rsid w:val="00B95514"/>
  </w:style>
  <w:style w:type="character" w:customStyle="1" w:styleId="Heading6Char">
    <w:name w:val="Heading 6 Char"/>
    <w:basedOn w:val="DefaultParagraphFont"/>
    <w:link w:val="Heading6"/>
    <w:uiPriority w:val="9"/>
    <w:semiHidden/>
    <w:rsid w:val="00923D77"/>
    <w:rPr>
      <w:rFonts w:ascii="Times New Roman" w:eastAsia="Times New Roman" w:hAnsi="Times New Roman"/>
      <w:sz w:val="58"/>
      <w:szCs w:val="58"/>
      <w:lang w:val="en-US"/>
    </w:rPr>
  </w:style>
  <w:style w:type="character" w:customStyle="1" w:styleId="Heading7Char">
    <w:name w:val="Heading 7 Char"/>
    <w:basedOn w:val="DefaultParagraphFont"/>
    <w:link w:val="Heading7"/>
    <w:uiPriority w:val="1"/>
    <w:rsid w:val="00923D77"/>
    <w:rPr>
      <w:rFonts w:ascii="Times New Roman" w:eastAsia="Times New Roman" w:hAnsi="Times New Roman"/>
      <w:sz w:val="55"/>
      <w:szCs w:val="55"/>
      <w:lang w:val="en-US"/>
    </w:rPr>
  </w:style>
  <w:style w:type="character" w:customStyle="1" w:styleId="Heading8Char">
    <w:name w:val="Heading 8 Char"/>
    <w:basedOn w:val="DefaultParagraphFont"/>
    <w:link w:val="Heading8"/>
    <w:uiPriority w:val="1"/>
    <w:rsid w:val="00923D77"/>
    <w:rPr>
      <w:rFonts w:ascii="Century Gothic" w:eastAsia="Century Gothic" w:hAnsi="Century Gothic"/>
      <w:sz w:val="48"/>
      <w:szCs w:val="48"/>
      <w:lang w:val="en-US"/>
    </w:rPr>
  </w:style>
  <w:style w:type="character" w:customStyle="1" w:styleId="Heading9Char">
    <w:name w:val="Heading 9 Char"/>
    <w:basedOn w:val="DefaultParagraphFont"/>
    <w:link w:val="Heading9"/>
    <w:uiPriority w:val="1"/>
    <w:rsid w:val="00923D77"/>
    <w:rPr>
      <w:rFonts w:ascii="Times New Roman" w:eastAsia="Times New Roman" w:hAnsi="Times New Roman"/>
      <w:sz w:val="46"/>
      <w:szCs w:val="46"/>
      <w:lang w:val="en-US"/>
    </w:rPr>
  </w:style>
  <w:style w:type="paragraph" w:styleId="TOC1">
    <w:name w:val="toc 1"/>
    <w:basedOn w:val="Normal"/>
    <w:uiPriority w:val="1"/>
    <w:qFormat/>
    <w:rsid w:val="00923D77"/>
    <w:pPr>
      <w:widowControl w:val="0"/>
      <w:spacing w:before="178"/>
      <w:ind w:left="11"/>
    </w:pPr>
    <w:rPr>
      <w:rFonts w:ascii="Arial" w:eastAsia="Arial" w:hAnsi="Arial" w:cstheme="minorBidi"/>
      <w:b/>
      <w:bCs/>
      <w:sz w:val="22"/>
      <w:szCs w:val="22"/>
      <w:lang w:val="en-US" w:eastAsia="en-US"/>
    </w:rPr>
  </w:style>
  <w:style w:type="paragraph" w:styleId="TOC2">
    <w:name w:val="toc 2"/>
    <w:basedOn w:val="Normal"/>
    <w:uiPriority w:val="1"/>
    <w:qFormat/>
    <w:rsid w:val="00923D77"/>
    <w:pPr>
      <w:widowControl w:val="0"/>
      <w:spacing w:before="60"/>
      <w:ind w:left="295" w:hanging="187"/>
    </w:pPr>
    <w:rPr>
      <w:rFonts w:ascii="Arial" w:eastAsia="Arial" w:hAnsi="Arial" w:cstheme="minorBidi"/>
      <w:b/>
      <w:bCs/>
      <w:sz w:val="22"/>
      <w:szCs w:val="22"/>
      <w:lang w:val="en-US" w:eastAsia="en-US"/>
    </w:rPr>
  </w:style>
  <w:style w:type="paragraph" w:styleId="TOC3">
    <w:name w:val="toc 3"/>
    <w:basedOn w:val="Normal"/>
    <w:uiPriority w:val="1"/>
    <w:qFormat/>
    <w:rsid w:val="00923D77"/>
    <w:pPr>
      <w:widowControl w:val="0"/>
      <w:spacing w:before="119"/>
      <w:ind w:left="851"/>
    </w:pPr>
    <w:rPr>
      <w:rFonts w:ascii="Arial" w:eastAsia="Arial" w:hAnsi="Arial" w:cstheme="minorBidi"/>
      <w:sz w:val="22"/>
      <w:szCs w:val="22"/>
      <w:lang w:val="en-US" w:eastAsia="en-US"/>
    </w:rPr>
  </w:style>
  <w:style w:type="paragraph" w:customStyle="1" w:styleId="updated">
    <w:name w:val="updated"/>
    <w:basedOn w:val="Normal"/>
    <w:rsid w:val="003842E6"/>
    <w:pPr>
      <w:spacing w:before="100" w:beforeAutospacing="1" w:after="100" w:afterAutospacing="1"/>
    </w:pPr>
  </w:style>
  <w:style w:type="character" w:customStyle="1" w:styleId="smalltext">
    <w:name w:val="smalltext"/>
    <w:basedOn w:val="DefaultParagraphFont"/>
    <w:rsid w:val="00320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48577833">
      <w:bodyDiv w:val="1"/>
      <w:marLeft w:val="0"/>
      <w:marRight w:val="0"/>
      <w:marTop w:val="0"/>
      <w:marBottom w:val="0"/>
      <w:divBdr>
        <w:top w:val="none" w:sz="0" w:space="0" w:color="auto"/>
        <w:left w:val="none" w:sz="0" w:space="0" w:color="auto"/>
        <w:bottom w:val="none" w:sz="0" w:space="0" w:color="auto"/>
        <w:right w:val="none" w:sz="0" w:space="0" w:color="auto"/>
      </w:divBdr>
    </w:div>
    <w:div w:id="49157064">
      <w:bodyDiv w:val="1"/>
      <w:marLeft w:val="0"/>
      <w:marRight w:val="0"/>
      <w:marTop w:val="0"/>
      <w:marBottom w:val="0"/>
      <w:divBdr>
        <w:top w:val="none" w:sz="0" w:space="0" w:color="auto"/>
        <w:left w:val="none" w:sz="0" w:space="0" w:color="auto"/>
        <w:bottom w:val="none" w:sz="0" w:space="0" w:color="auto"/>
        <w:right w:val="none" w:sz="0" w:space="0" w:color="auto"/>
      </w:divBdr>
    </w:div>
    <w:div w:id="49964657">
      <w:bodyDiv w:val="1"/>
      <w:marLeft w:val="0"/>
      <w:marRight w:val="0"/>
      <w:marTop w:val="0"/>
      <w:marBottom w:val="0"/>
      <w:divBdr>
        <w:top w:val="none" w:sz="0" w:space="0" w:color="auto"/>
        <w:left w:val="none" w:sz="0" w:space="0" w:color="auto"/>
        <w:bottom w:val="none" w:sz="0" w:space="0" w:color="auto"/>
        <w:right w:val="none" w:sz="0" w:space="0" w:color="auto"/>
      </w:divBdr>
    </w:div>
    <w:div w:id="5282265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0774">
      <w:bodyDiv w:val="1"/>
      <w:marLeft w:val="0"/>
      <w:marRight w:val="0"/>
      <w:marTop w:val="0"/>
      <w:marBottom w:val="0"/>
      <w:divBdr>
        <w:top w:val="none" w:sz="0" w:space="0" w:color="auto"/>
        <w:left w:val="none" w:sz="0" w:space="0" w:color="auto"/>
        <w:bottom w:val="none" w:sz="0" w:space="0" w:color="auto"/>
        <w:right w:val="none" w:sz="0" w:space="0" w:color="auto"/>
      </w:divBdr>
    </w:div>
    <w:div w:id="87696124">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0587829">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42050090">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00718">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458305759">
      <w:bodyDiv w:val="1"/>
      <w:marLeft w:val="0"/>
      <w:marRight w:val="0"/>
      <w:marTop w:val="0"/>
      <w:marBottom w:val="0"/>
      <w:divBdr>
        <w:top w:val="none" w:sz="0" w:space="0" w:color="auto"/>
        <w:left w:val="none" w:sz="0" w:space="0" w:color="auto"/>
        <w:bottom w:val="none" w:sz="0" w:space="0" w:color="auto"/>
        <w:right w:val="none" w:sz="0" w:space="0" w:color="auto"/>
      </w:divBdr>
      <w:divsChild>
        <w:div w:id="2094663778">
          <w:marLeft w:val="0"/>
          <w:marRight w:val="0"/>
          <w:marTop w:val="0"/>
          <w:marBottom w:val="0"/>
          <w:divBdr>
            <w:top w:val="none" w:sz="0" w:space="0" w:color="auto"/>
            <w:left w:val="none" w:sz="0" w:space="0" w:color="auto"/>
            <w:bottom w:val="none" w:sz="0" w:space="0" w:color="auto"/>
            <w:right w:val="none" w:sz="0" w:space="0" w:color="auto"/>
          </w:divBdr>
          <w:divsChild>
            <w:div w:id="27606384">
              <w:marLeft w:val="0"/>
              <w:marRight w:val="0"/>
              <w:marTop w:val="300"/>
              <w:marBottom w:val="300"/>
              <w:divBdr>
                <w:top w:val="none" w:sz="0" w:space="0" w:color="auto"/>
                <w:left w:val="none" w:sz="0" w:space="0" w:color="auto"/>
                <w:bottom w:val="none" w:sz="0" w:space="0" w:color="auto"/>
                <w:right w:val="none" w:sz="0" w:space="0" w:color="auto"/>
              </w:divBdr>
              <w:divsChild>
                <w:div w:id="325130555">
                  <w:marLeft w:val="0"/>
                  <w:marRight w:val="0"/>
                  <w:marTop w:val="0"/>
                  <w:marBottom w:val="0"/>
                  <w:divBdr>
                    <w:top w:val="none" w:sz="0" w:space="0" w:color="auto"/>
                    <w:left w:val="none" w:sz="0" w:space="0" w:color="auto"/>
                    <w:bottom w:val="none" w:sz="0" w:space="0" w:color="auto"/>
                    <w:right w:val="none" w:sz="0" w:space="0" w:color="auto"/>
                  </w:divBdr>
                  <w:divsChild>
                    <w:div w:id="417747781">
                      <w:marLeft w:val="0"/>
                      <w:marRight w:val="0"/>
                      <w:marTop w:val="0"/>
                      <w:marBottom w:val="0"/>
                      <w:divBdr>
                        <w:top w:val="none" w:sz="0" w:space="0" w:color="auto"/>
                        <w:left w:val="none" w:sz="0" w:space="0" w:color="auto"/>
                        <w:bottom w:val="none" w:sz="0" w:space="0" w:color="auto"/>
                        <w:right w:val="none" w:sz="0" w:space="0" w:color="auto"/>
                      </w:divBdr>
                      <w:divsChild>
                        <w:div w:id="2053991912">
                          <w:marLeft w:val="0"/>
                          <w:marRight w:val="0"/>
                          <w:marTop w:val="0"/>
                          <w:marBottom w:val="0"/>
                          <w:divBdr>
                            <w:top w:val="none" w:sz="0" w:space="0" w:color="auto"/>
                            <w:left w:val="none" w:sz="0" w:space="0" w:color="auto"/>
                            <w:bottom w:val="none" w:sz="0" w:space="0" w:color="auto"/>
                            <w:right w:val="none" w:sz="0" w:space="0" w:color="auto"/>
                          </w:divBdr>
                          <w:divsChild>
                            <w:div w:id="1173030876">
                              <w:marLeft w:val="0"/>
                              <w:marRight w:val="0"/>
                              <w:marTop w:val="0"/>
                              <w:marBottom w:val="0"/>
                              <w:divBdr>
                                <w:top w:val="single" w:sz="2" w:space="15" w:color="FF0000"/>
                                <w:left w:val="single" w:sz="2" w:space="15" w:color="FF0000"/>
                                <w:bottom w:val="single" w:sz="2" w:space="15" w:color="FF0000"/>
                                <w:right w:val="single" w:sz="2" w:space="15" w:color="FF0000"/>
                              </w:divBdr>
                              <w:divsChild>
                                <w:div w:id="9932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4610">
          <w:marLeft w:val="0"/>
          <w:marRight w:val="0"/>
          <w:marTop w:val="0"/>
          <w:marBottom w:val="0"/>
          <w:divBdr>
            <w:top w:val="none" w:sz="0" w:space="0" w:color="auto"/>
            <w:left w:val="none" w:sz="0" w:space="0" w:color="auto"/>
            <w:bottom w:val="none" w:sz="0" w:space="0" w:color="auto"/>
            <w:right w:val="none" w:sz="0" w:space="0" w:color="auto"/>
          </w:divBdr>
          <w:divsChild>
            <w:div w:id="874775116">
              <w:marLeft w:val="0"/>
              <w:marRight w:val="0"/>
              <w:marTop w:val="300"/>
              <w:marBottom w:val="300"/>
              <w:divBdr>
                <w:top w:val="none" w:sz="0" w:space="0" w:color="auto"/>
                <w:left w:val="none" w:sz="0" w:space="0" w:color="auto"/>
                <w:bottom w:val="none" w:sz="0" w:space="0" w:color="auto"/>
                <w:right w:val="none" w:sz="0" w:space="0" w:color="auto"/>
              </w:divBdr>
              <w:divsChild>
                <w:div w:id="360126861">
                  <w:marLeft w:val="0"/>
                  <w:marRight w:val="0"/>
                  <w:marTop w:val="0"/>
                  <w:marBottom w:val="0"/>
                  <w:divBdr>
                    <w:top w:val="none" w:sz="0" w:space="0" w:color="auto"/>
                    <w:left w:val="none" w:sz="0" w:space="0" w:color="auto"/>
                    <w:bottom w:val="none" w:sz="0" w:space="0" w:color="auto"/>
                    <w:right w:val="none" w:sz="0" w:space="0" w:color="auto"/>
                  </w:divBdr>
                  <w:divsChild>
                    <w:div w:id="668991672">
                      <w:marLeft w:val="0"/>
                      <w:marRight w:val="0"/>
                      <w:marTop w:val="0"/>
                      <w:marBottom w:val="0"/>
                      <w:divBdr>
                        <w:top w:val="none" w:sz="0" w:space="0" w:color="auto"/>
                        <w:left w:val="none" w:sz="0" w:space="0" w:color="auto"/>
                        <w:bottom w:val="none" w:sz="0" w:space="0" w:color="auto"/>
                        <w:right w:val="none" w:sz="0" w:space="0" w:color="auto"/>
                      </w:divBdr>
                      <w:divsChild>
                        <w:div w:id="1568569203">
                          <w:marLeft w:val="0"/>
                          <w:marRight w:val="0"/>
                          <w:marTop w:val="0"/>
                          <w:marBottom w:val="0"/>
                          <w:divBdr>
                            <w:top w:val="none" w:sz="0" w:space="0" w:color="auto"/>
                            <w:left w:val="none" w:sz="0" w:space="0" w:color="auto"/>
                            <w:bottom w:val="none" w:sz="0" w:space="0" w:color="auto"/>
                            <w:right w:val="none" w:sz="0" w:space="0" w:color="auto"/>
                          </w:divBdr>
                          <w:divsChild>
                            <w:div w:id="1623031522">
                              <w:marLeft w:val="0"/>
                              <w:marRight w:val="0"/>
                              <w:marTop w:val="0"/>
                              <w:marBottom w:val="0"/>
                              <w:divBdr>
                                <w:top w:val="single" w:sz="2" w:space="15" w:color="FF0000"/>
                                <w:left w:val="single" w:sz="2" w:space="15" w:color="FF0000"/>
                                <w:bottom w:val="single" w:sz="2" w:space="15" w:color="FF0000"/>
                                <w:right w:val="single" w:sz="2" w:space="15" w:color="FF0000"/>
                              </w:divBdr>
                              <w:divsChild>
                                <w:div w:id="1662733643">
                                  <w:marLeft w:val="0"/>
                                  <w:marRight w:val="0"/>
                                  <w:marTop w:val="0"/>
                                  <w:marBottom w:val="0"/>
                                  <w:divBdr>
                                    <w:top w:val="none" w:sz="0" w:space="0" w:color="auto"/>
                                    <w:left w:val="none" w:sz="0" w:space="0" w:color="auto"/>
                                    <w:bottom w:val="none" w:sz="0" w:space="0" w:color="auto"/>
                                    <w:right w:val="none" w:sz="0" w:space="0" w:color="auto"/>
                                  </w:divBdr>
                                  <w:divsChild>
                                    <w:div w:id="1770391268">
                                      <w:marLeft w:val="0"/>
                                      <w:marRight w:val="0"/>
                                      <w:marTop w:val="0"/>
                                      <w:marBottom w:val="0"/>
                                      <w:divBdr>
                                        <w:top w:val="none" w:sz="0" w:space="0" w:color="auto"/>
                                        <w:left w:val="none" w:sz="0" w:space="0" w:color="auto"/>
                                        <w:bottom w:val="none" w:sz="0" w:space="0" w:color="auto"/>
                                        <w:right w:val="none" w:sz="0" w:space="0" w:color="auto"/>
                                      </w:divBdr>
                                      <w:divsChild>
                                        <w:div w:id="6695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20289">
          <w:marLeft w:val="0"/>
          <w:marRight w:val="0"/>
          <w:marTop w:val="0"/>
          <w:marBottom w:val="0"/>
          <w:divBdr>
            <w:top w:val="none" w:sz="0" w:space="0" w:color="auto"/>
            <w:left w:val="none" w:sz="0" w:space="0" w:color="auto"/>
            <w:bottom w:val="none" w:sz="0" w:space="0" w:color="auto"/>
            <w:right w:val="none" w:sz="0" w:space="0" w:color="auto"/>
          </w:divBdr>
          <w:divsChild>
            <w:div w:id="199326094">
              <w:marLeft w:val="0"/>
              <w:marRight w:val="0"/>
              <w:marTop w:val="300"/>
              <w:marBottom w:val="300"/>
              <w:divBdr>
                <w:top w:val="none" w:sz="0" w:space="0" w:color="auto"/>
                <w:left w:val="none" w:sz="0" w:space="0" w:color="auto"/>
                <w:bottom w:val="none" w:sz="0" w:space="0" w:color="auto"/>
                <w:right w:val="none" w:sz="0" w:space="0" w:color="auto"/>
              </w:divBdr>
              <w:divsChild>
                <w:div w:id="273635471">
                  <w:marLeft w:val="0"/>
                  <w:marRight w:val="0"/>
                  <w:marTop w:val="0"/>
                  <w:marBottom w:val="0"/>
                  <w:divBdr>
                    <w:top w:val="none" w:sz="0" w:space="0" w:color="auto"/>
                    <w:left w:val="none" w:sz="0" w:space="0" w:color="auto"/>
                    <w:bottom w:val="none" w:sz="0" w:space="0" w:color="auto"/>
                    <w:right w:val="none" w:sz="0" w:space="0" w:color="auto"/>
                  </w:divBdr>
                  <w:divsChild>
                    <w:div w:id="1627352976">
                      <w:marLeft w:val="0"/>
                      <w:marRight w:val="0"/>
                      <w:marTop w:val="0"/>
                      <w:marBottom w:val="0"/>
                      <w:divBdr>
                        <w:top w:val="none" w:sz="0" w:space="0" w:color="auto"/>
                        <w:left w:val="none" w:sz="0" w:space="0" w:color="auto"/>
                        <w:bottom w:val="none" w:sz="0" w:space="0" w:color="auto"/>
                        <w:right w:val="none" w:sz="0" w:space="0" w:color="auto"/>
                      </w:divBdr>
                      <w:divsChild>
                        <w:div w:id="2062094319">
                          <w:marLeft w:val="0"/>
                          <w:marRight w:val="0"/>
                          <w:marTop w:val="0"/>
                          <w:marBottom w:val="0"/>
                          <w:divBdr>
                            <w:top w:val="none" w:sz="0" w:space="0" w:color="auto"/>
                            <w:left w:val="none" w:sz="0" w:space="0" w:color="auto"/>
                            <w:bottom w:val="none" w:sz="0" w:space="0" w:color="auto"/>
                            <w:right w:val="none" w:sz="0" w:space="0" w:color="auto"/>
                          </w:divBdr>
                          <w:divsChild>
                            <w:div w:id="726144358">
                              <w:marLeft w:val="0"/>
                              <w:marRight w:val="0"/>
                              <w:marTop w:val="0"/>
                              <w:marBottom w:val="0"/>
                              <w:divBdr>
                                <w:top w:val="single" w:sz="2" w:space="15" w:color="FF0000"/>
                                <w:left w:val="single" w:sz="2" w:space="15" w:color="FF0000"/>
                                <w:bottom w:val="single" w:sz="2" w:space="15" w:color="FF0000"/>
                                <w:right w:val="single" w:sz="2" w:space="15" w:color="FF0000"/>
                              </w:divBdr>
                              <w:divsChild>
                                <w:div w:id="1433427789">
                                  <w:marLeft w:val="0"/>
                                  <w:marRight w:val="0"/>
                                  <w:marTop w:val="0"/>
                                  <w:marBottom w:val="0"/>
                                  <w:divBdr>
                                    <w:top w:val="none" w:sz="0" w:space="0" w:color="auto"/>
                                    <w:left w:val="none" w:sz="0" w:space="0" w:color="auto"/>
                                    <w:bottom w:val="none" w:sz="0" w:space="0" w:color="auto"/>
                                    <w:right w:val="none" w:sz="0" w:space="0" w:color="auto"/>
                                  </w:divBdr>
                                  <w:divsChild>
                                    <w:div w:id="1331175255">
                                      <w:marLeft w:val="0"/>
                                      <w:marRight w:val="0"/>
                                      <w:marTop w:val="0"/>
                                      <w:marBottom w:val="0"/>
                                      <w:divBdr>
                                        <w:top w:val="none" w:sz="0" w:space="0" w:color="auto"/>
                                        <w:left w:val="none" w:sz="0" w:space="0" w:color="auto"/>
                                        <w:bottom w:val="none" w:sz="0" w:space="0" w:color="auto"/>
                                        <w:right w:val="none" w:sz="0" w:space="0" w:color="auto"/>
                                      </w:divBdr>
                                      <w:divsChild>
                                        <w:div w:id="20883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819965">
      <w:bodyDiv w:val="1"/>
      <w:marLeft w:val="0"/>
      <w:marRight w:val="0"/>
      <w:marTop w:val="0"/>
      <w:marBottom w:val="0"/>
      <w:divBdr>
        <w:top w:val="none" w:sz="0" w:space="0" w:color="auto"/>
        <w:left w:val="none" w:sz="0" w:space="0" w:color="auto"/>
        <w:bottom w:val="none" w:sz="0" w:space="0" w:color="auto"/>
        <w:right w:val="none" w:sz="0" w:space="0" w:color="auto"/>
      </w:divBdr>
    </w:div>
    <w:div w:id="470563748">
      <w:bodyDiv w:val="1"/>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 w:id="2141534279">
          <w:marLeft w:val="225"/>
          <w:marRight w:val="225"/>
          <w:marTop w:val="225"/>
          <w:marBottom w:val="225"/>
          <w:divBdr>
            <w:top w:val="none" w:sz="0" w:space="0" w:color="auto"/>
            <w:left w:val="none" w:sz="0" w:space="0" w:color="auto"/>
            <w:bottom w:val="none" w:sz="0" w:space="0" w:color="auto"/>
            <w:right w:val="none" w:sz="0" w:space="0" w:color="auto"/>
          </w:divBdr>
        </w:div>
      </w:divsChild>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8777">
      <w:bodyDiv w:val="1"/>
      <w:marLeft w:val="0"/>
      <w:marRight w:val="0"/>
      <w:marTop w:val="0"/>
      <w:marBottom w:val="0"/>
      <w:divBdr>
        <w:top w:val="none" w:sz="0" w:space="0" w:color="auto"/>
        <w:left w:val="none" w:sz="0" w:space="0" w:color="auto"/>
        <w:bottom w:val="none" w:sz="0" w:space="0" w:color="auto"/>
        <w:right w:val="none" w:sz="0" w:space="0" w:color="auto"/>
      </w:divBdr>
      <w:divsChild>
        <w:div w:id="992951613">
          <w:marLeft w:val="0"/>
          <w:marRight w:val="0"/>
          <w:marTop w:val="0"/>
          <w:marBottom w:val="0"/>
          <w:divBdr>
            <w:top w:val="none" w:sz="0" w:space="0" w:color="auto"/>
            <w:left w:val="none" w:sz="0" w:space="0" w:color="auto"/>
            <w:bottom w:val="none" w:sz="0" w:space="0" w:color="auto"/>
            <w:right w:val="none" w:sz="0" w:space="0" w:color="auto"/>
          </w:divBdr>
        </w:div>
        <w:div w:id="1637102213">
          <w:marLeft w:val="0"/>
          <w:marRight w:val="0"/>
          <w:marTop w:val="0"/>
          <w:marBottom w:val="0"/>
          <w:divBdr>
            <w:top w:val="none" w:sz="0" w:space="0" w:color="auto"/>
            <w:left w:val="none" w:sz="0" w:space="0" w:color="auto"/>
            <w:bottom w:val="none" w:sz="0" w:space="0" w:color="auto"/>
            <w:right w:val="none" w:sz="0" w:space="0" w:color="auto"/>
          </w:divBdr>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23847092">
      <w:bodyDiv w:val="1"/>
      <w:marLeft w:val="0"/>
      <w:marRight w:val="0"/>
      <w:marTop w:val="0"/>
      <w:marBottom w:val="0"/>
      <w:divBdr>
        <w:top w:val="none" w:sz="0" w:space="0" w:color="auto"/>
        <w:left w:val="none" w:sz="0" w:space="0" w:color="auto"/>
        <w:bottom w:val="none" w:sz="0" w:space="0" w:color="auto"/>
        <w:right w:val="none" w:sz="0" w:space="0" w:color="auto"/>
      </w:divBdr>
    </w:div>
    <w:div w:id="662776416">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1797600">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32065150">
      <w:bodyDiv w:val="1"/>
      <w:marLeft w:val="0"/>
      <w:marRight w:val="0"/>
      <w:marTop w:val="0"/>
      <w:marBottom w:val="0"/>
      <w:divBdr>
        <w:top w:val="none" w:sz="0" w:space="0" w:color="auto"/>
        <w:left w:val="none" w:sz="0" w:space="0" w:color="auto"/>
        <w:bottom w:val="none" w:sz="0" w:space="0" w:color="auto"/>
        <w:right w:val="none" w:sz="0" w:space="0" w:color="auto"/>
      </w:divBdr>
      <w:divsChild>
        <w:div w:id="800268850">
          <w:marLeft w:val="0"/>
          <w:marRight w:val="0"/>
          <w:marTop w:val="0"/>
          <w:marBottom w:val="75"/>
          <w:divBdr>
            <w:top w:val="none" w:sz="0" w:space="0" w:color="auto"/>
            <w:left w:val="none" w:sz="0" w:space="0" w:color="auto"/>
            <w:bottom w:val="none" w:sz="0" w:space="0" w:color="auto"/>
            <w:right w:val="none" w:sz="0" w:space="0" w:color="auto"/>
          </w:divBdr>
        </w:div>
        <w:div w:id="1904830321">
          <w:marLeft w:val="0"/>
          <w:marRight w:val="0"/>
          <w:marTop w:val="0"/>
          <w:marBottom w:val="75"/>
          <w:divBdr>
            <w:top w:val="none" w:sz="0" w:space="0" w:color="auto"/>
            <w:left w:val="none" w:sz="0" w:space="0" w:color="auto"/>
            <w:bottom w:val="none" w:sz="0" w:space="0" w:color="auto"/>
            <w:right w:val="none" w:sz="0" w:space="0" w:color="auto"/>
          </w:divBdr>
        </w:div>
        <w:div w:id="481049358">
          <w:marLeft w:val="0"/>
          <w:marRight w:val="0"/>
          <w:marTop w:val="0"/>
          <w:marBottom w:val="0"/>
          <w:divBdr>
            <w:top w:val="none" w:sz="0" w:space="0" w:color="auto"/>
            <w:left w:val="none" w:sz="0" w:space="0" w:color="auto"/>
            <w:bottom w:val="none" w:sz="0" w:space="0" w:color="auto"/>
            <w:right w:val="none" w:sz="0" w:space="0" w:color="auto"/>
          </w:divBdr>
          <w:divsChild>
            <w:div w:id="1076317570">
              <w:marLeft w:val="0"/>
              <w:marRight w:val="0"/>
              <w:marTop w:val="0"/>
              <w:marBottom w:val="0"/>
              <w:divBdr>
                <w:top w:val="none" w:sz="0" w:space="0" w:color="auto"/>
                <w:left w:val="none" w:sz="0" w:space="0" w:color="auto"/>
                <w:bottom w:val="none" w:sz="0" w:space="0" w:color="auto"/>
                <w:right w:val="none" w:sz="0" w:space="0" w:color="auto"/>
              </w:divBdr>
              <w:divsChild>
                <w:div w:id="1045645282">
                  <w:marLeft w:val="0"/>
                  <w:marRight w:val="0"/>
                  <w:marTop w:val="0"/>
                  <w:marBottom w:val="0"/>
                  <w:divBdr>
                    <w:top w:val="none" w:sz="0" w:space="0" w:color="auto"/>
                    <w:left w:val="none" w:sz="0" w:space="0" w:color="auto"/>
                    <w:bottom w:val="none" w:sz="0" w:space="0" w:color="auto"/>
                    <w:right w:val="none" w:sz="0" w:space="0" w:color="auto"/>
                  </w:divBdr>
                  <w:divsChild>
                    <w:div w:id="1998654213">
                      <w:marLeft w:val="0"/>
                      <w:marRight w:val="0"/>
                      <w:marTop w:val="0"/>
                      <w:marBottom w:val="0"/>
                      <w:divBdr>
                        <w:top w:val="none" w:sz="0" w:space="0" w:color="auto"/>
                        <w:left w:val="none" w:sz="0" w:space="0" w:color="auto"/>
                        <w:bottom w:val="none" w:sz="0" w:space="0" w:color="auto"/>
                        <w:right w:val="none" w:sz="0" w:space="0" w:color="auto"/>
                      </w:divBdr>
                      <w:divsChild>
                        <w:div w:id="1702853697">
                          <w:marLeft w:val="0"/>
                          <w:marRight w:val="0"/>
                          <w:marTop w:val="0"/>
                          <w:marBottom w:val="0"/>
                          <w:divBdr>
                            <w:top w:val="none" w:sz="0" w:space="0" w:color="auto"/>
                            <w:left w:val="none" w:sz="0" w:space="0" w:color="auto"/>
                            <w:bottom w:val="none" w:sz="0" w:space="0" w:color="auto"/>
                            <w:right w:val="none" w:sz="0" w:space="0" w:color="auto"/>
                          </w:divBdr>
                          <w:divsChild>
                            <w:div w:id="244072422">
                              <w:marLeft w:val="0"/>
                              <w:marRight w:val="0"/>
                              <w:marTop w:val="0"/>
                              <w:marBottom w:val="0"/>
                              <w:divBdr>
                                <w:top w:val="none" w:sz="0" w:space="0" w:color="auto"/>
                                <w:left w:val="none" w:sz="0" w:space="0" w:color="auto"/>
                                <w:bottom w:val="none" w:sz="0" w:space="0" w:color="auto"/>
                                <w:right w:val="none" w:sz="0" w:space="0" w:color="auto"/>
                              </w:divBdr>
                            </w:div>
                          </w:divsChild>
                        </w:div>
                        <w:div w:id="489754939">
                          <w:marLeft w:val="0"/>
                          <w:marRight w:val="0"/>
                          <w:marTop w:val="0"/>
                          <w:marBottom w:val="0"/>
                          <w:divBdr>
                            <w:top w:val="none" w:sz="0" w:space="0" w:color="auto"/>
                            <w:left w:val="none" w:sz="0" w:space="0" w:color="auto"/>
                            <w:bottom w:val="none" w:sz="0" w:space="0" w:color="auto"/>
                            <w:right w:val="none" w:sz="0" w:space="0" w:color="auto"/>
                          </w:divBdr>
                          <w:divsChild>
                            <w:div w:id="2052340814">
                              <w:marLeft w:val="0"/>
                              <w:marRight w:val="0"/>
                              <w:marTop w:val="0"/>
                              <w:marBottom w:val="0"/>
                              <w:divBdr>
                                <w:top w:val="none" w:sz="0" w:space="0" w:color="auto"/>
                                <w:left w:val="none" w:sz="0" w:space="0" w:color="auto"/>
                                <w:bottom w:val="none" w:sz="0" w:space="0" w:color="auto"/>
                                <w:right w:val="none" w:sz="0" w:space="0" w:color="auto"/>
                              </w:divBdr>
                            </w:div>
                            <w:div w:id="1520312243">
                              <w:marLeft w:val="0"/>
                              <w:marRight w:val="0"/>
                              <w:marTop w:val="0"/>
                              <w:marBottom w:val="0"/>
                              <w:divBdr>
                                <w:top w:val="none" w:sz="0" w:space="0" w:color="auto"/>
                                <w:left w:val="none" w:sz="0" w:space="0" w:color="auto"/>
                                <w:bottom w:val="none" w:sz="0" w:space="0" w:color="auto"/>
                                <w:right w:val="none" w:sz="0" w:space="0" w:color="auto"/>
                              </w:divBdr>
                              <w:divsChild>
                                <w:div w:id="958754189">
                                  <w:marLeft w:val="0"/>
                                  <w:marRight w:val="105"/>
                                  <w:marTop w:val="0"/>
                                  <w:marBottom w:val="0"/>
                                  <w:divBdr>
                                    <w:top w:val="none" w:sz="0" w:space="0" w:color="auto"/>
                                    <w:left w:val="none" w:sz="0" w:space="0" w:color="auto"/>
                                    <w:bottom w:val="none" w:sz="0" w:space="0" w:color="auto"/>
                                    <w:right w:val="none" w:sz="0" w:space="0" w:color="auto"/>
                                  </w:divBdr>
                                </w:div>
                              </w:divsChild>
                            </w:div>
                            <w:div w:id="1744378305">
                              <w:marLeft w:val="0"/>
                              <w:marRight w:val="0"/>
                              <w:marTop w:val="0"/>
                              <w:marBottom w:val="0"/>
                              <w:divBdr>
                                <w:top w:val="none" w:sz="0" w:space="0" w:color="auto"/>
                                <w:left w:val="none" w:sz="0" w:space="0" w:color="auto"/>
                                <w:bottom w:val="none" w:sz="0" w:space="0" w:color="auto"/>
                                <w:right w:val="none" w:sz="0" w:space="0" w:color="auto"/>
                              </w:divBdr>
                              <w:divsChild>
                                <w:div w:id="6790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6013">
                          <w:marLeft w:val="0"/>
                          <w:marRight w:val="0"/>
                          <w:marTop w:val="0"/>
                          <w:marBottom w:val="0"/>
                          <w:divBdr>
                            <w:top w:val="none" w:sz="0" w:space="0" w:color="auto"/>
                            <w:left w:val="none" w:sz="0" w:space="0" w:color="auto"/>
                            <w:bottom w:val="none" w:sz="0" w:space="0" w:color="auto"/>
                            <w:right w:val="none" w:sz="0" w:space="0" w:color="auto"/>
                          </w:divBdr>
                          <w:divsChild>
                            <w:div w:id="103035685">
                              <w:marLeft w:val="0"/>
                              <w:marRight w:val="0"/>
                              <w:marTop w:val="0"/>
                              <w:marBottom w:val="0"/>
                              <w:divBdr>
                                <w:top w:val="none" w:sz="0" w:space="0" w:color="auto"/>
                                <w:left w:val="none" w:sz="0" w:space="0" w:color="auto"/>
                                <w:bottom w:val="none" w:sz="0" w:space="0" w:color="auto"/>
                                <w:right w:val="none" w:sz="0" w:space="0" w:color="auto"/>
                              </w:divBdr>
                            </w:div>
                            <w:div w:id="628514783">
                              <w:marLeft w:val="0"/>
                              <w:marRight w:val="0"/>
                              <w:marTop w:val="0"/>
                              <w:marBottom w:val="0"/>
                              <w:divBdr>
                                <w:top w:val="none" w:sz="0" w:space="0" w:color="auto"/>
                                <w:left w:val="none" w:sz="0" w:space="0" w:color="auto"/>
                                <w:bottom w:val="none" w:sz="0" w:space="0" w:color="auto"/>
                                <w:right w:val="none" w:sz="0" w:space="0" w:color="auto"/>
                              </w:divBdr>
                              <w:divsChild>
                                <w:div w:id="1967857704">
                                  <w:marLeft w:val="0"/>
                                  <w:marRight w:val="105"/>
                                  <w:marTop w:val="0"/>
                                  <w:marBottom w:val="0"/>
                                  <w:divBdr>
                                    <w:top w:val="none" w:sz="0" w:space="0" w:color="auto"/>
                                    <w:left w:val="none" w:sz="0" w:space="0" w:color="auto"/>
                                    <w:bottom w:val="none" w:sz="0" w:space="0" w:color="auto"/>
                                    <w:right w:val="none" w:sz="0" w:space="0" w:color="auto"/>
                                  </w:divBdr>
                                </w:div>
                              </w:divsChild>
                            </w:div>
                            <w:div w:id="1343775074">
                              <w:marLeft w:val="0"/>
                              <w:marRight w:val="0"/>
                              <w:marTop w:val="0"/>
                              <w:marBottom w:val="0"/>
                              <w:divBdr>
                                <w:top w:val="none" w:sz="0" w:space="0" w:color="auto"/>
                                <w:left w:val="none" w:sz="0" w:space="0" w:color="auto"/>
                                <w:bottom w:val="none" w:sz="0" w:space="0" w:color="auto"/>
                                <w:right w:val="none" w:sz="0" w:space="0" w:color="auto"/>
                              </w:divBdr>
                              <w:divsChild>
                                <w:div w:id="185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241285">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307860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883637411">
      <w:bodyDiv w:val="1"/>
      <w:marLeft w:val="0"/>
      <w:marRight w:val="0"/>
      <w:marTop w:val="0"/>
      <w:marBottom w:val="0"/>
      <w:divBdr>
        <w:top w:val="none" w:sz="0" w:space="0" w:color="auto"/>
        <w:left w:val="none" w:sz="0" w:space="0" w:color="auto"/>
        <w:bottom w:val="none" w:sz="0" w:space="0" w:color="auto"/>
        <w:right w:val="none" w:sz="0" w:space="0" w:color="auto"/>
      </w:divBdr>
    </w:div>
    <w:div w:id="935360166">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064804">
      <w:bodyDiv w:val="1"/>
      <w:marLeft w:val="0"/>
      <w:marRight w:val="0"/>
      <w:marTop w:val="0"/>
      <w:marBottom w:val="0"/>
      <w:divBdr>
        <w:top w:val="none" w:sz="0" w:space="0" w:color="auto"/>
        <w:left w:val="none" w:sz="0" w:space="0" w:color="auto"/>
        <w:bottom w:val="none" w:sz="0" w:space="0" w:color="auto"/>
        <w:right w:val="none" w:sz="0" w:space="0" w:color="auto"/>
      </w:divBdr>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02972332">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20160848">
      <w:bodyDiv w:val="1"/>
      <w:marLeft w:val="0"/>
      <w:marRight w:val="0"/>
      <w:marTop w:val="0"/>
      <w:marBottom w:val="0"/>
      <w:divBdr>
        <w:top w:val="none" w:sz="0" w:space="0" w:color="auto"/>
        <w:left w:val="none" w:sz="0" w:space="0" w:color="auto"/>
        <w:bottom w:val="none" w:sz="0" w:space="0" w:color="auto"/>
        <w:right w:val="none" w:sz="0" w:space="0" w:color="auto"/>
      </w:divBdr>
    </w:div>
    <w:div w:id="1036270175">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19645040">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69447181">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197040358">
      <w:bodyDiv w:val="1"/>
      <w:marLeft w:val="0"/>
      <w:marRight w:val="0"/>
      <w:marTop w:val="0"/>
      <w:marBottom w:val="0"/>
      <w:divBdr>
        <w:top w:val="none" w:sz="0" w:space="0" w:color="auto"/>
        <w:left w:val="none" w:sz="0" w:space="0" w:color="auto"/>
        <w:bottom w:val="none" w:sz="0" w:space="0" w:color="auto"/>
        <w:right w:val="none" w:sz="0" w:space="0" w:color="auto"/>
      </w:divBdr>
      <w:divsChild>
        <w:div w:id="1512380376">
          <w:marLeft w:val="0"/>
          <w:marRight w:val="0"/>
          <w:marTop w:val="0"/>
          <w:marBottom w:val="0"/>
          <w:divBdr>
            <w:top w:val="none" w:sz="0" w:space="0" w:color="auto"/>
            <w:left w:val="none" w:sz="0" w:space="0" w:color="auto"/>
            <w:bottom w:val="none" w:sz="0" w:space="0" w:color="auto"/>
            <w:right w:val="none" w:sz="0" w:space="0" w:color="auto"/>
          </w:divBdr>
        </w:div>
        <w:div w:id="1111702493">
          <w:marLeft w:val="0"/>
          <w:marRight w:val="0"/>
          <w:marTop w:val="0"/>
          <w:marBottom w:val="0"/>
          <w:divBdr>
            <w:top w:val="none" w:sz="0" w:space="0" w:color="auto"/>
            <w:left w:val="none" w:sz="0" w:space="0" w:color="auto"/>
            <w:bottom w:val="none" w:sz="0" w:space="0" w:color="auto"/>
            <w:right w:val="none" w:sz="0" w:space="0" w:color="auto"/>
          </w:divBdr>
        </w:div>
        <w:div w:id="521626508">
          <w:marLeft w:val="0"/>
          <w:marRight w:val="0"/>
          <w:marTop w:val="0"/>
          <w:marBottom w:val="0"/>
          <w:divBdr>
            <w:top w:val="none" w:sz="0" w:space="0" w:color="auto"/>
            <w:left w:val="none" w:sz="0" w:space="0" w:color="auto"/>
            <w:bottom w:val="none" w:sz="0" w:space="0" w:color="auto"/>
            <w:right w:val="none" w:sz="0" w:space="0" w:color="auto"/>
          </w:divBdr>
        </w:div>
        <w:div w:id="253704331">
          <w:marLeft w:val="0"/>
          <w:marRight w:val="0"/>
          <w:marTop w:val="0"/>
          <w:marBottom w:val="0"/>
          <w:divBdr>
            <w:top w:val="none" w:sz="0" w:space="0" w:color="auto"/>
            <w:left w:val="none" w:sz="0" w:space="0" w:color="auto"/>
            <w:bottom w:val="none" w:sz="0" w:space="0" w:color="auto"/>
            <w:right w:val="none" w:sz="0" w:space="0" w:color="auto"/>
          </w:divBdr>
        </w:div>
        <w:div w:id="1257712391">
          <w:marLeft w:val="0"/>
          <w:marRight w:val="0"/>
          <w:marTop w:val="0"/>
          <w:marBottom w:val="0"/>
          <w:divBdr>
            <w:top w:val="none" w:sz="0" w:space="0" w:color="auto"/>
            <w:left w:val="none" w:sz="0" w:space="0" w:color="auto"/>
            <w:bottom w:val="none" w:sz="0" w:space="0" w:color="auto"/>
            <w:right w:val="none" w:sz="0" w:space="0" w:color="auto"/>
          </w:divBdr>
        </w:div>
      </w:divsChild>
    </w:div>
    <w:div w:id="1205021704">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289706574">
      <w:bodyDiv w:val="1"/>
      <w:marLeft w:val="0"/>
      <w:marRight w:val="0"/>
      <w:marTop w:val="0"/>
      <w:marBottom w:val="0"/>
      <w:divBdr>
        <w:top w:val="none" w:sz="0" w:space="0" w:color="auto"/>
        <w:left w:val="none" w:sz="0" w:space="0" w:color="auto"/>
        <w:bottom w:val="none" w:sz="0" w:space="0" w:color="auto"/>
        <w:right w:val="none" w:sz="0" w:space="0" w:color="auto"/>
      </w:divBdr>
      <w:divsChild>
        <w:div w:id="1081366463">
          <w:marLeft w:val="0"/>
          <w:marRight w:val="0"/>
          <w:marTop w:val="0"/>
          <w:marBottom w:val="0"/>
          <w:divBdr>
            <w:top w:val="none" w:sz="0" w:space="0" w:color="auto"/>
            <w:left w:val="none" w:sz="0" w:space="0" w:color="auto"/>
            <w:bottom w:val="none" w:sz="0" w:space="0" w:color="auto"/>
            <w:right w:val="none" w:sz="0" w:space="0" w:color="auto"/>
          </w:divBdr>
          <w:divsChild>
            <w:div w:id="335301856">
              <w:marLeft w:val="0"/>
              <w:marRight w:val="0"/>
              <w:marTop w:val="0"/>
              <w:marBottom w:val="0"/>
              <w:divBdr>
                <w:top w:val="none" w:sz="0" w:space="0" w:color="auto"/>
                <w:left w:val="none" w:sz="0" w:space="0" w:color="auto"/>
                <w:bottom w:val="none" w:sz="0" w:space="0" w:color="auto"/>
                <w:right w:val="none" w:sz="0" w:space="0" w:color="auto"/>
              </w:divBdr>
            </w:div>
          </w:divsChild>
        </w:div>
        <w:div w:id="1465272257">
          <w:marLeft w:val="0"/>
          <w:marRight w:val="0"/>
          <w:marTop w:val="0"/>
          <w:marBottom w:val="0"/>
          <w:divBdr>
            <w:top w:val="none" w:sz="0" w:space="0" w:color="auto"/>
            <w:left w:val="none" w:sz="0" w:space="0" w:color="auto"/>
            <w:bottom w:val="none" w:sz="0" w:space="0" w:color="auto"/>
            <w:right w:val="none" w:sz="0" w:space="0" w:color="auto"/>
          </w:divBdr>
        </w:div>
        <w:div w:id="1580402057">
          <w:marLeft w:val="0"/>
          <w:marRight w:val="0"/>
          <w:marTop w:val="0"/>
          <w:marBottom w:val="0"/>
          <w:divBdr>
            <w:top w:val="none" w:sz="0" w:space="0" w:color="auto"/>
            <w:left w:val="none" w:sz="0" w:space="0" w:color="auto"/>
            <w:bottom w:val="none" w:sz="0" w:space="0" w:color="auto"/>
            <w:right w:val="none" w:sz="0" w:space="0" w:color="auto"/>
          </w:divBdr>
        </w:div>
        <w:div w:id="288708542">
          <w:marLeft w:val="0"/>
          <w:marRight w:val="0"/>
          <w:marTop w:val="0"/>
          <w:marBottom w:val="0"/>
          <w:divBdr>
            <w:top w:val="none" w:sz="0" w:space="0" w:color="auto"/>
            <w:left w:val="none" w:sz="0" w:space="0" w:color="auto"/>
            <w:bottom w:val="none" w:sz="0" w:space="0" w:color="auto"/>
            <w:right w:val="none" w:sz="0" w:space="0" w:color="auto"/>
          </w:divBdr>
        </w:div>
        <w:div w:id="411238507">
          <w:marLeft w:val="0"/>
          <w:marRight w:val="0"/>
          <w:marTop w:val="0"/>
          <w:marBottom w:val="0"/>
          <w:divBdr>
            <w:top w:val="none" w:sz="0" w:space="0" w:color="auto"/>
            <w:left w:val="none" w:sz="0" w:space="0" w:color="auto"/>
            <w:bottom w:val="none" w:sz="0" w:space="0" w:color="auto"/>
            <w:right w:val="none" w:sz="0" w:space="0" w:color="auto"/>
          </w:divBdr>
        </w:div>
        <w:div w:id="911281754">
          <w:marLeft w:val="0"/>
          <w:marRight w:val="0"/>
          <w:marTop w:val="0"/>
          <w:marBottom w:val="0"/>
          <w:divBdr>
            <w:top w:val="none" w:sz="0" w:space="0" w:color="auto"/>
            <w:left w:val="none" w:sz="0" w:space="0" w:color="auto"/>
            <w:bottom w:val="none" w:sz="0" w:space="0" w:color="auto"/>
            <w:right w:val="none" w:sz="0" w:space="0" w:color="auto"/>
          </w:divBdr>
          <w:divsChild>
            <w:div w:id="1426683537">
              <w:marLeft w:val="0"/>
              <w:marRight w:val="0"/>
              <w:marTop w:val="0"/>
              <w:marBottom w:val="0"/>
              <w:divBdr>
                <w:top w:val="none" w:sz="0" w:space="0" w:color="auto"/>
                <w:left w:val="none" w:sz="0" w:space="0" w:color="auto"/>
                <w:bottom w:val="none" w:sz="0" w:space="0" w:color="auto"/>
                <w:right w:val="none" w:sz="0" w:space="0" w:color="auto"/>
              </w:divBdr>
            </w:div>
          </w:divsChild>
        </w:div>
        <w:div w:id="387190086">
          <w:marLeft w:val="0"/>
          <w:marRight w:val="0"/>
          <w:marTop w:val="0"/>
          <w:marBottom w:val="0"/>
          <w:divBdr>
            <w:top w:val="none" w:sz="0" w:space="0" w:color="auto"/>
            <w:left w:val="none" w:sz="0" w:space="0" w:color="auto"/>
            <w:bottom w:val="none" w:sz="0" w:space="0" w:color="auto"/>
            <w:right w:val="none" w:sz="0" w:space="0" w:color="auto"/>
          </w:divBdr>
        </w:div>
        <w:div w:id="1116560597">
          <w:marLeft w:val="0"/>
          <w:marRight w:val="0"/>
          <w:marTop w:val="0"/>
          <w:marBottom w:val="0"/>
          <w:divBdr>
            <w:top w:val="none" w:sz="0" w:space="0" w:color="auto"/>
            <w:left w:val="none" w:sz="0" w:space="0" w:color="auto"/>
            <w:bottom w:val="none" w:sz="0" w:space="0" w:color="auto"/>
            <w:right w:val="none" w:sz="0" w:space="0" w:color="auto"/>
          </w:divBdr>
        </w:div>
        <w:div w:id="1525823567">
          <w:marLeft w:val="0"/>
          <w:marRight w:val="0"/>
          <w:marTop w:val="0"/>
          <w:marBottom w:val="0"/>
          <w:divBdr>
            <w:top w:val="none" w:sz="0" w:space="0" w:color="auto"/>
            <w:left w:val="none" w:sz="0" w:space="0" w:color="auto"/>
            <w:bottom w:val="none" w:sz="0" w:space="0" w:color="auto"/>
            <w:right w:val="none" w:sz="0" w:space="0" w:color="auto"/>
          </w:divBdr>
        </w:div>
        <w:div w:id="614412707">
          <w:marLeft w:val="0"/>
          <w:marRight w:val="0"/>
          <w:marTop w:val="0"/>
          <w:marBottom w:val="0"/>
          <w:divBdr>
            <w:top w:val="none" w:sz="0" w:space="0" w:color="auto"/>
            <w:left w:val="none" w:sz="0" w:space="0" w:color="auto"/>
            <w:bottom w:val="none" w:sz="0" w:space="0" w:color="auto"/>
            <w:right w:val="none" w:sz="0" w:space="0" w:color="auto"/>
          </w:divBdr>
        </w:div>
        <w:div w:id="656568841">
          <w:marLeft w:val="0"/>
          <w:marRight w:val="0"/>
          <w:marTop w:val="0"/>
          <w:marBottom w:val="0"/>
          <w:divBdr>
            <w:top w:val="none" w:sz="0" w:space="0" w:color="auto"/>
            <w:left w:val="none" w:sz="0" w:space="0" w:color="auto"/>
            <w:bottom w:val="none" w:sz="0" w:space="0" w:color="auto"/>
            <w:right w:val="none" w:sz="0" w:space="0" w:color="auto"/>
          </w:divBdr>
          <w:divsChild>
            <w:div w:id="896814807">
              <w:marLeft w:val="0"/>
              <w:marRight w:val="0"/>
              <w:marTop w:val="0"/>
              <w:marBottom w:val="0"/>
              <w:divBdr>
                <w:top w:val="none" w:sz="0" w:space="0" w:color="auto"/>
                <w:left w:val="none" w:sz="0" w:space="0" w:color="auto"/>
                <w:bottom w:val="none" w:sz="0" w:space="0" w:color="auto"/>
                <w:right w:val="none" w:sz="0" w:space="0" w:color="auto"/>
              </w:divBdr>
            </w:div>
          </w:divsChild>
        </w:div>
        <w:div w:id="1852723585">
          <w:marLeft w:val="0"/>
          <w:marRight w:val="0"/>
          <w:marTop w:val="0"/>
          <w:marBottom w:val="0"/>
          <w:divBdr>
            <w:top w:val="none" w:sz="0" w:space="0" w:color="auto"/>
            <w:left w:val="none" w:sz="0" w:space="0" w:color="auto"/>
            <w:bottom w:val="none" w:sz="0" w:space="0" w:color="auto"/>
            <w:right w:val="none" w:sz="0" w:space="0" w:color="auto"/>
          </w:divBdr>
        </w:div>
        <w:div w:id="1495494464">
          <w:marLeft w:val="0"/>
          <w:marRight w:val="0"/>
          <w:marTop w:val="0"/>
          <w:marBottom w:val="0"/>
          <w:divBdr>
            <w:top w:val="none" w:sz="0" w:space="0" w:color="auto"/>
            <w:left w:val="none" w:sz="0" w:space="0" w:color="auto"/>
            <w:bottom w:val="none" w:sz="0" w:space="0" w:color="auto"/>
            <w:right w:val="none" w:sz="0" w:space="0" w:color="auto"/>
          </w:divBdr>
        </w:div>
        <w:div w:id="1451901818">
          <w:marLeft w:val="0"/>
          <w:marRight w:val="0"/>
          <w:marTop w:val="0"/>
          <w:marBottom w:val="0"/>
          <w:divBdr>
            <w:top w:val="none" w:sz="0" w:space="0" w:color="auto"/>
            <w:left w:val="none" w:sz="0" w:space="0" w:color="auto"/>
            <w:bottom w:val="none" w:sz="0" w:space="0" w:color="auto"/>
            <w:right w:val="none" w:sz="0" w:space="0" w:color="auto"/>
          </w:divBdr>
        </w:div>
        <w:div w:id="1547373261">
          <w:marLeft w:val="0"/>
          <w:marRight w:val="0"/>
          <w:marTop w:val="0"/>
          <w:marBottom w:val="0"/>
          <w:divBdr>
            <w:top w:val="none" w:sz="0" w:space="0" w:color="auto"/>
            <w:left w:val="none" w:sz="0" w:space="0" w:color="auto"/>
            <w:bottom w:val="none" w:sz="0" w:space="0" w:color="auto"/>
            <w:right w:val="none" w:sz="0" w:space="0" w:color="auto"/>
          </w:divBdr>
        </w:div>
      </w:divsChild>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0844085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25160891">
      <w:bodyDiv w:val="1"/>
      <w:marLeft w:val="0"/>
      <w:marRight w:val="0"/>
      <w:marTop w:val="0"/>
      <w:marBottom w:val="0"/>
      <w:divBdr>
        <w:top w:val="none" w:sz="0" w:space="0" w:color="auto"/>
        <w:left w:val="none" w:sz="0" w:space="0" w:color="auto"/>
        <w:bottom w:val="none" w:sz="0" w:space="0" w:color="auto"/>
        <w:right w:val="none" w:sz="0" w:space="0" w:color="auto"/>
      </w:divBdr>
      <w:divsChild>
        <w:div w:id="1908607519">
          <w:marLeft w:val="0"/>
          <w:marRight w:val="0"/>
          <w:marTop w:val="0"/>
          <w:marBottom w:val="0"/>
          <w:divBdr>
            <w:top w:val="none" w:sz="0" w:space="0" w:color="auto"/>
            <w:left w:val="none" w:sz="0" w:space="0" w:color="auto"/>
            <w:bottom w:val="none" w:sz="0" w:space="0" w:color="auto"/>
            <w:right w:val="none" w:sz="0" w:space="0" w:color="auto"/>
          </w:divBdr>
        </w:div>
        <w:div w:id="1527863815">
          <w:marLeft w:val="0"/>
          <w:marRight w:val="0"/>
          <w:marTop w:val="0"/>
          <w:marBottom w:val="0"/>
          <w:divBdr>
            <w:top w:val="none" w:sz="0" w:space="0" w:color="auto"/>
            <w:left w:val="none" w:sz="0" w:space="0" w:color="auto"/>
            <w:bottom w:val="none" w:sz="0" w:space="0" w:color="auto"/>
            <w:right w:val="none" w:sz="0" w:space="0" w:color="auto"/>
          </w:divBdr>
        </w:div>
      </w:divsChild>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61391202">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17171184">
      <w:bodyDiv w:val="1"/>
      <w:marLeft w:val="0"/>
      <w:marRight w:val="0"/>
      <w:marTop w:val="0"/>
      <w:marBottom w:val="0"/>
      <w:divBdr>
        <w:top w:val="none" w:sz="0" w:space="0" w:color="auto"/>
        <w:left w:val="none" w:sz="0" w:space="0" w:color="auto"/>
        <w:bottom w:val="none" w:sz="0" w:space="0" w:color="auto"/>
        <w:right w:val="none" w:sz="0" w:space="0" w:color="auto"/>
      </w:divBdr>
    </w:div>
    <w:div w:id="1419666909">
      <w:bodyDiv w:val="1"/>
      <w:marLeft w:val="0"/>
      <w:marRight w:val="0"/>
      <w:marTop w:val="0"/>
      <w:marBottom w:val="0"/>
      <w:divBdr>
        <w:top w:val="none" w:sz="0" w:space="0" w:color="auto"/>
        <w:left w:val="none" w:sz="0" w:space="0" w:color="auto"/>
        <w:bottom w:val="none" w:sz="0" w:space="0" w:color="auto"/>
        <w:right w:val="none" w:sz="0" w:space="0" w:color="auto"/>
      </w:divBdr>
      <w:divsChild>
        <w:div w:id="2070182878">
          <w:marLeft w:val="0"/>
          <w:marRight w:val="0"/>
          <w:marTop w:val="0"/>
          <w:marBottom w:val="0"/>
          <w:divBdr>
            <w:top w:val="none" w:sz="0" w:space="0" w:color="auto"/>
            <w:left w:val="none" w:sz="0" w:space="0" w:color="auto"/>
            <w:bottom w:val="none" w:sz="0" w:space="0" w:color="auto"/>
            <w:right w:val="none" w:sz="0" w:space="0" w:color="auto"/>
          </w:divBdr>
        </w:div>
        <w:div w:id="387148066">
          <w:marLeft w:val="0"/>
          <w:marRight w:val="0"/>
          <w:marTop w:val="0"/>
          <w:marBottom w:val="0"/>
          <w:divBdr>
            <w:top w:val="none" w:sz="0" w:space="0" w:color="auto"/>
            <w:left w:val="none" w:sz="0" w:space="0" w:color="auto"/>
            <w:bottom w:val="none" w:sz="0" w:space="0" w:color="auto"/>
            <w:right w:val="none" w:sz="0" w:space="0" w:color="auto"/>
          </w:divBdr>
        </w:div>
      </w:divsChild>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50970447">
      <w:bodyDiv w:val="1"/>
      <w:marLeft w:val="0"/>
      <w:marRight w:val="0"/>
      <w:marTop w:val="0"/>
      <w:marBottom w:val="0"/>
      <w:divBdr>
        <w:top w:val="none" w:sz="0" w:space="0" w:color="auto"/>
        <w:left w:val="none" w:sz="0" w:space="0" w:color="auto"/>
        <w:bottom w:val="none" w:sz="0" w:space="0" w:color="auto"/>
        <w:right w:val="none" w:sz="0" w:space="0" w:color="auto"/>
      </w:divBdr>
      <w:divsChild>
        <w:div w:id="1588147259">
          <w:marLeft w:val="0"/>
          <w:marRight w:val="0"/>
          <w:marTop w:val="0"/>
          <w:marBottom w:val="300"/>
          <w:divBdr>
            <w:top w:val="none" w:sz="0" w:space="0" w:color="auto"/>
            <w:left w:val="none" w:sz="0" w:space="0" w:color="auto"/>
            <w:bottom w:val="none" w:sz="0" w:space="0" w:color="auto"/>
            <w:right w:val="none" w:sz="0" w:space="0" w:color="auto"/>
          </w:divBdr>
        </w:div>
        <w:div w:id="1536190464">
          <w:marLeft w:val="0"/>
          <w:marRight w:val="0"/>
          <w:marTop w:val="0"/>
          <w:marBottom w:val="300"/>
          <w:divBdr>
            <w:top w:val="none" w:sz="0" w:space="0" w:color="auto"/>
            <w:left w:val="none" w:sz="0" w:space="0" w:color="auto"/>
            <w:bottom w:val="none" w:sz="0" w:space="0" w:color="auto"/>
            <w:right w:val="none" w:sz="0" w:space="0" w:color="auto"/>
          </w:divBdr>
        </w:div>
        <w:div w:id="1787625991">
          <w:marLeft w:val="0"/>
          <w:marRight w:val="0"/>
          <w:marTop w:val="0"/>
          <w:marBottom w:val="300"/>
          <w:divBdr>
            <w:top w:val="none" w:sz="0" w:space="0" w:color="auto"/>
            <w:left w:val="none" w:sz="0" w:space="0" w:color="auto"/>
            <w:bottom w:val="none" w:sz="0" w:space="0" w:color="auto"/>
            <w:right w:val="none" w:sz="0" w:space="0" w:color="auto"/>
          </w:divBdr>
        </w:div>
        <w:div w:id="1414357128">
          <w:marLeft w:val="0"/>
          <w:marRight w:val="0"/>
          <w:marTop w:val="0"/>
          <w:marBottom w:val="300"/>
          <w:divBdr>
            <w:top w:val="none" w:sz="0" w:space="0" w:color="auto"/>
            <w:left w:val="none" w:sz="0" w:space="0" w:color="auto"/>
            <w:bottom w:val="none" w:sz="0" w:space="0" w:color="auto"/>
            <w:right w:val="none" w:sz="0" w:space="0" w:color="auto"/>
          </w:divBdr>
        </w:div>
        <w:div w:id="1826311402">
          <w:marLeft w:val="0"/>
          <w:marRight w:val="0"/>
          <w:marTop w:val="0"/>
          <w:marBottom w:val="300"/>
          <w:divBdr>
            <w:top w:val="none" w:sz="0" w:space="0" w:color="auto"/>
            <w:left w:val="none" w:sz="0" w:space="0" w:color="auto"/>
            <w:bottom w:val="none" w:sz="0" w:space="0" w:color="auto"/>
            <w:right w:val="none" w:sz="0" w:space="0" w:color="auto"/>
          </w:divBdr>
        </w:div>
      </w:divsChild>
    </w:div>
    <w:div w:id="1453403977">
      <w:bodyDiv w:val="1"/>
      <w:marLeft w:val="0"/>
      <w:marRight w:val="0"/>
      <w:marTop w:val="0"/>
      <w:marBottom w:val="0"/>
      <w:divBdr>
        <w:top w:val="none" w:sz="0" w:space="0" w:color="auto"/>
        <w:left w:val="none" w:sz="0" w:space="0" w:color="auto"/>
        <w:bottom w:val="none" w:sz="0" w:space="0" w:color="auto"/>
        <w:right w:val="none" w:sz="0" w:space="0" w:color="auto"/>
      </w:divBdr>
    </w:div>
    <w:div w:id="1469858582">
      <w:bodyDiv w:val="1"/>
      <w:marLeft w:val="0"/>
      <w:marRight w:val="0"/>
      <w:marTop w:val="0"/>
      <w:marBottom w:val="0"/>
      <w:divBdr>
        <w:top w:val="none" w:sz="0" w:space="0" w:color="auto"/>
        <w:left w:val="none" w:sz="0" w:space="0" w:color="auto"/>
        <w:bottom w:val="none" w:sz="0" w:space="0" w:color="auto"/>
        <w:right w:val="none" w:sz="0" w:space="0" w:color="auto"/>
      </w:divBdr>
      <w:divsChild>
        <w:div w:id="985206824">
          <w:marLeft w:val="0"/>
          <w:marRight w:val="150"/>
          <w:marTop w:val="0"/>
          <w:marBottom w:val="0"/>
          <w:divBdr>
            <w:top w:val="none" w:sz="0" w:space="0" w:color="auto"/>
            <w:left w:val="none" w:sz="0" w:space="0" w:color="auto"/>
            <w:bottom w:val="none" w:sz="0" w:space="0" w:color="auto"/>
            <w:right w:val="none" w:sz="0" w:space="0" w:color="auto"/>
          </w:divBdr>
          <w:divsChild>
            <w:div w:id="1396587712">
              <w:marLeft w:val="0"/>
              <w:marRight w:val="0"/>
              <w:marTop w:val="0"/>
              <w:marBottom w:val="0"/>
              <w:divBdr>
                <w:top w:val="none" w:sz="0" w:space="0" w:color="auto"/>
                <w:left w:val="none" w:sz="0" w:space="0" w:color="auto"/>
                <w:bottom w:val="none" w:sz="0" w:space="0" w:color="auto"/>
                <w:right w:val="none" w:sz="0" w:space="0" w:color="auto"/>
              </w:divBdr>
            </w:div>
            <w:div w:id="547303133">
              <w:marLeft w:val="0"/>
              <w:marRight w:val="0"/>
              <w:marTop w:val="0"/>
              <w:marBottom w:val="0"/>
              <w:divBdr>
                <w:top w:val="none" w:sz="0" w:space="0" w:color="auto"/>
                <w:left w:val="none" w:sz="0" w:space="0" w:color="auto"/>
                <w:bottom w:val="none" w:sz="0" w:space="0" w:color="auto"/>
                <w:right w:val="none" w:sz="0" w:space="0" w:color="auto"/>
              </w:divBdr>
            </w:div>
            <w:div w:id="2076509393">
              <w:marLeft w:val="0"/>
              <w:marRight w:val="150"/>
              <w:marTop w:val="0"/>
              <w:marBottom w:val="0"/>
              <w:divBdr>
                <w:top w:val="none" w:sz="0" w:space="0" w:color="auto"/>
                <w:left w:val="none" w:sz="0" w:space="0" w:color="auto"/>
                <w:bottom w:val="none" w:sz="0" w:space="0" w:color="auto"/>
                <w:right w:val="none" w:sz="0" w:space="0" w:color="auto"/>
              </w:divBdr>
            </w:div>
            <w:div w:id="1891500213">
              <w:marLeft w:val="0"/>
              <w:marRight w:val="0"/>
              <w:marTop w:val="0"/>
              <w:marBottom w:val="0"/>
              <w:divBdr>
                <w:top w:val="none" w:sz="0" w:space="0" w:color="auto"/>
                <w:left w:val="none" w:sz="0" w:space="0" w:color="auto"/>
                <w:bottom w:val="none" w:sz="0" w:space="0" w:color="auto"/>
                <w:right w:val="none" w:sz="0" w:space="0" w:color="auto"/>
              </w:divBdr>
              <w:divsChild>
                <w:div w:id="13864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9652">
          <w:marLeft w:val="0"/>
          <w:marRight w:val="0"/>
          <w:marTop w:val="0"/>
          <w:marBottom w:val="0"/>
          <w:divBdr>
            <w:top w:val="none" w:sz="0" w:space="0" w:color="auto"/>
            <w:left w:val="none" w:sz="0" w:space="0" w:color="auto"/>
            <w:bottom w:val="none" w:sz="0" w:space="0" w:color="auto"/>
            <w:right w:val="none" w:sz="0" w:space="0" w:color="auto"/>
          </w:divBdr>
          <w:divsChild>
            <w:div w:id="1159930627">
              <w:marLeft w:val="0"/>
              <w:marRight w:val="0"/>
              <w:marTop w:val="360"/>
              <w:marBottom w:val="360"/>
              <w:divBdr>
                <w:top w:val="none" w:sz="0" w:space="0" w:color="auto"/>
                <w:left w:val="none" w:sz="0" w:space="0" w:color="auto"/>
                <w:bottom w:val="none" w:sz="0" w:space="0" w:color="auto"/>
                <w:right w:val="none" w:sz="0" w:space="0" w:color="auto"/>
              </w:divBdr>
              <w:divsChild>
                <w:div w:id="1432631362">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 w:id="1170174206">
              <w:marLeft w:val="0"/>
              <w:marRight w:val="0"/>
              <w:marTop w:val="360"/>
              <w:marBottom w:val="0"/>
              <w:divBdr>
                <w:top w:val="none" w:sz="0" w:space="0" w:color="auto"/>
                <w:left w:val="none" w:sz="0" w:space="0" w:color="auto"/>
                <w:bottom w:val="none" w:sz="0" w:space="0" w:color="auto"/>
                <w:right w:val="none" w:sz="0" w:space="0" w:color="auto"/>
              </w:divBdr>
            </w:div>
            <w:div w:id="1491360233">
              <w:marLeft w:val="0"/>
              <w:marRight w:val="0"/>
              <w:marTop w:val="0"/>
              <w:marBottom w:val="0"/>
              <w:divBdr>
                <w:top w:val="none" w:sz="0" w:space="0" w:color="auto"/>
                <w:left w:val="none" w:sz="0" w:space="0" w:color="auto"/>
                <w:bottom w:val="none" w:sz="0" w:space="0" w:color="auto"/>
                <w:right w:val="none" w:sz="0" w:space="0" w:color="auto"/>
              </w:divBdr>
              <w:divsChild>
                <w:div w:id="1963489431">
                  <w:marLeft w:val="0"/>
                  <w:marRight w:val="0"/>
                  <w:marTop w:val="0"/>
                  <w:marBottom w:val="0"/>
                  <w:divBdr>
                    <w:top w:val="single" w:sz="6" w:space="12" w:color="B0B0B0"/>
                    <w:left w:val="single" w:sz="6" w:space="12" w:color="B0B0B0"/>
                    <w:bottom w:val="single" w:sz="6" w:space="12" w:color="B0B0B0"/>
                    <w:right w:val="single" w:sz="6" w:space="12" w:color="B0B0B0"/>
                  </w:divBdr>
                  <w:divsChild>
                    <w:div w:id="1544294712">
                      <w:marLeft w:val="0"/>
                      <w:marRight w:val="0"/>
                      <w:marTop w:val="0"/>
                      <w:marBottom w:val="0"/>
                      <w:divBdr>
                        <w:top w:val="none" w:sz="0" w:space="0" w:color="auto"/>
                        <w:left w:val="none" w:sz="0" w:space="0" w:color="auto"/>
                        <w:bottom w:val="none" w:sz="0" w:space="0" w:color="auto"/>
                        <w:right w:val="none" w:sz="0" w:space="0" w:color="auto"/>
                      </w:divBdr>
                    </w:div>
                    <w:div w:id="6790872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2381856">
              <w:marLeft w:val="0"/>
              <w:marRight w:val="0"/>
              <w:marTop w:val="360"/>
              <w:marBottom w:val="0"/>
              <w:divBdr>
                <w:top w:val="none" w:sz="0" w:space="0" w:color="auto"/>
                <w:left w:val="none" w:sz="0" w:space="0" w:color="auto"/>
                <w:bottom w:val="none" w:sz="0" w:space="0" w:color="auto"/>
                <w:right w:val="none" w:sz="0" w:space="0" w:color="auto"/>
              </w:divBdr>
              <w:divsChild>
                <w:div w:id="2085687441">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sChild>
        </w:div>
        <w:div w:id="105198181">
          <w:marLeft w:val="0"/>
          <w:marRight w:val="0"/>
          <w:marTop w:val="0"/>
          <w:marBottom w:val="0"/>
          <w:divBdr>
            <w:top w:val="none" w:sz="0" w:space="0" w:color="auto"/>
            <w:left w:val="none" w:sz="0" w:space="0" w:color="auto"/>
            <w:bottom w:val="none" w:sz="0" w:space="0" w:color="auto"/>
            <w:right w:val="none" w:sz="0" w:space="0" w:color="auto"/>
          </w:divBdr>
          <w:divsChild>
            <w:div w:id="1816678059">
              <w:marLeft w:val="0"/>
              <w:marRight w:val="0"/>
              <w:marTop w:val="360"/>
              <w:marBottom w:val="360"/>
              <w:divBdr>
                <w:top w:val="none" w:sz="0" w:space="0" w:color="auto"/>
                <w:left w:val="none" w:sz="0" w:space="0" w:color="auto"/>
                <w:bottom w:val="none" w:sz="0" w:space="0" w:color="auto"/>
                <w:right w:val="none" w:sz="0" w:space="0" w:color="auto"/>
              </w:divBdr>
            </w:div>
            <w:div w:id="241528643">
              <w:marLeft w:val="0"/>
              <w:marRight w:val="0"/>
              <w:marTop w:val="0"/>
              <w:marBottom w:val="0"/>
              <w:divBdr>
                <w:top w:val="none" w:sz="0" w:space="0" w:color="auto"/>
                <w:left w:val="none" w:sz="0" w:space="0" w:color="auto"/>
                <w:bottom w:val="none" w:sz="0" w:space="0" w:color="auto"/>
                <w:right w:val="none" w:sz="0" w:space="0" w:color="auto"/>
              </w:divBdr>
              <w:divsChild>
                <w:div w:id="650450248">
                  <w:marLeft w:val="0"/>
                  <w:marRight w:val="0"/>
                  <w:marTop w:val="0"/>
                  <w:marBottom w:val="0"/>
                  <w:divBdr>
                    <w:top w:val="none" w:sz="0" w:space="0" w:color="auto"/>
                    <w:left w:val="none" w:sz="0" w:space="0" w:color="auto"/>
                    <w:bottom w:val="none" w:sz="0" w:space="0" w:color="auto"/>
                    <w:right w:val="none" w:sz="0" w:space="0" w:color="auto"/>
                  </w:divBdr>
                </w:div>
                <w:div w:id="1222600972">
                  <w:marLeft w:val="240"/>
                  <w:marRight w:val="0"/>
                  <w:marTop w:val="0"/>
                  <w:marBottom w:val="0"/>
                  <w:divBdr>
                    <w:top w:val="none" w:sz="0" w:space="0" w:color="auto"/>
                    <w:left w:val="single" w:sz="6" w:space="12" w:color="D7D7D7"/>
                    <w:bottom w:val="none" w:sz="0" w:space="0" w:color="auto"/>
                    <w:right w:val="none" w:sz="0" w:space="0" w:color="auto"/>
                  </w:divBdr>
                  <w:divsChild>
                    <w:div w:id="4524355">
                      <w:marLeft w:val="0"/>
                      <w:marRight w:val="0"/>
                      <w:marTop w:val="0"/>
                      <w:marBottom w:val="0"/>
                      <w:divBdr>
                        <w:top w:val="none" w:sz="0" w:space="0" w:color="auto"/>
                        <w:left w:val="none" w:sz="0" w:space="0" w:color="auto"/>
                        <w:bottom w:val="none" w:sz="0" w:space="0" w:color="auto"/>
                        <w:right w:val="none" w:sz="0" w:space="0" w:color="auto"/>
                      </w:divBdr>
                    </w:div>
                    <w:div w:id="1678314370">
                      <w:marLeft w:val="0"/>
                      <w:marRight w:val="0"/>
                      <w:marTop w:val="0"/>
                      <w:marBottom w:val="0"/>
                      <w:divBdr>
                        <w:top w:val="none" w:sz="0" w:space="0" w:color="auto"/>
                        <w:left w:val="none" w:sz="0" w:space="0" w:color="auto"/>
                        <w:bottom w:val="none" w:sz="0" w:space="0" w:color="auto"/>
                        <w:right w:val="none" w:sz="0" w:space="0" w:color="auto"/>
                      </w:divBdr>
                    </w:div>
                    <w:div w:id="1896771407">
                      <w:marLeft w:val="0"/>
                      <w:marRight w:val="0"/>
                      <w:marTop w:val="360"/>
                      <w:marBottom w:val="360"/>
                      <w:divBdr>
                        <w:top w:val="none" w:sz="0" w:space="0" w:color="auto"/>
                        <w:left w:val="none" w:sz="0" w:space="0" w:color="auto"/>
                        <w:bottom w:val="none" w:sz="0" w:space="0" w:color="auto"/>
                        <w:right w:val="none" w:sz="0" w:space="0" w:color="auto"/>
                      </w:divBdr>
                      <w:divsChild>
                        <w:div w:id="2080054483">
                          <w:marLeft w:val="0"/>
                          <w:marRight w:val="0"/>
                          <w:marTop w:val="0"/>
                          <w:marBottom w:val="0"/>
                          <w:divBdr>
                            <w:top w:val="none" w:sz="0" w:space="0" w:color="auto"/>
                            <w:left w:val="none" w:sz="0" w:space="0" w:color="auto"/>
                            <w:bottom w:val="none" w:sz="0" w:space="0" w:color="auto"/>
                            <w:right w:val="none" w:sz="0" w:space="0" w:color="auto"/>
                          </w:divBdr>
                        </w:div>
                        <w:div w:id="7918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1143">
                  <w:marLeft w:val="0"/>
                  <w:marRight w:val="0"/>
                  <w:marTop w:val="0"/>
                  <w:marBottom w:val="0"/>
                  <w:divBdr>
                    <w:top w:val="none" w:sz="0" w:space="0" w:color="auto"/>
                    <w:left w:val="none" w:sz="0" w:space="0" w:color="auto"/>
                    <w:bottom w:val="none" w:sz="0" w:space="0" w:color="auto"/>
                    <w:right w:val="none" w:sz="0" w:space="0" w:color="auto"/>
                  </w:divBdr>
                </w:div>
                <w:div w:id="1424178829">
                  <w:marLeft w:val="240"/>
                  <w:marRight w:val="0"/>
                  <w:marTop w:val="0"/>
                  <w:marBottom w:val="0"/>
                  <w:divBdr>
                    <w:top w:val="none" w:sz="0" w:space="0" w:color="auto"/>
                    <w:left w:val="single" w:sz="6" w:space="12" w:color="D7D7D7"/>
                    <w:bottom w:val="none" w:sz="0" w:space="0" w:color="auto"/>
                    <w:right w:val="none" w:sz="0" w:space="0" w:color="auto"/>
                  </w:divBdr>
                  <w:divsChild>
                    <w:div w:id="438181843">
                      <w:marLeft w:val="0"/>
                      <w:marRight w:val="0"/>
                      <w:marTop w:val="0"/>
                      <w:marBottom w:val="0"/>
                      <w:divBdr>
                        <w:top w:val="none" w:sz="0" w:space="0" w:color="auto"/>
                        <w:left w:val="none" w:sz="0" w:space="0" w:color="auto"/>
                        <w:bottom w:val="none" w:sz="0" w:space="0" w:color="auto"/>
                        <w:right w:val="none" w:sz="0" w:space="0" w:color="auto"/>
                      </w:divBdr>
                    </w:div>
                    <w:div w:id="1995644200">
                      <w:marLeft w:val="0"/>
                      <w:marRight w:val="0"/>
                      <w:marTop w:val="0"/>
                      <w:marBottom w:val="0"/>
                      <w:divBdr>
                        <w:top w:val="none" w:sz="0" w:space="0" w:color="auto"/>
                        <w:left w:val="none" w:sz="0" w:space="0" w:color="auto"/>
                        <w:bottom w:val="none" w:sz="0" w:space="0" w:color="auto"/>
                        <w:right w:val="none" w:sz="0" w:space="0" w:color="auto"/>
                      </w:divBdr>
                    </w:div>
                    <w:div w:id="1166243393">
                      <w:marLeft w:val="0"/>
                      <w:marRight w:val="0"/>
                      <w:marTop w:val="360"/>
                      <w:marBottom w:val="360"/>
                      <w:divBdr>
                        <w:top w:val="none" w:sz="0" w:space="0" w:color="auto"/>
                        <w:left w:val="none" w:sz="0" w:space="0" w:color="auto"/>
                        <w:bottom w:val="none" w:sz="0" w:space="0" w:color="auto"/>
                        <w:right w:val="none" w:sz="0" w:space="0" w:color="auto"/>
                      </w:divBdr>
                      <w:divsChild>
                        <w:div w:id="275916936">
                          <w:marLeft w:val="0"/>
                          <w:marRight w:val="0"/>
                          <w:marTop w:val="0"/>
                          <w:marBottom w:val="0"/>
                          <w:divBdr>
                            <w:top w:val="none" w:sz="0" w:space="0" w:color="auto"/>
                            <w:left w:val="none" w:sz="0" w:space="0" w:color="auto"/>
                            <w:bottom w:val="none" w:sz="0" w:space="0" w:color="auto"/>
                            <w:right w:val="none" w:sz="0" w:space="0" w:color="auto"/>
                          </w:divBdr>
                        </w:div>
                        <w:div w:id="18080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7432">
                  <w:marLeft w:val="0"/>
                  <w:marRight w:val="0"/>
                  <w:marTop w:val="0"/>
                  <w:marBottom w:val="0"/>
                  <w:divBdr>
                    <w:top w:val="none" w:sz="0" w:space="0" w:color="auto"/>
                    <w:left w:val="none" w:sz="0" w:space="0" w:color="auto"/>
                    <w:bottom w:val="none" w:sz="0" w:space="0" w:color="auto"/>
                    <w:right w:val="none" w:sz="0" w:space="0" w:color="auto"/>
                  </w:divBdr>
                </w:div>
                <w:div w:id="495918726">
                  <w:marLeft w:val="240"/>
                  <w:marRight w:val="0"/>
                  <w:marTop w:val="0"/>
                  <w:marBottom w:val="0"/>
                  <w:divBdr>
                    <w:top w:val="none" w:sz="0" w:space="0" w:color="auto"/>
                    <w:left w:val="single" w:sz="6" w:space="12" w:color="D7D7D7"/>
                    <w:bottom w:val="none" w:sz="0" w:space="0" w:color="auto"/>
                    <w:right w:val="none" w:sz="0" w:space="0" w:color="auto"/>
                  </w:divBdr>
                  <w:divsChild>
                    <w:div w:id="1781535201">
                      <w:marLeft w:val="0"/>
                      <w:marRight w:val="0"/>
                      <w:marTop w:val="0"/>
                      <w:marBottom w:val="0"/>
                      <w:divBdr>
                        <w:top w:val="none" w:sz="0" w:space="0" w:color="auto"/>
                        <w:left w:val="none" w:sz="0" w:space="0" w:color="auto"/>
                        <w:bottom w:val="none" w:sz="0" w:space="0" w:color="auto"/>
                        <w:right w:val="none" w:sz="0" w:space="0" w:color="auto"/>
                      </w:divBdr>
                    </w:div>
                    <w:div w:id="1745880235">
                      <w:marLeft w:val="0"/>
                      <w:marRight w:val="0"/>
                      <w:marTop w:val="0"/>
                      <w:marBottom w:val="0"/>
                      <w:divBdr>
                        <w:top w:val="none" w:sz="0" w:space="0" w:color="auto"/>
                        <w:left w:val="none" w:sz="0" w:space="0" w:color="auto"/>
                        <w:bottom w:val="none" w:sz="0" w:space="0" w:color="auto"/>
                        <w:right w:val="none" w:sz="0" w:space="0" w:color="auto"/>
                      </w:divBdr>
                    </w:div>
                    <w:div w:id="1985547382">
                      <w:marLeft w:val="0"/>
                      <w:marRight w:val="0"/>
                      <w:marTop w:val="360"/>
                      <w:marBottom w:val="360"/>
                      <w:divBdr>
                        <w:top w:val="none" w:sz="0" w:space="0" w:color="auto"/>
                        <w:left w:val="none" w:sz="0" w:space="0" w:color="auto"/>
                        <w:bottom w:val="none" w:sz="0" w:space="0" w:color="auto"/>
                        <w:right w:val="none" w:sz="0" w:space="0" w:color="auto"/>
                      </w:divBdr>
                      <w:divsChild>
                        <w:div w:id="78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4547">
                  <w:marLeft w:val="0"/>
                  <w:marRight w:val="0"/>
                  <w:marTop w:val="0"/>
                  <w:marBottom w:val="0"/>
                  <w:divBdr>
                    <w:top w:val="none" w:sz="0" w:space="0" w:color="auto"/>
                    <w:left w:val="none" w:sz="0" w:space="0" w:color="auto"/>
                    <w:bottom w:val="none" w:sz="0" w:space="0" w:color="auto"/>
                    <w:right w:val="none" w:sz="0" w:space="0" w:color="auto"/>
                  </w:divBdr>
                </w:div>
                <w:div w:id="750196801">
                  <w:marLeft w:val="240"/>
                  <w:marRight w:val="0"/>
                  <w:marTop w:val="0"/>
                  <w:marBottom w:val="0"/>
                  <w:divBdr>
                    <w:top w:val="none" w:sz="0" w:space="0" w:color="auto"/>
                    <w:left w:val="single" w:sz="6" w:space="12" w:color="D7D7D7"/>
                    <w:bottom w:val="none" w:sz="0" w:space="0" w:color="auto"/>
                    <w:right w:val="none" w:sz="0" w:space="0" w:color="auto"/>
                  </w:divBdr>
                  <w:divsChild>
                    <w:div w:id="1397126617">
                      <w:marLeft w:val="0"/>
                      <w:marRight w:val="0"/>
                      <w:marTop w:val="0"/>
                      <w:marBottom w:val="0"/>
                      <w:divBdr>
                        <w:top w:val="none" w:sz="0" w:space="0" w:color="auto"/>
                        <w:left w:val="none" w:sz="0" w:space="0" w:color="auto"/>
                        <w:bottom w:val="none" w:sz="0" w:space="0" w:color="auto"/>
                        <w:right w:val="none" w:sz="0" w:space="0" w:color="auto"/>
                      </w:divBdr>
                    </w:div>
                    <w:div w:id="646976408">
                      <w:marLeft w:val="0"/>
                      <w:marRight w:val="0"/>
                      <w:marTop w:val="0"/>
                      <w:marBottom w:val="0"/>
                      <w:divBdr>
                        <w:top w:val="none" w:sz="0" w:space="0" w:color="auto"/>
                        <w:left w:val="none" w:sz="0" w:space="0" w:color="auto"/>
                        <w:bottom w:val="none" w:sz="0" w:space="0" w:color="auto"/>
                        <w:right w:val="none" w:sz="0" w:space="0" w:color="auto"/>
                      </w:divBdr>
                    </w:div>
                    <w:div w:id="701320419">
                      <w:marLeft w:val="0"/>
                      <w:marRight w:val="0"/>
                      <w:marTop w:val="360"/>
                      <w:marBottom w:val="360"/>
                      <w:divBdr>
                        <w:top w:val="none" w:sz="0" w:space="0" w:color="auto"/>
                        <w:left w:val="none" w:sz="0" w:space="0" w:color="auto"/>
                        <w:bottom w:val="none" w:sz="0" w:space="0" w:color="auto"/>
                        <w:right w:val="none" w:sz="0" w:space="0" w:color="auto"/>
                      </w:divBdr>
                      <w:divsChild>
                        <w:div w:id="1078551462">
                          <w:marLeft w:val="0"/>
                          <w:marRight w:val="0"/>
                          <w:marTop w:val="0"/>
                          <w:marBottom w:val="0"/>
                          <w:divBdr>
                            <w:top w:val="none" w:sz="0" w:space="0" w:color="auto"/>
                            <w:left w:val="none" w:sz="0" w:space="0" w:color="auto"/>
                            <w:bottom w:val="none" w:sz="0" w:space="0" w:color="auto"/>
                            <w:right w:val="none" w:sz="0" w:space="0" w:color="auto"/>
                          </w:divBdr>
                        </w:div>
                        <w:div w:id="20432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3406">
                  <w:marLeft w:val="0"/>
                  <w:marRight w:val="0"/>
                  <w:marTop w:val="0"/>
                  <w:marBottom w:val="0"/>
                  <w:divBdr>
                    <w:top w:val="none" w:sz="0" w:space="0" w:color="auto"/>
                    <w:left w:val="none" w:sz="0" w:space="0" w:color="auto"/>
                    <w:bottom w:val="none" w:sz="0" w:space="0" w:color="auto"/>
                    <w:right w:val="none" w:sz="0" w:space="0" w:color="auto"/>
                  </w:divBdr>
                </w:div>
                <w:div w:id="517743761">
                  <w:marLeft w:val="240"/>
                  <w:marRight w:val="0"/>
                  <w:marTop w:val="0"/>
                  <w:marBottom w:val="0"/>
                  <w:divBdr>
                    <w:top w:val="none" w:sz="0" w:space="0" w:color="auto"/>
                    <w:left w:val="single" w:sz="6" w:space="12" w:color="D7D7D7"/>
                    <w:bottom w:val="none" w:sz="0" w:space="0" w:color="auto"/>
                    <w:right w:val="none" w:sz="0" w:space="0" w:color="auto"/>
                  </w:divBdr>
                  <w:divsChild>
                    <w:div w:id="39021003">
                      <w:marLeft w:val="0"/>
                      <w:marRight w:val="0"/>
                      <w:marTop w:val="0"/>
                      <w:marBottom w:val="0"/>
                      <w:divBdr>
                        <w:top w:val="none" w:sz="0" w:space="0" w:color="auto"/>
                        <w:left w:val="none" w:sz="0" w:space="0" w:color="auto"/>
                        <w:bottom w:val="none" w:sz="0" w:space="0" w:color="auto"/>
                        <w:right w:val="none" w:sz="0" w:space="0" w:color="auto"/>
                      </w:divBdr>
                    </w:div>
                    <w:div w:id="946156388">
                      <w:marLeft w:val="0"/>
                      <w:marRight w:val="0"/>
                      <w:marTop w:val="0"/>
                      <w:marBottom w:val="0"/>
                      <w:divBdr>
                        <w:top w:val="none" w:sz="0" w:space="0" w:color="auto"/>
                        <w:left w:val="none" w:sz="0" w:space="0" w:color="auto"/>
                        <w:bottom w:val="none" w:sz="0" w:space="0" w:color="auto"/>
                        <w:right w:val="none" w:sz="0" w:space="0" w:color="auto"/>
                      </w:divBdr>
                    </w:div>
                    <w:div w:id="1649943545">
                      <w:marLeft w:val="0"/>
                      <w:marRight w:val="0"/>
                      <w:marTop w:val="360"/>
                      <w:marBottom w:val="360"/>
                      <w:divBdr>
                        <w:top w:val="none" w:sz="0" w:space="0" w:color="auto"/>
                        <w:left w:val="none" w:sz="0" w:space="0" w:color="auto"/>
                        <w:bottom w:val="none" w:sz="0" w:space="0" w:color="auto"/>
                        <w:right w:val="none" w:sz="0" w:space="0" w:color="auto"/>
                      </w:divBdr>
                      <w:divsChild>
                        <w:div w:id="692347733">
                          <w:marLeft w:val="0"/>
                          <w:marRight w:val="0"/>
                          <w:marTop w:val="0"/>
                          <w:marBottom w:val="0"/>
                          <w:divBdr>
                            <w:top w:val="none" w:sz="0" w:space="0" w:color="auto"/>
                            <w:left w:val="none" w:sz="0" w:space="0" w:color="auto"/>
                            <w:bottom w:val="none" w:sz="0" w:space="0" w:color="auto"/>
                            <w:right w:val="none" w:sz="0" w:space="0" w:color="auto"/>
                          </w:divBdr>
                        </w:div>
                        <w:div w:id="13971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7592040">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4799126">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1648530">
      <w:bodyDiv w:val="1"/>
      <w:marLeft w:val="0"/>
      <w:marRight w:val="0"/>
      <w:marTop w:val="0"/>
      <w:marBottom w:val="0"/>
      <w:divBdr>
        <w:top w:val="none" w:sz="0" w:space="0" w:color="auto"/>
        <w:left w:val="none" w:sz="0" w:space="0" w:color="auto"/>
        <w:bottom w:val="none" w:sz="0" w:space="0" w:color="auto"/>
        <w:right w:val="none" w:sz="0" w:space="0" w:color="auto"/>
      </w:divBdr>
    </w:div>
    <w:div w:id="1554733145">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16207207">
      <w:bodyDiv w:val="1"/>
      <w:marLeft w:val="0"/>
      <w:marRight w:val="0"/>
      <w:marTop w:val="0"/>
      <w:marBottom w:val="0"/>
      <w:divBdr>
        <w:top w:val="none" w:sz="0" w:space="0" w:color="auto"/>
        <w:left w:val="none" w:sz="0" w:space="0" w:color="auto"/>
        <w:bottom w:val="none" w:sz="0" w:space="0" w:color="auto"/>
        <w:right w:val="none" w:sz="0" w:space="0" w:color="auto"/>
      </w:divBdr>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74137817">
      <w:bodyDiv w:val="1"/>
      <w:marLeft w:val="0"/>
      <w:marRight w:val="0"/>
      <w:marTop w:val="0"/>
      <w:marBottom w:val="0"/>
      <w:divBdr>
        <w:top w:val="none" w:sz="0" w:space="0" w:color="auto"/>
        <w:left w:val="none" w:sz="0" w:space="0" w:color="auto"/>
        <w:bottom w:val="none" w:sz="0" w:space="0" w:color="auto"/>
        <w:right w:val="none" w:sz="0" w:space="0" w:color="auto"/>
      </w:divBdr>
      <w:divsChild>
        <w:div w:id="1534801592">
          <w:marLeft w:val="0"/>
          <w:marRight w:val="0"/>
          <w:marTop w:val="0"/>
          <w:marBottom w:val="0"/>
          <w:divBdr>
            <w:top w:val="none" w:sz="0" w:space="0" w:color="auto"/>
            <w:left w:val="none" w:sz="0" w:space="0" w:color="auto"/>
            <w:bottom w:val="none" w:sz="0" w:space="0" w:color="auto"/>
            <w:right w:val="none" w:sz="0" w:space="0" w:color="auto"/>
          </w:divBdr>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15228583">
      <w:bodyDiv w:val="1"/>
      <w:marLeft w:val="0"/>
      <w:marRight w:val="0"/>
      <w:marTop w:val="0"/>
      <w:marBottom w:val="0"/>
      <w:divBdr>
        <w:top w:val="none" w:sz="0" w:space="0" w:color="auto"/>
        <w:left w:val="none" w:sz="0" w:space="0" w:color="auto"/>
        <w:bottom w:val="none" w:sz="0" w:space="0" w:color="auto"/>
        <w:right w:val="none" w:sz="0" w:space="0" w:color="auto"/>
      </w:divBdr>
      <w:divsChild>
        <w:div w:id="174268262">
          <w:marLeft w:val="0"/>
          <w:marRight w:val="0"/>
          <w:marTop w:val="0"/>
          <w:marBottom w:val="0"/>
          <w:divBdr>
            <w:top w:val="none" w:sz="0" w:space="0" w:color="auto"/>
            <w:left w:val="none" w:sz="0" w:space="0" w:color="auto"/>
            <w:bottom w:val="none" w:sz="0" w:space="0" w:color="auto"/>
            <w:right w:val="none" w:sz="0" w:space="0" w:color="auto"/>
          </w:divBdr>
        </w:div>
        <w:div w:id="728112036">
          <w:marLeft w:val="0"/>
          <w:marRight w:val="0"/>
          <w:marTop w:val="0"/>
          <w:marBottom w:val="300"/>
          <w:divBdr>
            <w:top w:val="none" w:sz="0" w:space="0" w:color="auto"/>
            <w:left w:val="none" w:sz="0" w:space="0" w:color="auto"/>
            <w:bottom w:val="none" w:sz="0" w:space="0" w:color="auto"/>
            <w:right w:val="none" w:sz="0" w:space="0" w:color="auto"/>
          </w:divBdr>
        </w:div>
      </w:divsChild>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0350638">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7763">
      <w:bodyDiv w:val="1"/>
      <w:marLeft w:val="0"/>
      <w:marRight w:val="0"/>
      <w:marTop w:val="0"/>
      <w:marBottom w:val="0"/>
      <w:divBdr>
        <w:top w:val="none" w:sz="0" w:space="0" w:color="auto"/>
        <w:left w:val="none" w:sz="0" w:space="0" w:color="auto"/>
        <w:bottom w:val="none" w:sz="0" w:space="0" w:color="auto"/>
        <w:right w:val="none" w:sz="0" w:space="0" w:color="auto"/>
      </w:divBdr>
    </w:div>
    <w:div w:id="1784305922">
      <w:bodyDiv w:val="1"/>
      <w:marLeft w:val="0"/>
      <w:marRight w:val="0"/>
      <w:marTop w:val="0"/>
      <w:marBottom w:val="0"/>
      <w:divBdr>
        <w:top w:val="none" w:sz="0" w:space="0" w:color="auto"/>
        <w:left w:val="none" w:sz="0" w:space="0" w:color="auto"/>
        <w:bottom w:val="none" w:sz="0" w:space="0" w:color="auto"/>
        <w:right w:val="none" w:sz="0" w:space="0" w:color="auto"/>
      </w:divBdr>
      <w:divsChild>
        <w:div w:id="1397782172">
          <w:marLeft w:val="336"/>
          <w:marRight w:val="0"/>
          <w:marTop w:val="120"/>
          <w:marBottom w:val="312"/>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93547188">
      <w:bodyDiv w:val="1"/>
      <w:marLeft w:val="0"/>
      <w:marRight w:val="0"/>
      <w:marTop w:val="0"/>
      <w:marBottom w:val="0"/>
      <w:divBdr>
        <w:top w:val="none" w:sz="0" w:space="0" w:color="auto"/>
        <w:left w:val="none" w:sz="0" w:space="0" w:color="auto"/>
        <w:bottom w:val="none" w:sz="0" w:space="0" w:color="auto"/>
        <w:right w:val="none" w:sz="0" w:space="0" w:color="auto"/>
      </w:divBdr>
      <w:divsChild>
        <w:div w:id="1481268928">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258609584">
                  <w:marLeft w:val="0"/>
                  <w:marRight w:val="0"/>
                  <w:marTop w:val="0"/>
                  <w:marBottom w:val="0"/>
                  <w:divBdr>
                    <w:top w:val="none" w:sz="0" w:space="0" w:color="auto"/>
                    <w:left w:val="none" w:sz="0" w:space="0" w:color="auto"/>
                    <w:bottom w:val="none" w:sz="0" w:space="0" w:color="auto"/>
                    <w:right w:val="none" w:sz="0" w:space="0" w:color="auto"/>
                  </w:divBdr>
                  <w:divsChild>
                    <w:div w:id="952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857">
          <w:marLeft w:val="0"/>
          <w:marRight w:val="0"/>
          <w:marTop w:val="0"/>
          <w:marBottom w:val="0"/>
          <w:divBdr>
            <w:top w:val="none" w:sz="0" w:space="0" w:color="auto"/>
            <w:left w:val="none" w:sz="0" w:space="0" w:color="auto"/>
            <w:bottom w:val="none" w:sz="0" w:space="0" w:color="auto"/>
            <w:right w:val="none" w:sz="0" w:space="0" w:color="auto"/>
          </w:divBdr>
          <w:divsChild>
            <w:div w:id="651787525">
              <w:marLeft w:val="0"/>
              <w:marRight w:val="0"/>
              <w:marTop w:val="0"/>
              <w:marBottom w:val="0"/>
              <w:divBdr>
                <w:top w:val="none" w:sz="0" w:space="0" w:color="auto"/>
                <w:left w:val="none" w:sz="0" w:space="0" w:color="auto"/>
                <w:bottom w:val="none" w:sz="0" w:space="0" w:color="auto"/>
                <w:right w:val="none" w:sz="0" w:space="0" w:color="auto"/>
              </w:divBdr>
              <w:divsChild>
                <w:div w:id="376122015">
                  <w:marLeft w:val="0"/>
                  <w:marRight w:val="0"/>
                  <w:marTop w:val="0"/>
                  <w:marBottom w:val="0"/>
                  <w:divBdr>
                    <w:top w:val="none" w:sz="0" w:space="0" w:color="auto"/>
                    <w:left w:val="none" w:sz="0" w:space="0" w:color="auto"/>
                    <w:bottom w:val="none" w:sz="0" w:space="0" w:color="auto"/>
                    <w:right w:val="none" w:sz="0" w:space="0" w:color="auto"/>
                  </w:divBdr>
                  <w:divsChild>
                    <w:div w:id="30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580">
          <w:marLeft w:val="0"/>
          <w:marRight w:val="0"/>
          <w:marTop w:val="0"/>
          <w:marBottom w:val="0"/>
          <w:divBdr>
            <w:top w:val="none" w:sz="0" w:space="0" w:color="auto"/>
            <w:left w:val="none" w:sz="0" w:space="0" w:color="auto"/>
            <w:bottom w:val="none" w:sz="0" w:space="0" w:color="auto"/>
            <w:right w:val="none" w:sz="0" w:space="0" w:color="auto"/>
          </w:divBdr>
          <w:divsChild>
            <w:div w:id="62797828">
              <w:marLeft w:val="0"/>
              <w:marRight w:val="0"/>
              <w:marTop w:val="0"/>
              <w:marBottom w:val="0"/>
              <w:divBdr>
                <w:top w:val="none" w:sz="0" w:space="0" w:color="auto"/>
                <w:left w:val="none" w:sz="0" w:space="0" w:color="auto"/>
                <w:bottom w:val="none" w:sz="0" w:space="0" w:color="auto"/>
                <w:right w:val="none" w:sz="0" w:space="0" w:color="auto"/>
              </w:divBdr>
              <w:divsChild>
                <w:div w:id="1906061065">
                  <w:marLeft w:val="0"/>
                  <w:marRight w:val="0"/>
                  <w:marTop w:val="0"/>
                  <w:marBottom w:val="0"/>
                  <w:divBdr>
                    <w:top w:val="none" w:sz="0" w:space="0" w:color="auto"/>
                    <w:left w:val="none" w:sz="0" w:space="0" w:color="auto"/>
                    <w:bottom w:val="none" w:sz="0" w:space="0" w:color="auto"/>
                    <w:right w:val="none" w:sz="0" w:space="0" w:color="auto"/>
                  </w:divBdr>
                  <w:divsChild>
                    <w:div w:id="20686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5822766">
      <w:bodyDiv w:val="1"/>
      <w:marLeft w:val="0"/>
      <w:marRight w:val="0"/>
      <w:marTop w:val="0"/>
      <w:marBottom w:val="0"/>
      <w:divBdr>
        <w:top w:val="none" w:sz="0" w:space="0" w:color="auto"/>
        <w:left w:val="none" w:sz="0" w:space="0" w:color="auto"/>
        <w:bottom w:val="none" w:sz="0" w:space="0" w:color="auto"/>
        <w:right w:val="none" w:sz="0" w:space="0" w:color="auto"/>
      </w:divBdr>
      <w:divsChild>
        <w:div w:id="734547553">
          <w:marLeft w:val="0"/>
          <w:marRight w:val="0"/>
          <w:marTop w:val="240"/>
          <w:marBottom w:val="240"/>
          <w:divBdr>
            <w:top w:val="none" w:sz="0" w:space="0" w:color="auto"/>
            <w:left w:val="none" w:sz="0" w:space="0" w:color="auto"/>
            <w:bottom w:val="none" w:sz="0" w:space="0" w:color="auto"/>
            <w:right w:val="none" w:sz="0" w:space="0" w:color="auto"/>
          </w:divBdr>
          <w:divsChild>
            <w:div w:id="1753353108">
              <w:marLeft w:val="0"/>
              <w:marRight w:val="0"/>
              <w:marTop w:val="0"/>
              <w:marBottom w:val="0"/>
              <w:divBdr>
                <w:top w:val="none" w:sz="0" w:space="0" w:color="auto"/>
                <w:left w:val="none" w:sz="0" w:space="0" w:color="auto"/>
                <w:bottom w:val="none" w:sz="0" w:space="0" w:color="auto"/>
                <w:right w:val="none" w:sz="0" w:space="0" w:color="auto"/>
              </w:divBdr>
              <w:divsChild>
                <w:div w:id="692347724">
                  <w:marLeft w:val="0"/>
                  <w:marRight w:val="0"/>
                  <w:marTop w:val="0"/>
                  <w:marBottom w:val="0"/>
                  <w:divBdr>
                    <w:top w:val="none" w:sz="0" w:space="0" w:color="auto"/>
                    <w:left w:val="none" w:sz="0" w:space="0" w:color="auto"/>
                    <w:bottom w:val="none" w:sz="0" w:space="0" w:color="auto"/>
                    <w:right w:val="none" w:sz="0" w:space="0" w:color="auto"/>
                  </w:divBdr>
                  <w:divsChild>
                    <w:div w:id="1220359796">
                      <w:marLeft w:val="0"/>
                      <w:marRight w:val="0"/>
                      <w:marTop w:val="0"/>
                      <w:marBottom w:val="0"/>
                      <w:divBdr>
                        <w:top w:val="none" w:sz="0" w:space="0" w:color="auto"/>
                        <w:left w:val="none" w:sz="0" w:space="0" w:color="auto"/>
                        <w:bottom w:val="none" w:sz="0" w:space="0" w:color="auto"/>
                        <w:right w:val="none" w:sz="0" w:space="0" w:color="auto"/>
                      </w:divBdr>
                    </w:div>
                    <w:div w:id="928349776">
                      <w:marLeft w:val="0"/>
                      <w:marRight w:val="0"/>
                      <w:marTop w:val="0"/>
                      <w:marBottom w:val="180"/>
                      <w:divBdr>
                        <w:top w:val="none" w:sz="0" w:space="0" w:color="auto"/>
                        <w:left w:val="none" w:sz="0" w:space="0" w:color="auto"/>
                        <w:bottom w:val="none" w:sz="0" w:space="0" w:color="auto"/>
                        <w:right w:val="none" w:sz="0" w:space="0" w:color="auto"/>
                      </w:divBdr>
                      <w:divsChild>
                        <w:div w:id="344750910">
                          <w:marLeft w:val="0"/>
                          <w:marRight w:val="450"/>
                          <w:marTop w:val="0"/>
                          <w:marBottom w:val="0"/>
                          <w:divBdr>
                            <w:top w:val="none" w:sz="0" w:space="0" w:color="auto"/>
                            <w:left w:val="none" w:sz="0" w:space="0" w:color="auto"/>
                            <w:bottom w:val="none" w:sz="0" w:space="0" w:color="auto"/>
                            <w:right w:val="none" w:sz="0" w:space="0" w:color="auto"/>
                          </w:divBdr>
                        </w:div>
                      </w:divsChild>
                    </w:div>
                    <w:div w:id="149297221">
                      <w:marLeft w:val="0"/>
                      <w:marRight w:val="0"/>
                      <w:marTop w:val="120"/>
                      <w:marBottom w:val="0"/>
                      <w:divBdr>
                        <w:top w:val="none" w:sz="0" w:space="0" w:color="auto"/>
                        <w:left w:val="none" w:sz="0" w:space="0" w:color="auto"/>
                        <w:bottom w:val="none" w:sz="0" w:space="0" w:color="auto"/>
                        <w:right w:val="none" w:sz="0" w:space="0" w:color="auto"/>
                      </w:divBdr>
                    </w:div>
                  </w:divsChild>
                </w:div>
                <w:div w:id="216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2592828">
      <w:bodyDiv w:val="1"/>
      <w:marLeft w:val="0"/>
      <w:marRight w:val="0"/>
      <w:marTop w:val="0"/>
      <w:marBottom w:val="0"/>
      <w:divBdr>
        <w:top w:val="none" w:sz="0" w:space="0" w:color="auto"/>
        <w:left w:val="none" w:sz="0" w:space="0" w:color="auto"/>
        <w:bottom w:val="none" w:sz="0" w:space="0" w:color="auto"/>
        <w:right w:val="none" w:sz="0" w:space="0" w:color="auto"/>
      </w:divBdr>
      <w:divsChild>
        <w:div w:id="985008276">
          <w:marLeft w:val="0"/>
          <w:marRight w:val="0"/>
          <w:marTop w:val="0"/>
          <w:marBottom w:val="0"/>
          <w:divBdr>
            <w:top w:val="none" w:sz="0" w:space="0" w:color="auto"/>
            <w:left w:val="none" w:sz="0" w:space="0" w:color="auto"/>
            <w:bottom w:val="none" w:sz="0" w:space="0" w:color="auto"/>
            <w:right w:val="none" w:sz="0" w:space="0" w:color="auto"/>
          </w:divBdr>
        </w:div>
        <w:div w:id="768089934">
          <w:marLeft w:val="0"/>
          <w:marRight w:val="0"/>
          <w:marTop w:val="0"/>
          <w:marBottom w:val="0"/>
          <w:divBdr>
            <w:top w:val="none" w:sz="0" w:space="0" w:color="auto"/>
            <w:left w:val="none" w:sz="0" w:space="0" w:color="auto"/>
            <w:bottom w:val="none" w:sz="0" w:space="0" w:color="auto"/>
            <w:right w:val="none" w:sz="0" w:space="0" w:color="auto"/>
          </w:divBdr>
        </w:div>
        <w:div w:id="118960214">
          <w:marLeft w:val="0"/>
          <w:marRight w:val="0"/>
          <w:marTop w:val="0"/>
          <w:marBottom w:val="0"/>
          <w:divBdr>
            <w:top w:val="none" w:sz="0" w:space="0" w:color="auto"/>
            <w:left w:val="none" w:sz="0" w:space="0" w:color="auto"/>
            <w:bottom w:val="none" w:sz="0" w:space="0" w:color="auto"/>
            <w:right w:val="none" w:sz="0" w:space="0" w:color="auto"/>
          </w:divBdr>
        </w:div>
        <w:div w:id="1235163945">
          <w:marLeft w:val="2565"/>
          <w:marRight w:val="0"/>
          <w:marTop w:val="0"/>
          <w:marBottom w:val="0"/>
          <w:divBdr>
            <w:top w:val="none" w:sz="0" w:space="0" w:color="auto"/>
            <w:left w:val="none" w:sz="0" w:space="0" w:color="auto"/>
            <w:bottom w:val="none" w:sz="0" w:space="0" w:color="auto"/>
            <w:right w:val="none" w:sz="0" w:space="0" w:color="auto"/>
          </w:divBdr>
          <w:divsChild>
            <w:div w:id="804661152">
              <w:marLeft w:val="0"/>
              <w:marRight w:val="0"/>
              <w:marTop w:val="0"/>
              <w:marBottom w:val="0"/>
              <w:divBdr>
                <w:top w:val="none" w:sz="0" w:space="0" w:color="auto"/>
                <w:left w:val="none" w:sz="0" w:space="0" w:color="auto"/>
                <w:bottom w:val="none" w:sz="0" w:space="0" w:color="auto"/>
                <w:right w:val="none" w:sz="0" w:space="0" w:color="auto"/>
              </w:divBdr>
              <w:divsChild>
                <w:div w:id="331572446">
                  <w:marLeft w:val="0"/>
                  <w:marRight w:val="0"/>
                  <w:marTop w:val="0"/>
                  <w:marBottom w:val="0"/>
                  <w:divBdr>
                    <w:top w:val="single" w:sz="6" w:space="2" w:color="CCCCCC"/>
                    <w:left w:val="single" w:sz="6" w:space="2" w:color="CCCCCC"/>
                    <w:bottom w:val="single" w:sz="6" w:space="2" w:color="CCCCCC"/>
                    <w:right w:val="single" w:sz="6" w:space="2" w:color="CCCCCC"/>
                  </w:divBdr>
                  <w:divsChild>
                    <w:div w:id="613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267243">
      <w:bodyDiv w:val="1"/>
      <w:marLeft w:val="0"/>
      <w:marRight w:val="0"/>
      <w:marTop w:val="0"/>
      <w:marBottom w:val="0"/>
      <w:divBdr>
        <w:top w:val="none" w:sz="0" w:space="0" w:color="auto"/>
        <w:left w:val="none" w:sz="0" w:space="0" w:color="auto"/>
        <w:bottom w:val="none" w:sz="0" w:space="0" w:color="auto"/>
        <w:right w:val="none" w:sz="0" w:space="0" w:color="auto"/>
      </w:divBdr>
      <w:divsChild>
        <w:div w:id="98255292">
          <w:marLeft w:val="0"/>
          <w:marRight w:val="0"/>
          <w:marTop w:val="0"/>
          <w:marBottom w:val="300"/>
          <w:divBdr>
            <w:top w:val="none" w:sz="0" w:space="0" w:color="auto"/>
            <w:left w:val="none" w:sz="0" w:space="0" w:color="auto"/>
            <w:bottom w:val="none" w:sz="0" w:space="0" w:color="auto"/>
            <w:right w:val="none" w:sz="0" w:space="0" w:color="auto"/>
          </w:divBdr>
        </w:div>
        <w:div w:id="1870487932">
          <w:marLeft w:val="0"/>
          <w:marRight w:val="0"/>
          <w:marTop w:val="0"/>
          <w:marBottom w:val="300"/>
          <w:divBdr>
            <w:top w:val="none" w:sz="0" w:space="0" w:color="auto"/>
            <w:left w:val="none" w:sz="0" w:space="0" w:color="auto"/>
            <w:bottom w:val="none" w:sz="0" w:space="0" w:color="auto"/>
            <w:right w:val="none" w:sz="0" w:space="0" w:color="auto"/>
          </w:divBdr>
        </w:div>
      </w:divsChild>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55089872">
      <w:bodyDiv w:val="1"/>
      <w:marLeft w:val="0"/>
      <w:marRight w:val="0"/>
      <w:marTop w:val="0"/>
      <w:marBottom w:val="0"/>
      <w:divBdr>
        <w:top w:val="none" w:sz="0" w:space="0" w:color="auto"/>
        <w:left w:val="none" w:sz="0" w:space="0" w:color="auto"/>
        <w:bottom w:val="none" w:sz="0" w:space="0" w:color="auto"/>
        <w:right w:val="none" w:sz="0" w:space="0" w:color="auto"/>
      </w:divBdr>
    </w:div>
    <w:div w:id="1957061579">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89899738">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5318640">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www.bbc.co.uk/history/ww2peopleswar/stories/26/a5325626.shtml" TargetMode="Externa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thornburyroots.co.uk/war/pow/" TargetMode="External"/><Relationship Id="rId10" Type="http://schemas.openxmlformats.org/officeDocument/2006/relationships/hyperlink" Target="https://www.whlcollections.org/image/11286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BAD92-106F-4DB2-9CA7-44A5C7DE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Pages>
  <Words>3251</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40</cp:revision>
  <cp:lastPrinted>2019-11-01T12:19:00Z</cp:lastPrinted>
  <dcterms:created xsi:type="dcterms:W3CDTF">2019-11-15T16:34:00Z</dcterms:created>
  <dcterms:modified xsi:type="dcterms:W3CDTF">2025-03-21T13:46:00Z</dcterms:modified>
</cp:coreProperties>
</file>